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C42" w:rsidRDefault="00510C42">
      <w:pPr>
        <w:pStyle w:val="Standard"/>
        <w:jc w:val="center"/>
      </w:pPr>
      <w:bookmarkStart w:id="0" w:name="_GoBack"/>
      <w:bookmarkEnd w:id="0"/>
    </w:p>
    <w:p w:rsidR="00510C42" w:rsidRDefault="000359A2">
      <w:pPr>
        <w:pStyle w:val="Standard"/>
      </w:pPr>
      <w:r>
        <w:rPr>
          <w:noProof/>
          <w:lang w:eastAsia="fr-FR" w:bidi="ar-SA"/>
        </w:rPr>
        <w:drawing>
          <wp:anchor distT="0" distB="0" distL="114300" distR="114300" simplePos="0" relativeHeight="6" behindDoc="0" locked="0" layoutInCell="1" allowOverlap="1">
            <wp:simplePos x="0" y="0"/>
            <wp:positionH relativeFrom="column">
              <wp:align>center</wp:align>
            </wp:positionH>
            <wp:positionV relativeFrom="paragraph">
              <wp:align>top</wp:align>
            </wp:positionV>
            <wp:extent cx="6596999" cy="9331199"/>
            <wp:effectExtent l="0" t="0" r="0" b="3301"/>
            <wp:wrapSquare wrapText="bothSides"/>
            <wp:docPr id="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6596999" cy="9331199"/>
                    </a:xfrm>
                    <a:prstGeom prst="rect">
                      <a:avLst/>
                    </a:prstGeom>
                  </pic:spPr>
                </pic:pic>
              </a:graphicData>
            </a:graphic>
          </wp:anchor>
        </w:drawing>
      </w:r>
    </w:p>
    <w:p w:rsidR="00510C42" w:rsidRDefault="00510C42">
      <w:pPr>
        <w:pStyle w:val="Standard"/>
        <w:rPr>
          <w:rFonts w:ascii="Impact" w:hAnsi="Impact" w:cs="Impact"/>
          <w:color w:val="0000FF"/>
          <w:sz w:val="28"/>
          <w:szCs w:val="28"/>
        </w:rPr>
        <w:sectPr w:rsidR="00510C42">
          <w:pgSz w:w="11906" w:h="16838"/>
          <w:pgMar w:top="690" w:right="680" w:bottom="481" w:left="837" w:header="720" w:footer="720" w:gutter="0"/>
          <w:cols w:space="720"/>
        </w:sectPr>
      </w:pPr>
    </w:p>
    <w:p w:rsidR="00510C42" w:rsidRDefault="000359A2">
      <w:pPr>
        <w:pStyle w:val="Standard"/>
        <w:suppressAutoHyphens w:val="0"/>
        <w:autoSpaceDE w:val="0"/>
        <w:jc w:val="center"/>
        <w:rPr>
          <w:rFonts w:ascii="TwCenMT, 'Times New Roman'" w:eastAsia="SimSun, 宋体" w:hAnsi="TwCenMT, 'Times New Roman'" w:cs="TwCenMT, 'Times New Roman'"/>
          <w:b/>
          <w:bCs/>
          <w:sz w:val="28"/>
          <w:szCs w:val="28"/>
        </w:rPr>
        <w:sectPr w:rsidR="00510C42">
          <w:pgSz w:w="11906" w:h="16838"/>
          <w:pgMar w:top="850" w:right="639" w:bottom="850" w:left="850" w:header="720" w:footer="720" w:gutter="0"/>
          <w:cols w:space="720"/>
          <w:titlePg/>
        </w:sectPr>
      </w:pPr>
      <w:r>
        <w:rPr>
          <w:rFonts w:ascii="TwCenMT, 'Times New Roman'" w:eastAsia="SimSun, 宋体" w:hAnsi="TwCenMT, 'Times New Roman'" w:cs="TwCenMT, 'Times New Roman'"/>
          <w:b/>
          <w:bCs/>
          <w:sz w:val="28"/>
          <w:szCs w:val="28"/>
        </w:rPr>
        <w:lastRenderedPageBreak/>
        <w:t>ARRETE MUNICIPAL</w:t>
      </w:r>
    </w:p>
    <w:p w:rsidR="00510C42" w:rsidRDefault="000359A2">
      <w:pPr>
        <w:pStyle w:val="Standard"/>
        <w:suppressAutoHyphens w:val="0"/>
        <w:autoSpaceDE w:val="0"/>
        <w:jc w:val="center"/>
        <w:rPr>
          <w:rFonts w:ascii="TwCenMT, 'Times New Roman'" w:eastAsia="SimSun, 宋体" w:hAnsi="TwCenMT, 'Times New Roman'" w:cs="TwCenMT, 'Times New Roman'"/>
          <w:b/>
          <w:bCs/>
        </w:rPr>
      </w:pPr>
      <w:proofErr w:type="gramStart"/>
      <w:r>
        <w:rPr>
          <w:rFonts w:ascii="TwCenMT, 'Times New Roman'" w:eastAsia="SimSun, 宋体" w:hAnsi="TwCenMT, 'Times New Roman'" w:cs="TwCenMT, 'Times New Roman'"/>
          <w:b/>
          <w:bCs/>
        </w:rPr>
        <w:lastRenderedPageBreak/>
        <w:t>n</w:t>
      </w:r>
      <w:proofErr w:type="gramEnd"/>
      <w:r>
        <w:rPr>
          <w:rFonts w:ascii="TwCenMT, 'Times New Roman'" w:eastAsia="SimSun, 宋体" w:hAnsi="TwCenMT, 'Times New Roman'" w:cs="TwCenMT, 'Times New Roman'"/>
          <w:b/>
          <w:bCs/>
        </w:rPr>
        <w:t>°________ du _______________</w:t>
      </w:r>
    </w:p>
    <w:p w:rsidR="00510C42" w:rsidRDefault="000359A2">
      <w:pPr>
        <w:pStyle w:val="Standard"/>
        <w:suppressAutoHyphens w:val="0"/>
        <w:autoSpaceDE w:val="0"/>
        <w:jc w:val="center"/>
        <w:rPr>
          <w:rFonts w:ascii="TwCenMT, 'Times New Roman'" w:eastAsia="SimSun, 宋体" w:hAnsi="TwCenMT, 'Times New Roman'" w:cs="TwCenMT, 'Times New Roman'"/>
          <w:b/>
          <w:bCs/>
        </w:rPr>
      </w:pPr>
      <w:proofErr w:type="gramStart"/>
      <w:r>
        <w:rPr>
          <w:rFonts w:ascii="TwCenMT, 'Times New Roman'" w:eastAsia="SimSun, 宋体" w:hAnsi="TwCenMT, 'Times New Roman'" w:cs="TwCenMT, 'Times New Roman'"/>
          <w:b/>
          <w:bCs/>
        </w:rPr>
        <w:t>portant</w:t>
      </w:r>
      <w:proofErr w:type="gramEnd"/>
      <w:r>
        <w:rPr>
          <w:rFonts w:ascii="TwCenMT, 'Times New Roman'" w:eastAsia="SimSun, 宋体" w:hAnsi="TwCenMT, 'Times New Roman'" w:cs="TwCenMT, 'Times New Roman'"/>
          <w:b/>
          <w:bCs/>
        </w:rPr>
        <w:t xml:space="preserve"> approbation du Plan Communal de Sauvegarde</w:t>
      </w:r>
    </w:p>
    <w:p w:rsidR="00510C42" w:rsidRDefault="00510C42">
      <w:pPr>
        <w:pStyle w:val="Standard"/>
        <w:suppressAutoHyphens w:val="0"/>
        <w:autoSpaceDE w:val="0"/>
        <w:rPr>
          <w:rFonts w:ascii="TwCenMT, 'Times New Roman'" w:eastAsia="SimSun, 宋体" w:hAnsi="TwCenMT, 'Times New Roman'" w:cs="TwCenMT, 'Times New Roman'"/>
          <w:b/>
          <w:bCs/>
        </w:rPr>
      </w:pPr>
    </w:p>
    <w:p w:rsidR="00510C42" w:rsidRDefault="00510C42">
      <w:pPr>
        <w:pStyle w:val="Standard"/>
        <w:suppressAutoHyphens w:val="0"/>
        <w:autoSpaceDE w:val="0"/>
        <w:rPr>
          <w:rFonts w:ascii="TwCenMT, 'Times New Roman'" w:eastAsia="SimSun, 宋体" w:hAnsi="TwCenMT, 'Times New Roman'" w:cs="TwCenMT, 'Times New Roman'"/>
        </w:rPr>
      </w:pPr>
    </w:p>
    <w:p w:rsidR="00510C42" w:rsidRDefault="000359A2">
      <w:pPr>
        <w:pStyle w:val="Standard"/>
        <w:suppressAutoHyphens w:val="0"/>
        <w:autoSpaceDE w:val="0"/>
        <w:rPr>
          <w:rFonts w:ascii="TwCenMT, 'Times New Roman'" w:eastAsia="SimSun, 宋体" w:hAnsi="TwCenMT, 'Times New Roman'" w:cs="TwCenMT, 'Times New Roman'"/>
        </w:rPr>
      </w:pPr>
      <w:r>
        <w:rPr>
          <w:rFonts w:ascii="TwCenMT, 'Times New Roman'" w:eastAsia="SimSun, 宋体" w:hAnsi="TwCenMT, 'Times New Roman'" w:cs="TwCenMT, 'Times New Roman'"/>
        </w:rPr>
        <w:t>Le Maire de la Commune de   ________________________</w:t>
      </w:r>
    </w:p>
    <w:p w:rsidR="00510C42" w:rsidRDefault="00510C42">
      <w:pPr>
        <w:pStyle w:val="Standard"/>
        <w:suppressAutoHyphens w:val="0"/>
        <w:autoSpaceDE w:val="0"/>
        <w:rPr>
          <w:rFonts w:ascii="TwCenMT, 'Times New Roman'" w:eastAsia="SimSun, 宋体" w:hAnsi="TwCenMT, 'Times New Roman'" w:cs="TwCenMT, 'Times New Roman'"/>
        </w:rPr>
      </w:pPr>
    </w:p>
    <w:p w:rsidR="00510C42" w:rsidRDefault="000359A2">
      <w:pPr>
        <w:pStyle w:val="Standard"/>
        <w:suppressAutoHyphens w:val="0"/>
        <w:autoSpaceDE w:val="0"/>
        <w:rPr>
          <w:rFonts w:ascii="TwCenMT, 'Times New Roman'" w:eastAsia="SimSun, 宋体" w:hAnsi="TwCenMT, 'Times New Roman'" w:cs="TwCenMT, 'Times New Roman'"/>
        </w:rPr>
      </w:pPr>
      <w:r>
        <w:rPr>
          <w:rFonts w:ascii="TwCenMT, 'Times New Roman'" w:eastAsia="SimSun, 宋体" w:hAnsi="TwCenMT, 'Times New Roman'" w:cs="TwCenMT, 'Times New Roman'"/>
        </w:rPr>
        <w:t xml:space="preserve">Vu le Code général des </w:t>
      </w:r>
      <w:r>
        <w:rPr>
          <w:rFonts w:ascii="TwCenMT, 'Times New Roman'" w:eastAsia="SimSun, 宋体" w:hAnsi="TwCenMT, 'Times New Roman'" w:cs="TwCenMT, 'Times New Roman'"/>
        </w:rPr>
        <w:t>Collectivités territoriales et notamment ses articles L 2212-2 et L 2212-4 relatifs</w:t>
      </w:r>
    </w:p>
    <w:p w:rsidR="00510C42" w:rsidRDefault="000359A2">
      <w:pPr>
        <w:pStyle w:val="Standard"/>
        <w:suppressAutoHyphens w:val="0"/>
        <w:autoSpaceDE w:val="0"/>
        <w:rPr>
          <w:rFonts w:ascii="TwCenMT, 'Times New Roman'" w:eastAsia="SimSun, 宋体" w:hAnsi="TwCenMT, 'Times New Roman'" w:cs="TwCenMT, 'Times New Roman'"/>
        </w:rPr>
      </w:pPr>
      <w:proofErr w:type="gramStart"/>
      <w:r>
        <w:rPr>
          <w:rFonts w:ascii="TwCenMT, 'Times New Roman'" w:eastAsia="SimSun, 宋体" w:hAnsi="TwCenMT, 'Times New Roman'" w:cs="TwCenMT, 'Times New Roman'"/>
        </w:rPr>
        <w:t>aux</w:t>
      </w:r>
      <w:proofErr w:type="gramEnd"/>
      <w:r>
        <w:rPr>
          <w:rFonts w:ascii="TwCenMT, 'Times New Roman'" w:eastAsia="SimSun, 宋体" w:hAnsi="TwCenMT, 'Times New Roman'" w:cs="TwCenMT, 'Times New Roman'"/>
        </w:rPr>
        <w:t xml:space="preserve"> pouvoirs de police du maire ;</w:t>
      </w:r>
    </w:p>
    <w:p w:rsidR="00510C42" w:rsidRDefault="00510C42">
      <w:pPr>
        <w:pStyle w:val="Standard"/>
        <w:suppressAutoHyphens w:val="0"/>
        <w:autoSpaceDE w:val="0"/>
        <w:rPr>
          <w:rFonts w:ascii="TwCenMT, 'Times New Roman'" w:eastAsia="SimSun, 宋体" w:hAnsi="TwCenMT, 'Times New Roman'" w:cs="TwCenMT, 'Times New Roman'"/>
        </w:rPr>
      </w:pPr>
    </w:p>
    <w:p w:rsidR="00510C42" w:rsidRDefault="000359A2">
      <w:pPr>
        <w:pStyle w:val="Standard"/>
        <w:suppressAutoHyphens w:val="0"/>
        <w:autoSpaceDE w:val="0"/>
        <w:rPr>
          <w:rFonts w:ascii="TwCenMT, 'Times New Roman'" w:eastAsia="SimSun, 宋体" w:hAnsi="TwCenMT, 'Times New Roman'" w:cs="TwCenMT, 'Times New Roman'"/>
        </w:rPr>
      </w:pPr>
      <w:r>
        <w:rPr>
          <w:rFonts w:ascii="TwCenMT, 'Times New Roman'" w:eastAsia="SimSun, 宋体" w:hAnsi="TwCenMT, 'Times New Roman'" w:cs="TwCenMT, 'Times New Roman'"/>
        </w:rPr>
        <w:t>Vu le Code de la Sécurité Intérieure, et son article L 731-3 relatif au plan communal de sauvegarde ;</w:t>
      </w:r>
    </w:p>
    <w:p w:rsidR="00510C42" w:rsidRDefault="00510C42">
      <w:pPr>
        <w:pStyle w:val="Standard"/>
        <w:suppressAutoHyphens w:val="0"/>
        <w:autoSpaceDE w:val="0"/>
        <w:rPr>
          <w:rFonts w:ascii="TwCenMT, 'Times New Roman'" w:eastAsia="SimSun, 宋体" w:hAnsi="TwCenMT, 'Times New Roman'" w:cs="TwCenMT, 'Times New Roman'"/>
        </w:rPr>
      </w:pPr>
    </w:p>
    <w:p w:rsidR="00510C42" w:rsidRDefault="000359A2">
      <w:pPr>
        <w:pStyle w:val="Standard"/>
        <w:suppressAutoHyphens w:val="0"/>
        <w:autoSpaceDE w:val="0"/>
        <w:rPr>
          <w:rFonts w:ascii="TwCenMT, 'Times New Roman'" w:eastAsia="SimSun, 宋体" w:hAnsi="TwCenMT, 'Times New Roman'" w:cs="TwCenMT, 'Times New Roman'"/>
        </w:rPr>
      </w:pPr>
      <w:r>
        <w:rPr>
          <w:rFonts w:ascii="TwCenMT, 'Times New Roman'" w:eastAsia="SimSun, 宋体" w:hAnsi="TwCenMT, 'Times New Roman'" w:cs="TwCenMT, 'Times New Roman'"/>
        </w:rPr>
        <w:t>Vu le décret n°2005-1156 du 13 se</w:t>
      </w:r>
      <w:r>
        <w:rPr>
          <w:rFonts w:ascii="TwCenMT, 'Times New Roman'" w:eastAsia="SimSun, 宋体" w:hAnsi="TwCenMT, 'Times New Roman'" w:cs="TwCenMT, 'Times New Roman'"/>
        </w:rPr>
        <w:t>ptembre 2005 relatif aux Plans Communaux de Sauvegarde ;</w:t>
      </w:r>
    </w:p>
    <w:p w:rsidR="00510C42" w:rsidRDefault="00510C42">
      <w:pPr>
        <w:pStyle w:val="Standard"/>
        <w:suppressAutoHyphens w:val="0"/>
        <w:autoSpaceDE w:val="0"/>
        <w:rPr>
          <w:rFonts w:ascii="TwCenMT, 'Times New Roman'" w:eastAsia="SimSun, 宋体" w:hAnsi="TwCenMT, 'Times New Roman'" w:cs="TwCenMT, 'Times New Roman'"/>
        </w:rPr>
      </w:pPr>
    </w:p>
    <w:p w:rsidR="00510C42" w:rsidRDefault="000359A2">
      <w:pPr>
        <w:pStyle w:val="Standard"/>
        <w:suppressAutoHyphens w:val="0"/>
        <w:autoSpaceDE w:val="0"/>
      </w:pPr>
      <w:r>
        <w:rPr>
          <w:rFonts w:ascii="TwCenMT, 'Times New Roman'" w:eastAsia="SimSun, 宋体" w:hAnsi="TwCenMT, 'Times New Roman'" w:cs="TwCenMT, 'Times New Roman'"/>
        </w:rPr>
        <w:t xml:space="preserve">Considérant que la Commune est exposée à de nombreux risques tels que : </w:t>
      </w:r>
      <w:r>
        <w:rPr>
          <w:rFonts w:ascii="TwCenMT, 'Times New Roman'" w:eastAsia="SimSun, 宋体" w:hAnsi="TwCenMT, 'Times New Roman'" w:cs="TwCenMT, 'Times New Roman'"/>
          <w:i/>
          <w:iCs/>
        </w:rPr>
        <w:t>tempête, canicule, orage,</w:t>
      </w:r>
    </w:p>
    <w:p w:rsidR="00510C42" w:rsidRDefault="000359A2">
      <w:pPr>
        <w:pStyle w:val="Standard"/>
        <w:suppressAutoHyphens w:val="0"/>
        <w:autoSpaceDE w:val="0"/>
      </w:pPr>
      <w:r>
        <w:rPr>
          <w:rFonts w:ascii="TwCenMT, 'Times New Roman'" w:eastAsia="SimSun, 宋体" w:hAnsi="TwCenMT, 'Times New Roman'" w:cs="TwCenMT, 'Times New Roman'"/>
          <w:i/>
          <w:iCs/>
        </w:rPr>
        <w:t>(</w:t>
      </w:r>
      <w:proofErr w:type="gramStart"/>
      <w:r>
        <w:rPr>
          <w:rFonts w:ascii="TwCenMT, 'Times New Roman'" w:eastAsia="SimSun, 宋体" w:hAnsi="TwCenMT, 'Times New Roman'" w:cs="TwCenMT, 'Times New Roman'"/>
          <w:i/>
          <w:iCs/>
        </w:rPr>
        <w:t>autres</w:t>
      </w:r>
      <w:proofErr w:type="gramEnd"/>
      <w:r>
        <w:rPr>
          <w:rFonts w:ascii="TwCenMT, 'Times New Roman'" w:eastAsia="SimSun, 宋体" w:hAnsi="TwCenMT, 'Times New Roman'" w:cs="TwCenMT, 'Times New Roman'"/>
          <w:i/>
          <w:iCs/>
        </w:rPr>
        <w:t xml:space="preserve"> risques à préciser) ;</w:t>
      </w:r>
    </w:p>
    <w:p w:rsidR="00510C42" w:rsidRDefault="00510C42">
      <w:pPr>
        <w:pStyle w:val="Standard"/>
        <w:suppressAutoHyphens w:val="0"/>
        <w:autoSpaceDE w:val="0"/>
        <w:rPr>
          <w:rFonts w:ascii="TwCenMT, 'Times New Roman'" w:eastAsia="SimSun, 宋体" w:hAnsi="TwCenMT, 'Times New Roman'" w:cs="TwCenMT, 'Times New Roman'"/>
        </w:rPr>
      </w:pPr>
    </w:p>
    <w:p w:rsidR="00510C42" w:rsidRDefault="000359A2">
      <w:pPr>
        <w:pStyle w:val="Standard"/>
        <w:suppressAutoHyphens w:val="0"/>
        <w:autoSpaceDE w:val="0"/>
        <w:rPr>
          <w:rFonts w:ascii="TwCenMT, 'Times New Roman'" w:eastAsia="SimSun, 宋体" w:hAnsi="TwCenMT, 'Times New Roman'" w:cs="TwCenMT, 'Times New Roman'"/>
        </w:rPr>
      </w:pPr>
      <w:r>
        <w:rPr>
          <w:rFonts w:ascii="TwCenMT, 'Times New Roman'" w:eastAsia="SimSun, 宋体" w:hAnsi="TwCenMT, 'Times New Roman'" w:cs="TwCenMT, 'Times New Roman'"/>
        </w:rPr>
        <w:t xml:space="preserve">Considérant qu'il est important de prévoir, d'organiser et de </w:t>
      </w:r>
      <w:r>
        <w:rPr>
          <w:rFonts w:ascii="TwCenMT, 'Times New Roman'" w:eastAsia="SimSun, 宋体" w:hAnsi="TwCenMT, 'Times New Roman'" w:cs="TwCenMT, 'Times New Roman'"/>
        </w:rPr>
        <w:t>structurer l'action communale en cas de crise ;</w:t>
      </w:r>
    </w:p>
    <w:p w:rsidR="00510C42" w:rsidRDefault="00510C42">
      <w:pPr>
        <w:pStyle w:val="Standard"/>
        <w:suppressAutoHyphens w:val="0"/>
        <w:autoSpaceDE w:val="0"/>
        <w:rPr>
          <w:rFonts w:ascii="TwCenMT, 'Times New Roman'" w:eastAsia="SimSun, 宋体" w:hAnsi="TwCenMT, 'Times New Roman'" w:cs="TwCenMT, 'Times New Roman'"/>
        </w:rPr>
      </w:pPr>
    </w:p>
    <w:p w:rsidR="00510C42" w:rsidRDefault="000359A2">
      <w:pPr>
        <w:pStyle w:val="Standard"/>
        <w:suppressAutoHyphens w:val="0"/>
        <w:autoSpaceDE w:val="0"/>
        <w:jc w:val="center"/>
      </w:pPr>
      <w:r>
        <w:rPr>
          <w:rFonts w:ascii="TwCenMT, 'Times New Roman'" w:eastAsia="SimSun, 宋体" w:hAnsi="TwCenMT, 'Times New Roman'" w:cs="TwCenMT, 'Times New Roman'"/>
          <w:b/>
          <w:bCs/>
        </w:rPr>
        <w:t xml:space="preserve">ARRETE </w:t>
      </w:r>
      <w:r>
        <w:rPr>
          <w:rFonts w:ascii="TwCenMT, 'Times New Roman'" w:eastAsia="SimSun, 宋体" w:hAnsi="TwCenMT, 'Times New Roman'" w:cs="TwCenMT, 'Times New Roman'"/>
        </w:rPr>
        <w:t>:</w:t>
      </w:r>
    </w:p>
    <w:p w:rsidR="00510C42" w:rsidRDefault="00510C42">
      <w:pPr>
        <w:pStyle w:val="Standard"/>
        <w:suppressAutoHyphens w:val="0"/>
        <w:autoSpaceDE w:val="0"/>
        <w:rPr>
          <w:rFonts w:ascii="TwCenMT, 'Times New Roman'" w:eastAsia="SimSun, 宋体" w:hAnsi="TwCenMT, 'Times New Roman'" w:cs="TwCenMT, 'Times New Roman'"/>
        </w:rPr>
      </w:pPr>
    </w:p>
    <w:p w:rsidR="00510C42" w:rsidRDefault="000359A2">
      <w:pPr>
        <w:pStyle w:val="Standard"/>
        <w:suppressAutoHyphens w:val="0"/>
        <w:autoSpaceDE w:val="0"/>
      </w:pPr>
      <w:r>
        <w:rPr>
          <w:rFonts w:ascii="TwCenMT, 'Times New Roman'" w:eastAsia="SimSun, 宋体" w:hAnsi="TwCenMT, 'Times New Roman'" w:cs="TwCenMT, 'Times New Roman'"/>
          <w:b/>
          <w:bCs/>
        </w:rPr>
        <w:t>Article 1</w:t>
      </w:r>
      <w:r>
        <w:rPr>
          <w:rFonts w:ascii="TwCenMT, 'Times New Roman'" w:eastAsia="SimSun, 宋体" w:hAnsi="TwCenMT, 'Times New Roman'" w:cs="TwCenMT, 'Times New Roman'"/>
          <w:b/>
          <w:bCs/>
          <w:sz w:val="16"/>
          <w:szCs w:val="16"/>
        </w:rPr>
        <w:t xml:space="preserve">er </w:t>
      </w:r>
      <w:r>
        <w:rPr>
          <w:rFonts w:ascii="TwCenMT, 'Times New Roman'" w:eastAsia="SimSun, 宋体" w:hAnsi="TwCenMT, 'Times New Roman'" w:cs="TwCenMT, 'Times New Roman'"/>
          <w:b/>
          <w:bCs/>
        </w:rPr>
        <w:t>:</w:t>
      </w:r>
      <w:r>
        <w:rPr>
          <w:rFonts w:ascii="TwCenMT, 'Times New Roman'" w:eastAsia="SimSun, 宋体" w:hAnsi="TwCenMT, 'Times New Roman'" w:cs="TwCenMT, 'Times New Roman'"/>
        </w:rPr>
        <w:t xml:space="preserve"> Le plan communal de sauvegarde de la Commune de  ____________________ est établi à</w:t>
      </w:r>
    </w:p>
    <w:p w:rsidR="00510C42" w:rsidRDefault="000359A2">
      <w:pPr>
        <w:pStyle w:val="Standard"/>
        <w:suppressAutoHyphens w:val="0"/>
        <w:autoSpaceDE w:val="0"/>
        <w:rPr>
          <w:rFonts w:ascii="TwCenMT, 'Times New Roman'" w:eastAsia="SimSun, 宋体" w:hAnsi="TwCenMT, 'Times New Roman'" w:cs="TwCenMT, 'Times New Roman'"/>
        </w:rPr>
      </w:pPr>
      <w:proofErr w:type="gramStart"/>
      <w:r>
        <w:rPr>
          <w:rFonts w:ascii="TwCenMT, 'Times New Roman'" w:eastAsia="SimSun, 宋体" w:hAnsi="TwCenMT, 'Times New Roman'" w:cs="TwCenMT, 'Times New Roman'"/>
        </w:rPr>
        <w:t>compter</w:t>
      </w:r>
      <w:proofErr w:type="gramEnd"/>
      <w:r>
        <w:rPr>
          <w:rFonts w:ascii="TwCenMT, 'Times New Roman'" w:eastAsia="SimSun, 宋体" w:hAnsi="TwCenMT, 'Times New Roman'" w:cs="TwCenMT, 'Times New Roman'"/>
        </w:rPr>
        <w:t xml:space="preserve"> de ce jour. Il définit l'organisation prévue par la commune pour assurer l'alerte, l'information,  </w:t>
      </w:r>
    </w:p>
    <w:p w:rsidR="00510C42" w:rsidRDefault="000359A2">
      <w:pPr>
        <w:pStyle w:val="Standard"/>
        <w:suppressAutoHyphens w:val="0"/>
        <w:autoSpaceDE w:val="0"/>
        <w:rPr>
          <w:rFonts w:ascii="TwCenMT, 'Times New Roman'" w:eastAsia="SimSun, 宋体" w:hAnsi="TwCenMT, 'Times New Roman'" w:cs="TwCenMT, 'Times New Roman'"/>
        </w:rPr>
      </w:pPr>
      <w:proofErr w:type="gramStart"/>
      <w:r>
        <w:rPr>
          <w:rFonts w:ascii="TwCenMT, 'Times New Roman'" w:eastAsia="SimSun, 宋体" w:hAnsi="TwCenMT, 'Times New Roman'" w:cs="TwCenMT, 'Times New Roman'"/>
        </w:rPr>
        <w:t>la</w:t>
      </w:r>
      <w:proofErr w:type="gramEnd"/>
      <w:r>
        <w:rPr>
          <w:rFonts w:ascii="TwCenMT, 'Times New Roman'" w:eastAsia="SimSun, 宋体" w:hAnsi="TwCenMT, 'Times New Roman'" w:cs="TwCenMT, 'Times New Roman'"/>
        </w:rPr>
        <w:t xml:space="preserve"> protection et le soutien de la population en cas d'évènement</w:t>
      </w:r>
      <w:r>
        <w:rPr>
          <w:rFonts w:ascii="TwCenMT, 'Times New Roman'" w:eastAsia="SimSun, 宋体" w:hAnsi="TwCenMT, 'Times New Roman'" w:cs="TwCenMT, 'Times New Roman'"/>
        </w:rPr>
        <w:t xml:space="preserve"> sur la commune.</w:t>
      </w:r>
    </w:p>
    <w:p w:rsidR="00510C42" w:rsidRDefault="00510C42">
      <w:pPr>
        <w:pStyle w:val="Standard"/>
        <w:suppressAutoHyphens w:val="0"/>
        <w:autoSpaceDE w:val="0"/>
        <w:rPr>
          <w:rFonts w:ascii="TwCenMT, 'Times New Roman'" w:eastAsia="SimSun, 宋体" w:hAnsi="TwCenMT, 'Times New Roman'" w:cs="TwCenMT, 'Times New Roman'"/>
        </w:rPr>
      </w:pPr>
    </w:p>
    <w:p w:rsidR="00510C42" w:rsidRDefault="000359A2">
      <w:pPr>
        <w:pStyle w:val="Standard"/>
        <w:suppressAutoHyphens w:val="0"/>
        <w:autoSpaceDE w:val="0"/>
      </w:pPr>
      <w:r>
        <w:rPr>
          <w:rFonts w:ascii="TwCenMT, 'Times New Roman'" w:eastAsia="SimSun, 宋体" w:hAnsi="TwCenMT, 'Times New Roman'" w:cs="TwCenMT, 'Times New Roman'"/>
          <w:b/>
          <w:bCs/>
        </w:rPr>
        <w:t>Article 2 :</w:t>
      </w:r>
      <w:r>
        <w:rPr>
          <w:rFonts w:ascii="TwCenMT, 'Times New Roman'" w:eastAsia="SimSun, 宋体" w:hAnsi="TwCenMT, 'Times New Roman'" w:cs="TwCenMT, 'Times New Roman'"/>
        </w:rPr>
        <w:t xml:space="preserve"> Le Maire met en œuvre le plan communal de sauvegarde de sa propre initiative ou sur demande</w:t>
      </w:r>
    </w:p>
    <w:p w:rsidR="00510C42" w:rsidRDefault="000359A2">
      <w:pPr>
        <w:pStyle w:val="Standard"/>
        <w:suppressAutoHyphens w:val="0"/>
        <w:autoSpaceDE w:val="0"/>
      </w:pPr>
      <w:proofErr w:type="gramStart"/>
      <w:r>
        <w:rPr>
          <w:rFonts w:ascii="TwCenMT, 'Times New Roman'" w:eastAsia="SimSun, 宋体" w:hAnsi="TwCenMT, 'Times New Roman'" w:cs="TwCenMT, 'Times New Roman'"/>
        </w:rPr>
        <w:t>de</w:t>
      </w:r>
      <w:proofErr w:type="gramEnd"/>
      <w:r>
        <w:rPr>
          <w:rFonts w:ascii="TwCenMT, 'Times New Roman'" w:eastAsia="SimSun, 宋体" w:hAnsi="TwCenMT, 'Times New Roman'" w:cs="TwCenMT, 'Times New Roman'"/>
        </w:rPr>
        <w:t xml:space="preserve"> Monsieur le Préfet de  </w:t>
      </w:r>
      <w:r>
        <w:rPr>
          <w:rFonts w:ascii="TwCenMT, 'Times New Roman'" w:eastAsia="SimSun, 宋体" w:hAnsi="TwCenMT, 'Times New Roman'" w:cs="TwCenMT, 'Times New Roman'"/>
          <w:i/>
          <w:iCs/>
        </w:rPr>
        <w:t>(nom du département)</w:t>
      </w:r>
      <w:r>
        <w:rPr>
          <w:rFonts w:ascii="TwCenMT, 'Times New Roman'" w:eastAsia="SimSun, 宋体" w:hAnsi="TwCenMT, 'Times New Roman'" w:cs="TwCenMT, 'Times New Roman'"/>
        </w:rPr>
        <w:t>.</w:t>
      </w:r>
    </w:p>
    <w:p w:rsidR="00510C42" w:rsidRDefault="00510C42">
      <w:pPr>
        <w:pStyle w:val="Standard"/>
        <w:suppressAutoHyphens w:val="0"/>
        <w:autoSpaceDE w:val="0"/>
        <w:rPr>
          <w:rFonts w:ascii="TwCenMT, 'Times New Roman'" w:eastAsia="SimSun, 宋体" w:hAnsi="TwCenMT, 'Times New Roman'" w:cs="TwCenMT, 'Times New Roman'"/>
        </w:rPr>
      </w:pPr>
    </w:p>
    <w:p w:rsidR="00510C42" w:rsidRDefault="000359A2">
      <w:pPr>
        <w:pStyle w:val="Standard"/>
        <w:suppressAutoHyphens w:val="0"/>
        <w:autoSpaceDE w:val="0"/>
      </w:pPr>
      <w:r>
        <w:rPr>
          <w:rFonts w:ascii="TwCenMT, 'Times New Roman'" w:eastAsia="SimSun, 宋体" w:hAnsi="TwCenMT, 'Times New Roman'" w:cs="TwCenMT, 'Times New Roman'"/>
          <w:b/>
          <w:bCs/>
        </w:rPr>
        <w:t>Article 3</w:t>
      </w:r>
      <w:r>
        <w:rPr>
          <w:rFonts w:ascii="TwCenMT, 'Times New Roman'" w:eastAsia="SimSun, 宋体" w:hAnsi="TwCenMT, 'Times New Roman'" w:cs="TwCenMT, 'Times New Roman'"/>
        </w:rPr>
        <w:t xml:space="preserve"> : Le plan </w:t>
      </w:r>
      <w:proofErr w:type="gramStart"/>
      <w:r>
        <w:rPr>
          <w:rFonts w:ascii="TwCenMT, 'Times New Roman'" w:eastAsia="SimSun, 宋体" w:hAnsi="TwCenMT, 'Times New Roman'" w:cs="TwCenMT, 'Times New Roman'"/>
        </w:rPr>
        <w:t>communale</w:t>
      </w:r>
      <w:proofErr w:type="gramEnd"/>
      <w:r>
        <w:rPr>
          <w:rFonts w:ascii="TwCenMT, 'Times New Roman'" w:eastAsia="SimSun, 宋体" w:hAnsi="TwCenMT, 'Times New Roman'" w:cs="TwCenMT, 'Times New Roman'"/>
        </w:rPr>
        <w:t xml:space="preserve"> de sauvegarde  fera l'objet des mises à jour nécessai</w:t>
      </w:r>
      <w:r>
        <w:rPr>
          <w:rFonts w:ascii="TwCenMT, 'Times New Roman'" w:eastAsia="SimSun, 宋体" w:hAnsi="TwCenMT, 'Times New Roman'" w:cs="TwCenMT, 'Times New Roman'"/>
        </w:rPr>
        <w:t>res à sa bonne applic</w:t>
      </w:r>
      <w:r>
        <w:rPr>
          <w:rFonts w:ascii="TwCenMT, 'Times New Roman'" w:eastAsia="SimSun, 宋体" w:hAnsi="TwCenMT, 'Times New Roman'" w:cs="TwCenMT, 'Times New Roman'"/>
        </w:rPr>
        <w:t>a</w:t>
      </w:r>
      <w:r>
        <w:rPr>
          <w:rFonts w:ascii="TwCenMT, 'Times New Roman'" w:eastAsia="SimSun, 宋体" w:hAnsi="TwCenMT, 'Times New Roman'" w:cs="TwCenMT, 'Times New Roman'"/>
        </w:rPr>
        <w:t>tion.</w:t>
      </w:r>
    </w:p>
    <w:p w:rsidR="00510C42" w:rsidRDefault="00510C42">
      <w:pPr>
        <w:pStyle w:val="Standard"/>
        <w:suppressAutoHyphens w:val="0"/>
        <w:autoSpaceDE w:val="0"/>
        <w:rPr>
          <w:rFonts w:ascii="TwCenMT, 'Times New Roman'" w:eastAsia="SimSun, 宋体" w:hAnsi="TwCenMT, 'Times New Roman'" w:cs="TwCenMT, 'Times New Roman'"/>
        </w:rPr>
      </w:pPr>
    </w:p>
    <w:p w:rsidR="00510C42" w:rsidRDefault="000359A2">
      <w:pPr>
        <w:pStyle w:val="Standard"/>
        <w:suppressAutoHyphens w:val="0"/>
        <w:autoSpaceDE w:val="0"/>
      </w:pPr>
      <w:r>
        <w:rPr>
          <w:rFonts w:ascii="TwCenMT, 'Times New Roman'" w:eastAsia="SimSun, 宋体" w:hAnsi="TwCenMT, 'Times New Roman'" w:cs="TwCenMT, 'Times New Roman'"/>
          <w:b/>
          <w:bCs/>
        </w:rPr>
        <w:t>Article 4 :</w:t>
      </w:r>
      <w:r>
        <w:rPr>
          <w:rFonts w:ascii="TwCenMT, 'Times New Roman'" w:eastAsia="SimSun, 宋体" w:hAnsi="TwCenMT, 'Times New Roman'" w:cs="TwCenMT, 'Times New Roman'"/>
        </w:rPr>
        <w:t xml:space="preserve"> Copie du présent arrêté ainsi que du Plan Communal de Sauvegarde sera transmise à Monsieur le Préfet de  </w:t>
      </w:r>
      <w:r>
        <w:rPr>
          <w:rFonts w:ascii="TwCenMT, 'Times New Roman'" w:eastAsia="SimSun, 宋体" w:hAnsi="TwCenMT, 'Times New Roman'" w:cs="TwCenMT, 'Times New Roman'"/>
          <w:i/>
          <w:iCs/>
        </w:rPr>
        <w:t>(nom du département</w:t>
      </w:r>
      <w:proofErr w:type="gramStart"/>
      <w:r>
        <w:rPr>
          <w:rFonts w:ascii="TwCenMT, 'Times New Roman'" w:eastAsia="SimSun, 宋体" w:hAnsi="TwCenMT, 'Times New Roman'" w:cs="TwCenMT, 'Times New Roman'"/>
          <w:i/>
          <w:iCs/>
        </w:rPr>
        <w:t>) .</w:t>
      </w:r>
      <w:proofErr w:type="gramEnd"/>
    </w:p>
    <w:p w:rsidR="00510C42" w:rsidRDefault="00510C42">
      <w:pPr>
        <w:pStyle w:val="Standard"/>
        <w:suppressAutoHyphens w:val="0"/>
        <w:autoSpaceDE w:val="0"/>
      </w:pPr>
    </w:p>
    <w:p w:rsidR="00510C42" w:rsidRDefault="000359A2">
      <w:pPr>
        <w:pStyle w:val="Standard"/>
        <w:suppressAutoHyphens w:val="0"/>
        <w:autoSpaceDE w:val="0"/>
      </w:pPr>
      <w:r>
        <w:rPr>
          <w:rFonts w:ascii="TwCenMT, 'Times New Roman'" w:eastAsia="SimSun, 宋体" w:hAnsi="TwCenMT, 'Times New Roman'" w:cs="TwCenMT, 'Times New Roman'"/>
          <w:b/>
          <w:bCs/>
        </w:rPr>
        <w:t xml:space="preserve">Article 5 : </w:t>
      </w:r>
      <w:r>
        <w:rPr>
          <w:rFonts w:ascii="TwCenMT, 'Times New Roman'" w:eastAsia="SimSun, 宋体" w:hAnsi="TwCenMT, 'Times New Roman'" w:cs="TwCenMT, 'Times New Roman'"/>
        </w:rPr>
        <w:t>Le plan communal de sauvegarde est consultable en mairie.</w:t>
      </w:r>
    </w:p>
    <w:p w:rsidR="00510C42" w:rsidRDefault="00510C42">
      <w:pPr>
        <w:pStyle w:val="Standard"/>
        <w:suppressAutoHyphens w:val="0"/>
        <w:autoSpaceDE w:val="0"/>
        <w:rPr>
          <w:rFonts w:ascii="TwCenMT, 'Times New Roman'" w:eastAsia="SimSun, 宋体" w:hAnsi="TwCenMT, 'Times New Roman'" w:cs="TwCenMT, 'Times New Roman'"/>
        </w:rPr>
      </w:pPr>
    </w:p>
    <w:p w:rsidR="00510C42" w:rsidRDefault="000359A2">
      <w:pPr>
        <w:pStyle w:val="Standard"/>
        <w:suppressAutoHyphens w:val="0"/>
        <w:autoSpaceDE w:val="0"/>
      </w:pPr>
      <w:r>
        <w:rPr>
          <w:rFonts w:ascii="TwCenMT, 'Times New Roman'" w:eastAsia="SimSun, 宋体" w:hAnsi="TwCenMT, 'Times New Roman'" w:cs="TwCenMT, 'Times New Roman'"/>
          <w:b/>
          <w:bCs/>
        </w:rPr>
        <w:t>Article 6 :</w:t>
      </w:r>
      <w:r>
        <w:rPr>
          <w:rFonts w:ascii="TwCenMT, 'Times New Roman'" w:eastAsia="SimSun, 宋体" w:hAnsi="TwCenMT, 'Times New Roman'" w:cs="TwCenMT, 'Times New Roman'"/>
        </w:rPr>
        <w:t xml:space="preserve"> Le </w:t>
      </w:r>
      <w:r>
        <w:rPr>
          <w:rFonts w:ascii="TwCenMT, 'Times New Roman'" w:eastAsia="SimSun, 宋体" w:hAnsi="TwCenMT, 'Times New Roman'" w:cs="TwCenMT, 'Times New Roman'"/>
        </w:rPr>
        <w:t>présent arrêté peut faire l’objet d’un recours en annulation devant le Tribunal Administratif de___________________________ dans un délai de 2 mois à compter de sa publication.</w:t>
      </w:r>
    </w:p>
    <w:p w:rsidR="00510C42" w:rsidRDefault="00510C42">
      <w:pPr>
        <w:pStyle w:val="Standard"/>
        <w:suppressAutoHyphens w:val="0"/>
        <w:autoSpaceDE w:val="0"/>
        <w:ind w:left="3969"/>
        <w:rPr>
          <w:rFonts w:ascii="TwCenMT, 'Times New Roman'" w:eastAsia="SimSun, 宋体" w:hAnsi="TwCenMT, 'Times New Roman'" w:cs="TwCenMT, 'Times New Roman'"/>
        </w:rPr>
      </w:pPr>
    </w:p>
    <w:p w:rsidR="00510C42" w:rsidRDefault="00510C42">
      <w:pPr>
        <w:pStyle w:val="Standard"/>
        <w:suppressAutoHyphens w:val="0"/>
        <w:autoSpaceDE w:val="0"/>
        <w:ind w:left="3969"/>
        <w:rPr>
          <w:rFonts w:ascii="TwCenMT, 'Times New Roman'" w:eastAsia="SimSun, 宋体" w:hAnsi="TwCenMT, 'Times New Roman'" w:cs="TwCenMT, 'Times New Roman'"/>
        </w:rPr>
      </w:pPr>
    </w:p>
    <w:p w:rsidR="00510C42" w:rsidRDefault="000359A2">
      <w:pPr>
        <w:pStyle w:val="Standard"/>
        <w:suppressAutoHyphens w:val="0"/>
        <w:autoSpaceDE w:val="0"/>
        <w:ind w:left="3969"/>
        <w:rPr>
          <w:rFonts w:ascii="TwCenMT, 'Times New Roman'" w:eastAsia="SimSun, 宋体" w:hAnsi="TwCenMT, 'Times New Roman'" w:cs="TwCenMT, 'Times New Roman'"/>
        </w:rPr>
      </w:pPr>
      <w:r>
        <w:rPr>
          <w:rFonts w:ascii="TwCenMT, 'Times New Roman'" w:eastAsia="SimSun, 宋体" w:hAnsi="TwCenMT, 'Times New Roman'" w:cs="TwCenMT, 'Times New Roman'"/>
        </w:rPr>
        <w:t>Fait à _____________________, le _______________</w:t>
      </w:r>
    </w:p>
    <w:p w:rsidR="00510C42" w:rsidRDefault="00510C42">
      <w:pPr>
        <w:pStyle w:val="Standard"/>
        <w:suppressAutoHyphens w:val="0"/>
        <w:autoSpaceDE w:val="0"/>
        <w:ind w:left="3969"/>
        <w:rPr>
          <w:rFonts w:ascii="TwCenMT, 'Times New Roman'" w:eastAsia="SimSun, 宋体" w:hAnsi="TwCenMT, 'Times New Roman'" w:cs="TwCenMT, 'Times New Roman'"/>
        </w:rPr>
      </w:pPr>
    </w:p>
    <w:p w:rsidR="00510C42" w:rsidRDefault="000359A2">
      <w:pPr>
        <w:pStyle w:val="Standard"/>
        <w:suppressAutoHyphens w:val="0"/>
        <w:autoSpaceDE w:val="0"/>
        <w:ind w:left="3969"/>
        <w:rPr>
          <w:rFonts w:ascii="TwCenMT, 'Times New Roman'" w:eastAsia="SimSun, 宋体" w:hAnsi="TwCenMT, 'Times New Roman'" w:cs="TwCenMT, 'Times New Roman'"/>
        </w:rPr>
      </w:pPr>
      <w:r>
        <w:rPr>
          <w:rFonts w:ascii="TwCenMT, 'Times New Roman'" w:eastAsia="SimSun, 宋体" w:hAnsi="TwCenMT, 'Times New Roman'" w:cs="TwCenMT, 'Times New Roman'"/>
        </w:rPr>
        <w:t>Le Maire</w:t>
      </w:r>
    </w:p>
    <w:p w:rsidR="00510C42" w:rsidRDefault="00510C42">
      <w:pPr>
        <w:pStyle w:val="Standard"/>
        <w:suppressAutoHyphens w:val="0"/>
        <w:autoSpaceDE w:val="0"/>
        <w:ind w:left="3969"/>
        <w:jc w:val="center"/>
        <w:rPr>
          <w:rFonts w:ascii="Impact" w:hAnsi="Impact" w:cs="Impact"/>
          <w:color w:val="0000FF"/>
          <w:sz w:val="28"/>
          <w:szCs w:val="28"/>
        </w:rPr>
      </w:pPr>
    </w:p>
    <w:p w:rsidR="00510C42" w:rsidRDefault="00510C42">
      <w:pPr>
        <w:pStyle w:val="Standard"/>
        <w:suppressAutoHyphens w:val="0"/>
        <w:autoSpaceDE w:val="0"/>
        <w:jc w:val="center"/>
        <w:rPr>
          <w:rFonts w:ascii="TwCenMT, 'Times New Roman'" w:eastAsia="SimSun, 宋体" w:hAnsi="TwCenMT, 'Times New Roman'" w:cs="TwCenMT, 'Times New Roman'"/>
        </w:rPr>
      </w:pPr>
    </w:p>
    <w:p w:rsidR="00510C42" w:rsidRDefault="00510C42">
      <w:pPr>
        <w:pStyle w:val="Standard"/>
        <w:suppressAutoHyphens w:val="0"/>
        <w:autoSpaceDE w:val="0"/>
        <w:ind w:left="3969"/>
        <w:rPr>
          <w:rFonts w:eastAsia="SimSun, 宋体"/>
          <w:b/>
          <w:bCs/>
          <w:sz w:val="36"/>
          <w:szCs w:val="36"/>
        </w:rPr>
      </w:pPr>
    </w:p>
    <w:p w:rsidR="00510C42" w:rsidRDefault="00510C42">
      <w:pPr>
        <w:pStyle w:val="Standard"/>
        <w:suppressAutoHyphens w:val="0"/>
        <w:autoSpaceDE w:val="0"/>
        <w:ind w:left="3969"/>
        <w:rPr>
          <w:rFonts w:eastAsia="SimSun, 宋体"/>
          <w:b/>
          <w:bCs/>
          <w:sz w:val="36"/>
          <w:szCs w:val="36"/>
        </w:rPr>
      </w:pPr>
    </w:p>
    <w:p w:rsidR="00510C42" w:rsidRDefault="00510C42">
      <w:pPr>
        <w:pStyle w:val="Standard"/>
        <w:suppressAutoHyphens w:val="0"/>
        <w:autoSpaceDE w:val="0"/>
        <w:ind w:left="3969"/>
        <w:rPr>
          <w:rFonts w:eastAsia="SimSun, 宋体"/>
          <w:b/>
          <w:bCs/>
          <w:sz w:val="36"/>
          <w:szCs w:val="36"/>
        </w:rPr>
      </w:pPr>
    </w:p>
    <w:p w:rsidR="00510C42" w:rsidRDefault="00510C42">
      <w:pPr>
        <w:pStyle w:val="Standard"/>
        <w:suppressAutoHyphens w:val="0"/>
        <w:autoSpaceDE w:val="0"/>
        <w:ind w:left="3969"/>
        <w:rPr>
          <w:rFonts w:eastAsia="SimSun, 宋体"/>
          <w:b/>
          <w:bCs/>
          <w:sz w:val="36"/>
          <w:szCs w:val="36"/>
        </w:rPr>
      </w:pPr>
    </w:p>
    <w:p w:rsidR="00510C42" w:rsidRDefault="00510C42">
      <w:pPr>
        <w:pStyle w:val="Standard"/>
        <w:suppressAutoHyphens w:val="0"/>
        <w:autoSpaceDE w:val="0"/>
        <w:ind w:left="3969"/>
        <w:rPr>
          <w:rFonts w:eastAsia="SimSun, 宋体"/>
          <w:b/>
          <w:bCs/>
          <w:sz w:val="36"/>
          <w:szCs w:val="36"/>
        </w:rPr>
      </w:pPr>
    </w:p>
    <w:p w:rsidR="00510C42" w:rsidRDefault="00510C42">
      <w:pPr>
        <w:pStyle w:val="Standard"/>
        <w:suppressAutoHyphens w:val="0"/>
        <w:autoSpaceDE w:val="0"/>
        <w:ind w:left="3969"/>
        <w:rPr>
          <w:rFonts w:eastAsia="SimSun, 宋体"/>
          <w:b/>
          <w:bCs/>
          <w:sz w:val="36"/>
          <w:szCs w:val="36"/>
        </w:rPr>
      </w:pPr>
    </w:p>
    <w:p w:rsidR="00510C42" w:rsidRDefault="00510C42">
      <w:pPr>
        <w:pStyle w:val="Standard"/>
        <w:suppressAutoHyphens w:val="0"/>
        <w:autoSpaceDE w:val="0"/>
        <w:ind w:left="3969"/>
        <w:rPr>
          <w:rFonts w:eastAsia="SimSun, 宋体"/>
          <w:b/>
          <w:bCs/>
          <w:sz w:val="36"/>
          <w:szCs w:val="36"/>
        </w:rPr>
      </w:pPr>
    </w:p>
    <w:p w:rsidR="00510C42" w:rsidRDefault="00510C42">
      <w:pPr>
        <w:pStyle w:val="Standard"/>
        <w:suppressAutoHyphens w:val="0"/>
        <w:autoSpaceDE w:val="0"/>
        <w:ind w:left="3969"/>
        <w:rPr>
          <w:rFonts w:eastAsia="SimSun, 宋体"/>
          <w:b/>
          <w:bCs/>
          <w:sz w:val="28"/>
          <w:szCs w:val="28"/>
        </w:rPr>
      </w:pPr>
    </w:p>
    <w:p w:rsidR="00510C42" w:rsidRDefault="000359A2">
      <w:pPr>
        <w:pStyle w:val="Standard"/>
        <w:suppressAutoHyphens w:val="0"/>
        <w:autoSpaceDE w:val="0"/>
        <w:ind w:left="3969"/>
        <w:rPr>
          <w:rFonts w:eastAsia="SimSun, 宋体"/>
          <w:b/>
          <w:bCs/>
          <w:sz w:val="28"/>
          <w:szCs w:val="28"/>
        </w:rPr>
      </w:pPr>
      <w:r>
        <w:rPr>
          <w:rFonts w:eastAsia="SimSun, 宋体"/>
          <w:b/>
          <w:bCs/>
          <w:sz w:val="28"/>
          <w:szCs w:val="28"/>
        </w:rPr>
        <w:t xml:space="preserve">Mise à </w:t>
      </w:r>
      <w:r>
        <w:rPr>
          <w:rFonts w:eastAsia="SimSun, 宋体"/>
          <w:b/>
          <w:bCs/>
          <w:sz w:val="28"/>
          <w:szCs w:val="28"/>
        </w:rPr>
        <w:t>jour du PCS</w:t>
      </w:r>
    </w:p>
    <w:p w:rsidR="00510C42" w:rsidRDefault="00510C42">
      <w:pPr>
        <w:pStyle w:val="Standard"/>
        <w:suppressAutoHyphens w:val="0"/>
        <w:autoSpaceDE w:val="0"/>
        <w:ind w:left="3969"/>
        <w:rPr>
          <w:rFonts w:eastAsia="SimSun, 宋体"/>
          <w:b/>
          <w:bCs/>
          <w:sz w:val="36"/>
          <w:szCs w:val="36"/>
        </w:rPr>
      </w:pPr>
    </w:p>
    <w:p w:rsidR="00510C42" w:rsidRDefault="00510C42">
      <w:pPr>
        <w:pStyle w:val="Standard"/>
        <w:suppressAutoHyphens w:val="0"/>
        <w:autoSpaceDE w:val="0"/>
        <w:ind w:left="17"/>
        <w:rPr>
          <w:rFonts w:eastAsia="SimSun, 宋体"/>
          <w:b/>
          <w:bCs/>
          <w:sz w:val="28"/>
          <w:szCs w:val="28"/>
        </w:rPr>
      </w:pPr>
    </w:p>
    <w:p w:rsidR="00510C42" w:rsidRDefault="00510C42">
      <w:pPr>
        <w:pStyle w:val="Standard"/>
        <w:suppressAutoHyphens w:val="0"/>
        <w:autoSpaceDE w:val="0"/>
        <w:ind w:left="50"/>
        <w:rPr>
          <w:rFonts w:eastAsia="SimSun, 宋体"/>
          <w:b/>
          <w:bCs/>
          <w:sz w:val="28"/>
          <w:szCs w:val="28"/>
        </w:rPr>
      </w:pPr>
    </w:p>
    <w:p w:rsidR="00510C42" w:rsidRDefault="00510C42">
      <w:pPr>
        <w:pStyle w:val="Standard"/>
        <w:suppressAutoHyphens w:val="0"/>
        <w:autoSpaceDE w:val="0"/>
        <w:ind w:left="50"/>
        <w:rPr>
          <w:rFonts w:eastAsia="SimSun, 宋体"/>
          <w:b/>
          <w:bCs/>
          <w:sz w:val="28"/>
          <w:szCs w:val="28"/>
        </w:rPr>
      </w:pPr>
    </w:p>
    <w:tbl>
      <w:tblPr>
        <w:tblW w:w="10453" w:type="dxa"/>
        <w:tblLayout w:type="fixed"/>
        <w:tblCellMar>
          <w:left w:w="10" w:type="dxa"/>
          <w:right w:w="10" w:type="dxa"/>
        </w:tblCellMar>
        <w:tblLook w:val="0000" w:firstRow="0" w:lastRow="0" w:firstColumn="0" w:lastColumn="0" w:noHBand="0" w:noVBand="0"/>
      </w:tblPr>
      <w:tblGrid>
        <w:gridCol w:w="3446"/>
        <w:gridCol w:w="3446"/>
        <w:gridCol w:w="3561"/>
      </w:tblGrid>
      <w:tr w:rsidR="00510C42">
        <w:tblPrEx>
          <w:tblCellMar>
            <w:top w:w="0" w:type="dxa"/>
            <w:bottom w:w="0" w:type="dxa"/>
          </w:tblCellMar>
        </w:tblPrEx>
        <w:tc>
          <w:tcPr>
            <w:tcW w:w="3446" w:type="dxa"/>
            <w:tcBorders>
              <w:top w:val="single" w:sz="2" w:space="0" w:color="000000"/>
              <w:left w:val="single" w:sz="2" w:space="0" w:color="000000"/>
              <w:bottom w:val="single" w:sz="2" w:space="0" w:color="000000"/>
            </w:tcBorders>
            <w:shd w:val="clear" w:color="auto" w:fill="83CAFF"/>
            <w:tcMar>
              <w:top w:w="55" w:type="dxa"/>
              <w:left w:w="55" w:type="dxa"/>
              <w:bottom w:w="55" w:type="dxa"/>
              <w:right w:w="55" w:type="dxa"/>
            </w:tcMar>
          </w:tcPr>
          <w:p w:rsidR="00510C42" w:rsidRDefault="000359A2">
            <w:pPr>
              <w:pStyle w:val="TableContents"/>
              <w:jc w:val="center"/>
              <w:rPr>
                <w:rFonts w:eastAsia="SimSun, 宋体"/>
                <w:b/>
                <w:bCs/>
              </w:rPr>
            </w:pPr>
            <w:r>
              <w:rPr>
                <w:rFonts w:eastAsia="SimSun, 宋体"/>
                <w:b/>
                <w:bCs/>
              </w:rPr>
              <w:t>Pages modifiées</w:t>
            </w:r>
          </w:p>
        </w:tc>
        <w:tc>
          <w:tcPr>
            <w:tcW w:w="3446" w:type="dxa"/>
            <w:tcBorders>
              <w:top w:val="single" w:sz="2" w:space="0" w:color="000000"/>
              <w:left w:val="single" w:sz="2" w:space="0" w:color="000000"/>
              <w:bottom w:val="single" w:sz="2" w:space="0" w:color="000000"/>
            </w:tcBorders>
            <w:shd w:val="clear" w:color="auto" w:fill="83CAFF"/>
            <w:tcMar>
              <w:top w:w="55" w:type="dxa"/>
              <w:left w:w="55" w:type="dxa"/>
              <w:bottom w:w="55" w:type="dxa"/>
              <w:right w:w="55" w:type="dxa"/>
            </w:tcMar>
          </w:tcPr>
          <w:p w:rsidR="00510C42" w:rsidRDefault="000359A2">
            <w:pPr>
              <w:pStyle w:val="TableContents"/>
              <w:jc w:val="center"/>
              <w:rPr>
                <w:rFonts w:eastAsia="SimSun, 宋体"/>
                <w:b/>
                <w:bCs/>
              </w:rPr>
            </w:pPr>
            <w:r>
              <w:rPr>
                <w:rFonts w:eastAsia="SimSun, 宋体"/>
                <w:b/>
                <w:bCs/>
              </w:rPr>
              <w:t>Object de la modification</w:t>
            </w:r>
          </w:p>
        </w:tc>
        <w:tc>
          <w:tcPr>
            <w:tcW w:w="3561" w:type="dxa"/>
            <w:tcBorders>
              <w:top w:val="single" w:sz="2" w:space="0" w:color="000000"/>
              <w:left w:val="single" w:sz="2" w:space="0" w:color="000000"/>
              <w:bottom w:val="single" w:sz="2" w:space="0" w:color="000000"/>
              <w:right w:val="single" w:sz="2" w:space="0" w:color="000000"/>
            </w:tcBorders>
            <w:shd w:val="clear" w:color="auto" w:fill="83CAFF"/>
            <w:tcMar>
              <w:top w:w="55" w:type="dxa"/>
              <w:left w:w="55" w:type="dxa"/>
              <w:bottom w:w="55" w:type="dxa"/>
              <w:right w:w="55" w:type="dxa"/>
            </w:tcMar>
          </w:tcPr>
          <w:p w:rsidR="00510C42" w:rsidRDefault="000359A2">
            <w:pPr>
              <w:pStyle w:val="TableContents"/>
              <w:jc w:val="center"/>
              <w:rPr>
                <w:rFonts w:eastAsia="SimSun, 宋体"/>
                <w:b/>
                <w:bCs/>
              </w:rPr>
            </w:pPr>
            <w:r>
              <w:rPr>
                <w:rFonts w:eastAsia="SimSun, 宋体"/>
                <w:b/>
                <w:bCs/>
              </w:rPr>
              <w:t>Date</w:t>
            </w:r>
          </w:p>
        </w:tc>
      </w:tr>
      <w:tr w:rsidR="00510C42">
        <w:tblPrEx>
          <w:tblCellMar>
            <w:top w:w="0" w:type="dxa"/>
            <w:bottom w:w="0" w:type="dxa"/>
          </w:tblCellMar>
        </w:tblPrEx>
        <w:tc>
          <w:tcPr>
            <w:tcW w:w="3446"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sz w:val="30"/>
                <w:szCs w:val="30"/>
              </w:rPr>
            </w:pPr>
          </w:p>
        </w:tc>
        <w:tc>
          <w:tcPr>
            <w:tcW w:w="3446"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sz w:val="30"/>
                <w:szCs w:val="30"/>
              </w:rPr>
            </w:pPr>
          </w:p>
        </w:tc>
        <w:tc>
          <w:tcPr>
            <w:tcW w:w="3561"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sz w:val="30"/>
                <w:szCs w:val="30"/>
              </w:rPr>
            </w:pPr>
          </w:p>
        </w:tc>
      </w:tr>
      <w:tr w:rsidR="00510C42">
        <w:tblPrEx>
          <w:tblCellMar>
            <w:top w:w="0" w:type="dxa"/>
            <w:bottom w:w="0" w:type="dxa"/>
          </w:tblCellMar>
        </w:tblPrEx>
        <w:tc>
          <w:tcPr>
            <w:tcW w:w="3446"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sz w:val="30"/>
                <w:szCs w:val="30"/>
              </w:rPr>
            </w:pPr>
          </w:p>
        </w:tc>
        <w:tc>
          <w:tcPr>
            <w:tcW w:w="3446"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sz w:val="30"/>
                <w:szCs w:val="30"/>
              </w:rPr>
            </w:pPr>
          </w:p>
        </w:tc>
        <w:tc>
          <w:tcPr>
            <w:tcW w:w="3561"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sz w:val="30"/>
                <w:szCs w:val="30"/>
              </w:rPr>
            </w:pPr>
          </w:p>
        </w:tc>
      </w:tr>
      <w:tr w:rsidR="00510C42">
        <w:tblPrEx>
          <w:tblCellMar>
            <w:top w:w="0" w:type="dxa"/>
            <w:bottom w:w="0" w:type="dxa"/>
          </w:tblCellMar>
        </w:tblPrEx>
        <w:tc>
          <w:tcPr>
            <w:tcW w:w="3446"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sz w:val="30"/>
                <w:szCs w:val="30"/>
              </w:rPr>
            </w:pPr>
          </w:p>
        </w:tc>
        <w:tc>
          <w:tcPr>
            <w:tcW w:w="3446"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sz w:val="30"/>
                <w:szCs w:val="30"/>
              </w:rPr>
            </w:pPr>
          </w:p>
        </w:tc>
        <w:tc>
          <w:tcPr>
            <w:tcW w:w="3561"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sz w:val="30"/>
                <w:szCs w:val="30"/>
              </w:rPr>
            </w:pPr>
          </w:p>
        </w:tc>
      </w:tr>
      <w:tr w:rsidR="00510C42">
        <w:tblPrEx>
          <w:tblCellMar>
            <w:top w:w="0" w:type="dxa"/>
            <w:bottom w:w="0" w:type="dxa"/>
          </w:tblCellMar>
        </w:tblPrEx>
        <w:tc>
          <w:tcPr>
            <w:tcW w:w="3446"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sz w:val="30"/>
                <w:szCs w:val="30"/>
              </w:rPr>
            </w:pPr>
          </w:p>
        </w:tc>
        <w:tc>
          <w:tcPr>
            <w:tcW w:w="3446"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sz w:val="30"/>
                <w:szCs w:val="30"/>
              </w:rPr>
            </w:pPr>
          </w:p>
        </w:tc>
        <w:tc>
          <w:tcPr>
            <w:tcW w:w="3561"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sz w:val="30"/>
                <w:szCs w:val="30"/>
              </w:rPr>
            </w:pPr>
          </w:p>
        </w:tc>
      </w:tr>
      <w:tr w:rsidR="00510C42">
        <w:tblPrEx>
          <w:tblCellMar>
            <w:top w:w="0" w:type="dxa"/>
            <w:bottom w:w="0" w:type="dxa"/>
          </w:tblCellMar>
        </w:tblPrEx>
        <w:tc>
          <w:tcPr>
            <w:tcW w:w="3446"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sz w:val="30"/>
                <w:szCs w:val="30"/>
              </w:rPr>
            </w:pPr>
          </w:p>
        </w:tc>
        <w:tc>
          <w:tcPr>
            <w:tcW w:w="3446"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sz w:val="30"/>
                <w:szCs w:val="30"/>
              </w:rPr>
            </w:pPr>
          </w:p>
        </w:tc>
        <w:tc>
          <w:tcPr>
            <w:tcW w:w="3561"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sz w:val="30"/>
                <w:szCs w:val="30"/>
              </w:rPr>
            </w:pPr>
          </w:p>
        </w:tc>
      </w:tr>
      <w:tr w:rsidR="00510C42">
        <w:tblPrEx>
          <w:tblCellMar>
            <w:top w:w="0" w:type="dxa"/>
            <w:bottom w:w="0" w:type="dxa"/>
          </w:tblCellMar>
        </w:tblPrEx>
        <w:tc>
          <w:tcPr>
            <w:tcW w:w="3446"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sz w:val="30"/>
                <w:szCs w:val="30"/>
              </w:rPr>
            </w:pPr>
          </w:p>
        </w:tc>
        <w:tc>
          <w:tcPr>
            <w:tcW w:w="3446"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sz w:val="30"/>
                <w:szCs w:val="30"/>
              </w:rPr>
            </w:pPr>
          </w:p>
        </w:tc>
        <w:tc>
          <w:tcPr>
            <w:tcW w:w="3561"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sz w:val="30"/>
                <w:szCs w:val="30"/>
              </w:rPr>
            </w:pPr>
          </w:p>
        </w:tc>
      </w:tr>
      <w:tr w:rsidR="00510C42">
        <w:tblPrEx>
          <w:tblCellMar>
            <w:top w:w="0" w:type="dxa"/>
            <w:bottom w:w="0" w:type="dxa"/>
          </w:tblCellMar>
        </w:tblPrEx>
        <w:tc>
          <w:tcPr>
            <w:tcW w:w="3446"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sz w:val="30"/>
                <w:szCs w:val="30"/>
              </w:rPr>
            </w:pPr>
          </w:p>
        </w:tc>
        <w:tc>
          <w:tcPr>
            <w:tcW w:w="3446"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sz w:val="30"/>
                <w:szCs w:val="30"/>
              </w:rPr>
            </w:pPr>
          </w:p>
        </w:tc>
        <w:tc>
          <w:tcPr>
            <w:tcW w:w="3561"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sz w:val="30"/>
                <w:szCs w:val="30"/>
              </w:rPr>
            </w:pPr>
          </w:p>
        </w:tc>
      </w:tr>
      <w:tr w:rsidR="00510C42">
        <w:tblPrEx>
          <w:tblCellMar>
            <w:top w:w="0" w:type="dxa"/>
            <w:bottom w:w="0" w:type="dxa"/>
          </w:tblCellMar>
        </w:tblPrEx>
        <w:tc>
          <w:tcPr>
            <w:tcW w:w="3446"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sz w:val="30"/>
                <w:szCs w:val="30"/>
              </w:rPr>
            </w:pPr>
          </w:p>
        </w:tc>
        <w:tc>
          <w:tcPr>
            <w:tcW w:w="3446"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sz w:val="30"/>
                <w:szCs w:val="30"/>
              </w:rPr>
            </w:pPr>
          </w:p>
        </w:tc>
        <w:tc>
          <w:tcPr>
            <w:tcW w:w="3561"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sz w:val="30"/>
                <w:szCs w:val="30"/>
              </w:rPr>
            </w:pPr>
          </w:p>
        </w:tc>
      </w:tr>
      <w:tr w:rsidR="00510C42">
        <w:tblPrEx>
          <w:tblCellMar>
            <w:top w:w="0" w:type="dxa"/>
            <w:bottom w:w="0" w:type="dxa"/>
          </w:tblCellMar>
        </w:tblPrEx>
        <w:tc>
          <w:tcPr>
            <w:tcW w:w="3446"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sz w:val="30"/>
                <w:szCs w:val="30"/>
              </w:rPr>
            </w:pPr>
          </w:p>
        </w:tc>
        <w:tc>
          <w:tcPr>
            <w:tcW w:w="3446"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sz w:val="30"/>
                <w:szCs w:val="30"/>
              </w:rPr>
            </w:pPr>
          </w:p>
        </w:tc>
        <w:tc>
          <w:tcPr>
            <w:tcW w:w="3561"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sz w:val="30"/>
                <w:szCs w:val="30"/>
              </w:rPr>
            </w:pPr>
          </w:p>
        </w:tc>
      </w:tr>
    </w:tbl>
    <w:p w:rsidR="00510C42" w:rsidRDefault="00510C42">
      <w:pPr>
        <w:pStyle w:val="Standard"/>
        <w:suppressAutoHyphens w:val="0"/>
        <w:autoSpaceDE w:val="0"/>
        <w:ind w:left="3969"/>
        <w:rPr>
          <w:rFonts w:eastAsia="SimSun, 宋体"/>
          <w:b/>
          <w:bCs/>
          <w:sz w:val="36"/>
          <w:szCs w:val="36"/>
        </w:rPr>
      </w:pPr>
    </w:p>
    <w:p w:rsidR="00510C42" w:rsidRDefault="000359A2">
      <w:pPr>
        <w:pStyle w:val="Standard"/>
        <w:pageBreakBefore/>
        <w:suppressAutoHyphens w:val="0"/>
        <w:spacing w:before="100"/>
        <w:jc w:val="center"/>
        <w:rPr>
          <w:rFonts w:eastAsia="SimSun, 宋体"/>
          <w:b/>
          <w:bCs/>
          <w:sz w:val="36"/>
          <w:szCs w:val="36"/>
        </w:rPr>
      </w:pPr>
      <w:r>
        <w:rPr>
          <w:rFonts w:eastAsia="SimSun, 宋体"/>
          <w:b/>
          <w:bCs/>
          <w:sz w:val="36"/>
          <w:szCs w:val="36"/>
        </w:rPr>
        <w:lastRenderedPageBreak/>
        <w:t>SOMMAIRE</w:t>
      </w:r>
    </w:p>
    <w:p w:rsidR="00510C42" w:rsidRDefault="00510C42">
      <w:pPr>
        <w:pStyle w:val="Standard"/>
        <w:suppressAutoHyphens w:val="0"/>
        <w:spacing w:before="100"/>
        <w:jc w:val="center"/>
        <w:rPr>
          <w:rFonts w:eastAsia="SimSun, 宋体"/>
          <w:b/>
          <w:bCs/>
          <w:sz w:val="28"/>
          <w:szCs w:val="28"/>
        </w:rPr>
      </w:pPr>
    </w:p>
    <w:p w:rsidR="00510C42" w:rsidRDefault="00510C42">
      <w:pPr>
        <w:pStyle w:val="Standard"/>
        <w:suppressAutoHyphens w:val="0"/>
        <w:spacing w:before="100"/>
        <w:jc w:val="center"/>
        <w:rPr>
          <w:rFonts w:eastAsia="SimSun, 宋体"/>
          <w:b/>
          <w:bCs/>
          <w:sz w:val="28"/>
          <w:szCs w:val="28"/>
        </w:rPr>
      </w:pPr>
    </w:p>
    <w:p w:rsidR="00510C42" w:rsidRDefault="00510C42">
      <w:pPr>
        <w:pStyle w:val="Standard"/>
        <w:suppressAutoHyphens w:val="0"/>
        <w:spacing w:before="100"/>
        <w:jc w:val="center"/>
        <w:rPr>
          <w:rFonts w:eastAsia="SimSun, 宋体"/>
          <w:b/>
          <w:bCs/>
          <w:sz w:val="28"/>
          <w:szCs w:val="28"/>
        </w:rPr>
      </w:pPr>
    </w:p>
    <w:p w:rsidR="00510C42" w:rsidRDefault="000359A2">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pPr>
      <w:r>
        <w:rPr>
          <w:rFonts w:eastAsia="SimSun, 宋体"/>
          <w:b/>
          <w:bCs/>
          <w:sz w:val="28"/>
          <w:szCs w:val="28"/>
        </w:rPr>
        <w:t xml:space="preserve">1 – </w:t>
      </w:r>
      <w:r>
        <w:rPr>
          <w:rFonts w:eastAsia="SimSun, 宋体"/>
          <w:b/>
          <w:bCs/>
          <w:sz w:val="28"/>
          <w:szCs w:val="28"/>
        </w:rPr>
        <w:t>Identification des risques sur la commune</w:t>
      </w:r>
      <w:r>
        <w:rPr>
          <w:rFonts w:eastAsia="SimSun, 宋体"/>
          <w:b/>
          <w:bCs/>
          <w:sz w:val="28"/>
          <w:szCs w:val="28"/>
        </w:rPr>
        <w:tab/>
      </w:r>
      <w:r>
        <w:rPr>
          <w:rFonts w:eastAsia="SimSun, 宋体"/>
          <w:b/>
          <w:bCs/>
          <w:sz w:val="28"/>
          <w:szCs w:val="28"/>
        </w:rPr>
        <w:tab/>
      </w:r>
      <w:r>
        <w:rPr>
          <w:rFonts w:eastAsia="SimSun, 宋体"/>
          <w:b/>
          <w:bCs/>
          <w:sz w:val="28"/>
          <w:szCs w:val="28"/>
        </w:rPr>
        <w:tab/>
      </w:r>
      <w:r>
        <w:rPr>
          <w:rFonts w:eastAsia="SimSun, 宋体"/>
          <w:b/>
          <w:bCs/>
          <w:sz w:val="28"/>
          <w:szCs w:val="28"/>
        </w:rPr>
        <w:tab/>
      </w:r>
      <w:r>
        <w:rPr>
          <w:rFonts w:eastAsia="SimSun, 宋体"/>
          <w:b/>
          <w:bCs/>
          <w:sz w:val="28"/>
          <w:szCs w:val="28"/>
        </w:rPr>
        <w:tab/>
        <w:t>page -01-</w:t>
      </w:r>
      <w:r>
        <w:rPr>
          <w:rFonts w:eastAsia="SimSun, 宋体"/>
          <w:b/>
          <w:bCs/>
          <w:sz w:val="28"/>
          <w:szCs w:val="28"/>
        </w:rPr>
        <w:tab/>
      </w:r>
    </w:p>
    <w:p w:rsidR="00510C42" w:rsidRDefault="000359A2">
      <w:pPr>
        <w:pStyle w:val="Standard"/>
        <w:suppressAutoHyphens w:val="0"/>
        <w:spacing w:before="100"/>
      </w:pPr>
      <w:r>
        <w:rPr>
          <w:rFonts w:eastAsia="SimSun, 宋体"/>
          <w:b/>
          <w:bCs/>
          <w:sz w:val="28"/>
          <w:szCs w:val="28"/>
        </w:rPr>
        <w:tab/>
      </w:r>
      <w:r>
        <w:rPr>
          <w:rFonts w:eastAsia="SimSun, 宋体"/>
          <w:sz w:val="28"/>
          <w:szCs w:val="28"/>
        </w:rPr>
        <w:t>1.1 – Liste des aléas</w:t>
      </w:r>
    </w:p>
    <w:p w:rsidR="00510C42" w:rsidRDefault="000359A2">
      <w:pPr>
        <w:pStyle w:val="Standard"/>
        <w:suppressAutoHyphens w:val="0"/>
        <w:spacing w:before="100"/>
        <w:rPr>
          <w:rFonts w:eastAsia="SimSun, 宋体"/>
          <w:sz w:val="28"/>
          <w:szCs w:val="28"/>
        </w:rPr>
      </w:pPr>
      <w:r>
        <w:rPr>
          <w:rFonts w:eastAsia="SimSun, 宋体"/>
          <w:sz w:val="28"/>
          <w:szCs w:val="28"/>
        </w:rPr>
        <w:tab/>
        <w:t>1.2 – Identifications des vulnérabilités / enjeux</w:t>
      </w:r>
    </w:p>
    <w:p w:rsidR="00510C42" w:rsidRDefault="000359A2">
      <w:pPr>
        <w:pStyle w:val="Standard"/>
        <w:suppressAutoHyphens w:val="0"/>
        <w:spacing w:before="100"/>
        <w:rPr>
          <w:rFonts w:eastAsia="SimSun, 宋体"/>
          <w:sz w:val="28"/>
          <w:szCs w:val="28"/>
        </w:rPr>
      </w:pPr>
      <w:r>
        <w:rPr>
          <w:rFonts w:eastAsia="SimSun, 宋体"/>
          <w:sz w:val="28"/>
          <w:szCs w:val="28"/>
        </w:rPr>
        <w:tab/>
      </w:r>
      <w:r>
        <w:rPr>
          <w:rFonts w:eastAsia="SimSun, 宋体"/>
          <w:sz w:val="28"/>
          <w:szCs w:val="28"/>
        </w:rPr>
        <w:tab/>
      </w:r>
      <w:r>
        <w:rPr>
          <w:rFonts w:eastAsia="SimSun, 宋体"/>
          <w:sz w:val="28"/>
          <w:szCs w:val="28"/>
        </w:rPr>
        <w:tab/>
        <w:t xml:space="preserve">- </w:t>
      </w:r>
      <w:r>
        <w:rPr>
          <w:rFonts w:eastAsia="SimSun, 宋体"/>
          <w:sz w:val="28"/>
          <w:szCs w:val="28"/>
        </w:rPr>
        <w:t>Etablissements sensibles</w:t>
      </w:r>
    </w:p>
    <w:p w:rsidR="00510C42" w:rsidRDefault="000359A2">
      <w:pPr>
        <w:pStyle w:val="Standard"/>
        <w:suppressAutoHyphens w:val="0"/>
        <w:spacing w:before="100"/>
      </w:pPr>
      <w:r>
        <w:rPr>
          <w:rFonts w:eastAsia="Times New Roman"/>
          <w:sz w:val="28"/>
          <w:szCs w:val="28"/>
        </w:rPr>
        <w:t xml:space="preserve"> </w:t>
      </w:r>
      <w:r>
        <w:rPr>
          <w:rFonts w:eastAsia="SimSun, 宋体"/>
          <w:sz w:val="28"/>
          <w:szCs w:val="28"/>
        </w:rPr>
        <w:tab/>
      </w:r>
      <w:r>
        <w:rPr>
          <w:rFonts w:eastAsia="SimSun, 宋体"/>
          <w:sz w:val="28"/>
          <w:szCs w:val="28"/>
        </w:rPr>
        <w:tab/>
      </w:r>
      <w:r>
        <w:rPr>
          <w:rFonts w:eastAsia="SimSun, 宋体"/>
          <w:sz w:val="28"/>
          <w:szCs w:val="28"/>
        </w:rPr>
        <w:tab/>
        <w:t>- Populations nécessitant une attention particulière</w:t>
      </w:r>
    </w:p>
    <w:p w:rsidR="00510C42" w:rsidRDefault="000359A2">
      <w:pPr>
        <w:pStyle w:val="Standard"/>
        <w:suppressAutoHyphens w:val="0"/>
        <w:spacing w:before="100"/>
        <w:rPr>
          <w:rFonts w:eastAsia="SimSun, 宋体"/>
          <w:sz w:val="28"/>
          <w:szCs w:val="28"/>
        </w:rPr>
      </w:pPr>
      <w:r>
        <w:rPr>
          <w:rFonts w:eastAsia="SimSun, 宋体"/>
          <w:sz w:val="28"/>
          <w:szCs w:val="28"/>
        </w:rPr>
        <w:tab/>
      </w:r>
      <w:r>
        <w:rPr>
          <w:rFonts w:eastAsia="SimSun, 宋体"/>
          <w:sz w:val="28"/>
          <w:szCs w:val="28"/>
        </w:rPr>
        <w:tab/>
      </w:r>
      <w:r>
        <w:rPr>
          <w:rFonts w:eastAsia="SimSun, 宋体"/>
          <w:sz w:val="28"/>
          <w:szCs w:val="28"/>
        </w:rPr>
        <w:tab/>
        <w:t>- Autres vulnérabilités</w:t>
      </w:r>
    </w:p>
    <w:p w:rsidR="00510C42" w:rsidRDefault="00510C42">
      <w:pPr>
        <w:pStyle w:val="Standard"/>
        <w:tabs>
          <w:tab w:val="left" w:pos="10560"/>
        </w:tabs>
        <w:suppressAutoHyphens w:val="0"/>
        <w:spacing w:before="100"/>
        <w:rPr>
          <w:rFonts w:eastAsia="SimSun, 宋体"/>
          <w:sz w:val="28"/>
          <w:szCs w:val="28"/>
        </w:rPr>
      </w:pPr>
    </w:p>
    <w:p w:rsidR="00510C42" w:rsidRDefault="000359A2">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pPr>
      <w:r>
        <w:rPr>
          <w:rFonts w:eastAsia="SimSun, 宋体"/>
          <w:b/>
          <w:bCs/>
          <w:sz w:val="28"/>
          <w:szCs w:val="28"/>
        </w:rPr>
        <w:t xml:space="preserve">2 – </w:t>
      </w:r>
      <w:r>
        <w:rPr>
          <w:rFonts w:eastAsia="SimSun, 宋体"/>
          <w:b/>
          <w:bCs/>
          <w:sz w:val="28"/>
          <w:szCs w:val="28"/>
        </w:rPr>
        <w:t>Organiser la réponse communale</w:t>
      </w:r>
      <w:r>
        <w:rPr>
          <w:rFonts w:eastAsia="SimSun, 宋体"/>
          <w:b/>
          <w:bCs/>
          <w:sz w:val="28"/>
          <w:szCs w:val="28"/>
        </w:rPr>
        <w:tab/>
      </w:r>
      <w:r>
        <w:rPr>
          <w:rFonts w:eastAsia="SimSun, 宋体"/>
          <w:b/>
          <w:bCs/>
          <w:sz w:val="28"/>
          <w:szCs w:val="28"/>
        </w:rPr>
        <w:tab/>
      </w:r>
      <w:r>
        <w:rPr>
          <w:rFonts w:eastAsia="SimSun, 宋体"/>
          <w:b/>
          <w:bCs/>
          <w:sz w:val="28"/>
          <w:szCs w:val="28"/>
        </w:rPr>
        <w:tab/>
      </w:r>
      <w:r>
        <w:rPr>
          <w:rFonts w:eastAsia="SimSun, 宋体"/>
          <w:b/>
          <w:bCs/>
          <w:sz w:val="28"/>
          <w:szCs w:val="28"/>
        </w:rPr>
        <w:tab/>
      </w:r>
      <w:r>
        <w:rPr>
          <w:rFonts w:eastAsia="SimSun, 宋体"/>
          <w:b/>
          <w:bCs/>
          <w:sz w:val="28"/>
          <w:szCs w:val="28"/>
        </w:rPr>
        <w:tab/>
      </w:r>
      <w:r>
        <w:rPr>
          <w:rFonts w:eastAsia="SimSun, 宋体"/>
          <w:b/>
          <w:bCs/>
          <w:sz w:val="28"/>
          <w:szCs w:val="28"/>
        </w:rPr>
        <w:tab/>
        <w:t>page -04-</w:t>
      </w:r>
      <w:r>
        <w:rPr>
          <w:rFonts w:eastAsia="SimSun, 宋体"/>
          <w:b/>
          <w:bCs/>
          <w:sz w:val="28"/>
          <w:szCs w:val="28"/>
        </w:rPr>
        <w:tab/>
      </w:r>
    </w:p>
    <w:p w:rsidR="00510C42" w:rsidRDefault="000359A2">
      <w:pPr>
        <w:pStyle w:val="Standard"/>
        <w:suppressAutoHyphens w:val="0"/>
        <w:spacing w:before="100"/>
        <w:rPr>
          <w:rFonts w:eastAsia="SimSun, 宋体"/>
          <w:sz w:val="28"/>
          <w:szCs w:val="28"/>
        </w:rPr>
      </w:pPr>
      <w:r>
        <w:rPr>
          <w:rFonts w:eastAsia="SimSun, 宋体"/>
          <w:sz w:val="28"/>
          <w:szCs w:val="28"/>
        </w:rPr>
        <w:tab/>
        <w:t xml:space="preserve">2.1 – Modalités d'activation du PCS </w:t>
      </w:r>
      <w:proofErr w:type="gramStart"/>
      <w:r>
        <w:rPr>
          <w:rFonts w:eastAsia="SimSun, 宋体"/>
          <w:sz w:val="28"/>
          <w:szCs w:val="28"/>
        </w:rPr>
        <w:t>( schéma</w:t>
      </w:r>
      <w:proofErr w:type="gramEnd"/>
      <w:r>
        <w:rPr>
          <w:rFonts w:eastAsia="SimSun, 宋体"/>
          <w:sz w:val="28"/>
          <w:szCs w:val="28"/>
        </w:rPr>
        <w:t>)</w:t>
      </w:r>
    </w:p>
    <w:p w:rsidR="00510C42" w:rsidRDefault="000359A2">
      <w:pPr>
        <w:pStyle w:val="Standard"/>
        <w:suppressAutoHyphens w:val="0"/>
        <w:spacing w:before="100"/>
        <w:rPr>
          <w:rFonts w:eastAsia="SimSun, 宋体"/>
          <w:sz w:val="28"/>
          <w:szCs w:val="28"/>
        </w:rPr>
      </w:pPr>
      <w:r>
        <w:rPr>
          <w:rFonts w:eastAsia="SimSun, 宋体"/>
          <w:sz w:val="28"/>
          <w:szCs w:val="28"/>
        </w:rPr>
        <w:tab/>
        <w:t xml:space="preserve">2.2 – Organisation du dispositif communal </w:t>
      </w:r>
      <w:r>
        <w:rPr>
          <w:rFonts w:eastAsia="SimSun, 宋体"/>
          <w:sz w:val="28"/>
          <w:szCs w:val="28"/>
        </w:rPr>
        <w:t>(schéma)</w:t>
      </w:r>
    </w:p>
    <w:p w:rsidR="00510C42" w:rsidRDefault="000359A2">
      <w:pPr>
        <w:pStyle w:val="Standard"/>
        <w:suppressAutoHyphens w:val="0"/>
        <w:spacing w:before="100"/>
      </w:pPr>
      <w:r>
        <w:rPr>
          <w:rFonts w:eastAsia="SimSun, 宋体"/>
          <w:sz w:val="28"/>
          <w:szCs w:val="28"/>
        </w:rPr>
        <w:tab/>
        <w:t>2.3 – Répartition des tâches de l'équipe municipale</w:t>
      </w:r>
    </w:p>
    <w:p w:rsidR="00510C42" w:rsidRDefault="000359A2">
      <w:pPr>
        <w:pStyle w:val="Standard"/>
        <w:suppressAutoHyphens w:val="0"/>
        <w:spacing w:before="100"/>
      </w:pPr>
      <w:r>
        <w:rPr>
          <w:rFonts w:eastAsia="SimSun, 宋体"/>
          <w:b/>
          <w:bCs/>
          <w:sz w:val="28"/>
          <w:szCs w:val="28"/>
        </w:rPr>
        <w:tab/>
      </w:r>
      <w:r>
        <w:rPr>
          <w:rFonts w:eastAsia="SimSun, 宋体"/>
          <w:sz w:val="28"/>
          <w:szCs w:val="28"/>
        </w:rPr>
        <w:t xml:space="preserve">2.4 – Organisation de l'alerte  </w:t>
      </w:r>
    </w:p>
    <w:p w:rsidR="00510C42" w:rsidRDefault="000359A2">
      <w:pPr>
        <w:pStyle w:val="Standard"/>
        <w:suppressAutoHyphens w:val="0"/>
        <w:spacing w:before="100"/>
        <w:rPr>
          <w:rFonts w:eastAsia="SimSun, 宋体"/>
          <w:sz w:val="28"/>
          <w:szCs w:val="28"/>
        </w:rPr>
      </w:pPr>
      <w:r>
        <w:rPr>
          <w:rFonts w:eastAsia="SimSun, 宋体"/>
          <w:sz w:val="28"/>
          <w:szCs w:val="28"/>
        </w:rPr>
        <w:tab/>
      </w:r>
      <w:r>
        <w:rPr>
          <w:rFonts w:eastAsia="SimSun, 宋体"/>
          <w:sz w:val="28"/>
          <w:szCs w:val="28"/>
        </w:rPr>
        <w:tab/>
        <w:t>-  Liste des contacts pour la préfecture</w:t>
      </w:r>
    </w:p>
    <w:p w:rsidR="00510C42" w:rsidRDefault="000359A2">
      <w:pPr>
        <w:pStyle w:val="Standard"/>
        <w:suppressAutoHyphens w:val="0"/>
        <w:spacing w:before="100"/>
        <w:rPr>
          <w:rFonts w:eastAsia="SimSun, 宋体"/>
          <w:sz w:val="28"/>
          <w:szCs w:val="28"/>
        </w:rPr>
      </w:pPr>
      <w:r>
        <w:rPr>
          <w:rFonts w:eastAsia="SimSun, 宋体"/>
          <w:sz w:val="28"/>
          <w:szCs w:val="28"/>
        </w:rPr>
        <w:tab/>
      </w:r>
      <w:r>
        <w:rPr>
          <w:rFonts w:eastAsia="SimSun, 宋体"/>
          <w:sz w:val="28"/>
          <w:szCs w:val="28"/>
        </w:rPr>
        <w:tab/>
        <w:t>- Qui alerter : alerte générale – alerte spécifique</w:t>
      </w:r>
    </w:p>
    <w:p w:rsidR="00510C42" w:rsidRDefault="000359A2">
      <w:pPr>
        <w:pStyle w:val="Standard"/>
        <w:suppressAutoHyphens w:val="0"/>
        <w:spacing w:before="100"/>
        <w:ind w:left="-100" w:right="-183"/>
        <w:rPr>
          <w:rFonts w:eastAsia="SimSun, 宋体"/>
          <w:sz w:val="28"/>
          <w:szCs w:val="28"/>
        </w:rPr>
      </w:pPr>
      <w:r>
        <w:rPr>
          <w:rFonts w:eastAsia="SimSun, 宋体"/>
          <w:sz w:val="28"/>
          <w:szCs w:val="28"/>
        </w:rPr>
        <w:tab/>
        <w:t xml:space="preserve"> </w:t>
      </w:r>
      <w:r>
        <w:rPr>
          <w:rFonts w:eastAsia="SimSun, 宋体"/>
          <w:sz w:val="28"/>
          <w:szCs w:val="28"/>
        </w:rPr>
        <w:tab/>
        <w:t>2.5 -  Soutien des populations : mise en place d'un centre</w:t>
      </w:r>
      <w:r>
        <w:rPr>
          <w:rFonts w:eastAsia="SimSun, 宋体"/>
          <w:sz w:val="28"/>
          <w:szCs w:val="28"/>
        </w:rPr>
        <w:t xml:space="preserve"> d'accueil et de regroupement</w:t>
      </w:r>
    </w:p>
    <w:p w:rsidR="00510C42" w:rsidRDefault="00510C42">
      <w:pPr>
        <w:pStyle w:val="Standard"/>
        <w:suppressAutoHyphens w:val="0"/>
        <w:spacing w:before="100"/>
        <w:rPr>
          <w:rFonts w:eastAsia="SimSun, 宋体"/>
          <w:sz w:val="28"/>
          <w:szCs w:val="28"/>
        </w:rPr>
      </w:pPr>
    </w:p>
    <w:p w:rsidR="00510C42" w:rsidRDefault="00510C42">
      <w:pPr>
        <w:pStyle w:val="Standard"/>
        <w:suppressAutoHyphens w:val="0"/>
        <w:spacing w:before="100"/>
        <w:rPr>
          <w:rFonts w:eastAsia="SimSun, 宋体"/>
          <w:sz w:val="28"/>
          <w:szCs w:val="28"/>
        </w:rPr>
      </w:pPr>
    </w:p>
    <w:p w:rsidR="00510C42" w:rsidRDefault="000359A2">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rPr>
          <w:rFonts w:eastAsia="SimSun, 宋体"/>
          <w:b/>
          <w:bCs/>
          <w:sz w:val="28"/>
          <w:szCs w:val="28"/>
        </w:rPr>
      </w:pPr>
      <w:r>
        <w:rPr>
          <w:rFonts w:eastAsia="SimSun, 宋体"/>
          <w:b/>
          <w:bCs/>
          <w:sz w:val="28"/>
          <w:szCs w:val="28"/>
        </w:rPr>
        <w:t>3 -  Recensement des moyens susceptibles d'être mobilisés</w:t>
      </w:r>
      <w:r>
        <w:rPr>
          <w:rFonts w:eastAsia="SimSun, 宋体"/>
          <w:b/>
          <w:bCs/>
          <w:sz w:val="28"/>
          <w:szCs w:val="28"/>
        </w:rPr>
        <w:tab/>
      </w:r>
      <w:r>
        <w:rPr>
          <w:rFonts w:eastAsia="SimSun, 宋体"/>
          <w:b/>
          <w:bCs/>
          <w:sz w:val="28"/>
          <w:szCs w:val="28"/>
        </w:rPr>
        <w:tab/>
      </w:r>
      <w:r>
        <w:rPr>
          <w:rFonts w:eastAsia="SimSun, 宋体"/>
          <w:b/>
          <w:bCs/>
          <w:sz w:val="28"/>
          <w:szCs w:val="28"/>
        </w:rPr>
        <w:tab/>
        <w:t>page -10-</w:t>
      </w:r>
      <w:r>
        <w:rPr>
          <w:rFonts w:eastAsia="SimSun, 宋体"/>
          <w:b/>
          <w:bCs/>
          <w:sz w:val="28"/>
          <w:szCs w:val="28"/>
        </w:rPr>
        <w:tab/>
      </w:r>
    </w:p>
    <w:p w:rsidR="00510C42" w:rsidRDefault="000359A2">
      <w:pPr>
        <w:pStyle w:val="Standard"/>
        <w:suppressAutoHyphens w:val="0"/>
        <w:spacing w:before="100"/>
        <w:rPr>
          <w:rFonts w:eastAsia="SimSun, 宋体"/>
          <w:sz w:val="28"/>
          <w:szCs w:val="28"/>
        </w:rPr>
      </w:pPr>
      <w:r>
        <w:rPr>
          <w:rFonts w:eastAsia="SimSun, 宋体"/>
          <w:sz w:val="28"/>
          <w:szCs w:val="28"/>
        </w:rPr>
        <w:tab/>
        <w:t>3.1 – Moyens humains</w:t>
      </w:r>
    </w:p>
    <w:p w:rsidR="00510C42" w:rsidRDefault="000359A2">
      <w:pPr>
        <w:pStyle w:val="Standard"/>
        <w:suppressAutoHyphens w:val="0"/>
        <w:spacing w:before="100"/>
        <w:rPr>
          <w:rFonts w:eastAsia="SimSun, 宋体"/>
          <w:sz w:val="28"/>
          <w:szCs w:val="28"/>
        </w:rPr>
      </w:pPr>
      <w:r>
        <w:rPr>
          <w:rFonts w:eastAsia="SimSun, 宋体"/>
          <w:sz w:val="28"/>
          <w:szCs w:val="28"/>
        </w:rPr>
        <w:tab/>
        <w:t>3.2 – Moyens matériels</w:t>
      </w:r>
    </w:p>
    <w:p w:rsidR="00510C42" w:rsidRDefault="00510C42">
      <w:pPr>
        <w:pStyle w:val="Standard"/>
        <w:suppressAutoHyphens w:val="0"/>
        <w:spacing w:before="100"/>
        <w:jc w:val="center"/>
        <w:rPr>
          <w:rFonts w:eastAsia="SimSun, 宋体"/>
          <w:b/>
          <w:bCs/>
          <w:sz w:val="28"/>
          <w:szCs w:val="28"/>
        </w:rPr>
      </w:pPr>
    </w:p>
    <w:p w:rsidR="00510C42" w:rsidRDefault="00510C42">
      <w:pPr>
        <w:pStyle w:val="Standard"/>
        <w:suppressAutoHyphens w:val="0"/>
        <w:spacing w:before="100"/>
        <w:rPr>
          <w:rFonts w:eastAsia="SimSun, 宋体"/>
          <w:b/>
          <w:bCs/>
          <w:sz w:val="28"/>
          <w:szCs w:val="28"/>
          <w:u w:val="single"/>
        </w:rPr>
      </w:pPr>
    </w:p>
    <w:p w:rsidR="00510C42" w:rsidRDefault="000359A2">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rPr>
          <w:rFonts w:eastAsia="SimSun, 宋体"/>
          <w:b/>
          <w:bCs/>
          <w:sz w:val="28"/>
          <w:szCs w:val="28"/>
        </w:rPr>
      </w:pPr>
      <w:r>
        <w:rPr>
          <w:rFonts w:eastAsia="SimSun, 宋体"/>
          <w:b/>
          <w:bCs/>
          <w:sz w:val="28"/>
          <w:szCs w:val="28"/>
        </w:rPr>
        <w:t>4 -Annexes :</w:t>
      </w:r>
      <w:r>
        <w:rPr>
          <w:rFonts w:eastAsia="SimSun, 宋体"/>
          <w:b/>
          <w:bCs/>
          <w:sz w:val="28"/>
          <w:szCs w:val="28"/>
        </w:rPr>
        <w:tab/>
      </w:r>
      <w:r>
        <w:rPr>
          <w:rFonts w:eastAsia="SimSun, 宋体"/>
          <w:b/>
          <w:bCs/>
          <w:sz w:val="28"/>
          <w:szCs w:val="28"/>
        </w:rPr>
        <w:tab/>
      </w:r>
      <w:r>
        <w:rPr>
          <w:rFonts w:eastAsia="SimSun, 宋体"/>
          <w:b/>
          <w:bCs/>
          <w:sz w:val="28"/>
          <w:szCs w:val="28"/>
        </w:rPr>
        <w:tab/>
      </w:r>
      <w:r>
        <w:rPr>
          <w:rFonts w:eastAsia="SimSun, 宋体"/>
          <w:b/>
          <w:bCs/>
          <w:sz w:val="28"/>
          <w:szCs w:val="28"/>
        </w:rPr>
        <w:tab/>
      </w:r>
      <w:r>
        <w:rPr>
          <w:rFonts w:eastAsia="SimSun, 宋体"/>
          <w:b/>
          <w:bCs/>
          <w:sz w:val="28"/>
          <w:szCs w:val="28"/>
        </w:rPr>
        <w:tab/>
      </w:r>
      <w:r>
        <w:rPr>
          <w:rFonts w:eastAsia="SimSun, 宋体"/>
          <w:b/>
          <w:bCs/>
          <w:sz w:val="28"/>
          <w:szCs w:val="28"/>
        </w:rPr>
        <w:tab/>
      </w:r>
      <w:r>
        <w:rPr>
          <w:rFonts w:eastAsia="SimSun, 宋体"/>
          <w:b/>
          <w:bCs/>
          <w:sz w:val="28"/>
          <w:szCs w:val="28"/>
        </w:rPr>
        <w:tab/>
      </w:r>
      <w:r>
        <w:rPr>
          <w:rFonts w:eastAsia="SimSun, 宋体"/>
          <w:b/>
          <w:bCs/>
          <w:sz w:val="28"/>
          <w:szCs w:val="28"/>
        </w:rPr>
        <w:tab/>
      </w:r>
      <w:r>
        <w:rPr>
          <w:rFonts w:eastAsia="SimSun, 宋体"/>
          <w:b/>
          <w:bCs/>
          <w:sz w:val="28"/>
          <w:szCs w:val="28"/>
        </w:rPr>
        <w:tab/>
      </w:r>
      <w:r>
        <w:rPr>
          <w:rFonts w:eastAsia="SimSun, 宋体"/>
          <w:b/>
          <w:bCs/>
          <w:sz w:val="28"/>
          <w:szCs w:val="28"/>
        </w:rPr>
        <w:tab/>
        <w:t>page-12-</w:t>
      </w:r>
    </w:p>
    <w:p w:rsidR="00510C42" w:rsidRDefault="000359A2">
      <w:pPr>
        <w:pStyle w:val="Standard"/>
        <w:suppressAutoHyphens w:val="0"/>
        <w:spacing w:before="100"/>
      </w:pPr>
      <w:r>
        <w:rPr>
          <w:rFonts w:eastAsia="SimSun, 宋体"/>
          <w:b/>
          <w:bCs/>
          <w:sz w:val="28"/>
          <w:szCs w:val="28"/>
        </w:rPr>
        <w:tab/>
      </w:r>
      <w:r>
        <w:rPr>
          <w:rFonts w:eastAsia="SimSun, 宋体"/>
          <w:sz w:val="28"/>
          <w:szCs w:val="28"/>
        </w:rPr>
        <w:t xml:space="preserve">4.1 </w:t>
      </w:r>
      <w:r>
        <w:rPr>
          <w:rFonts w:eastAsia="SimSun, 宋体"/>
          <w:b/>
          <w:bCs/>
          <w:sz w:val="28"/>
          <w:szCs w:val="28"/>
        </w:rPr>
        <w:t xml:space="preserve">- </w:t>
      </w:r>
      <w:r>
        <w:rPr>
          <w:rFonts w:eastAsia="SimSun, 宋体"/>
          <w:sz w:val="28"/>
          <w:szCs w:val="28"/>
        </w:rPr>
        <w:t>Annuaire de crise</w:t>
      </w:r>
    </w:p>
    <w:p w:rsidR="00510C42" w:rsidRDefault="000359A2">
      <w:pPr>
        <w:pStyle w:val="Standard"/>
        <w:suppressAutoHyphens w:val="0"/>
        <w:spacing w:before="100"/>
      </w:pPr>
      <w:r>
        <w:rPr>
          <w:rFonts w:eastAsia="SimSun, 宋体"/>
          <w:b/>
          <w:bCs/>
          <w:sz w:val="28"/>
          <w:szCs w:val="28"/>
        </w:rPr>
        <w:tab/>
      </w:r>
      <w:r>
        <w:rPr>
          <w:rFonts w:eastAsia="SimSun, 宋体"/>
          <w:sz w:val="28"/>
          <w:szCs w:val="28"/>
        </w:rPr>
        <w:t xml:space="preserve">4.2 </w:t>
      </w:r>
      <w:r>
        <w:rPr>
          <w:rFonts w:eastAsia="SimSun, 宋体"/>
          <w:b/>
          <w:bCs/>
          <w:sz w:val="28"/>
          <w:szCs w:val="28"/>
        </w:rPr>
        <w:t xml:space="preserve">- </w:t>
      </w:r>
      <w:r>
        <w:rPr>
          <w:rFonts w:ascii="TwCenMT, 'Times New Roman'" w:eastAsia="SimSun, 宋体" w:hAnsi="TwCenMT, 'Times New Roman'" w:cs="TwCenMT, 'Times New Roman'"/>
          <w:sz w:val="28"/>
          <w:szCs w:val="28"/>
        </w:rPr>
        <w:t>Fiches actions</w:t>
      </w:r>
    </w:p>
    <w:p w:rsidR="00510C42" w:rsidRDefault="000359A2">
      <w:pPr>
        <w:pStyle w:val="Standard"/>
        <w:suppressAutoHyphens w:val="0"/>
        <w:spacing w:before="100"/>
      </w:pPr>
      <w:r>
        <w:rPr>
          <w:rFonts w:ascii="TwCenMT, 'Times New Roman'" w:eastAsia="SimSun, 宋体" w:hAnsi="TwCenMT, 'Times New Roman'" w:cs="TwCenMT, 'Times New Roman'"/>
          <w:sz w:val="28"/>
          <w:szCs w:val="28"/>
        </w:rPr>
        <w:tab/>
        <w:t>4.3 - Plans / cartographie</w:t>
      </w:r>
    </w:p>
    <w:p w:rsidR="00510C42" w:rsidRDefault="000359A2">
      <w:pPr>
        <w:pStyle w:val="Standard"/>
        <w:suppressAutoHyphens w:val="0"/>
        <w:spacing w:before="100"/>
      </w:pPr>
      <w:r>
        <w:rPr>
          <w:rFonts w:ascii="TwCenMT, 'Times New Roman'" w:eastAsia="SimSun, 宋体" w:hAnsi="TwCenMT, 'Times New Roman'" w:cs="TwCenMT, 'Times New Roman'"/>
          <w:sz w:val="28"/>
          <w:szCs w:val="28"/>
        </w:rPr>
        <w:tab/>
        <w:t>4.4 – Modèles de documents</w:t>
      </w:r>
    </w:p>
    <w:p w:rsidR="00510C42" w:rsidRDefault="000359A2">
      <w:pPr>
        <w:pStyle w:val="Standard"/>
        <w:suppressAutoHyphens w:val="0"/>
        <w:spacing w:before="100"/>
      </w:pPr>
      <w:r>
        <w:rPr>
          <w:rFonts w:ascii="TwCenMT, 'Times New Roman'" w:eastAsia="SimSun, 宋体" w:hAnsi="TwCenMT, 'Times New Roman'" w:cs="TwCenMT, 'Times New Roman'"/>
          <w:sz w:val="28"/>
          <w:szCs w:val="28"/>
        </w:rPr>
        <w:tab/>
        <w:t>4.5 - Exercice</w:t>
      </w:r>
    </w:p>
    <w:p w:rsidR="00510C42" w:rsidRDefault="000359A2">
      <w:pPr>
        <w:pStyle w:val="Standard"/>
        <w:pageBreakBefore/>
        <w:pBdr>
          <w:top w:val="single" w:sz="2" w:space="1" w:color="000000" w:shadow="1"/>
          <w:left w:val="single" w:sz="2" w:space="1" w:color="000000" w:shadow="1"/>
          <w:bottom w:val="single" w:sz="2" w:space="1" w:color="000000" w:shadow="1"/>
          <w:right w:val="single" w:sz="2" w:space="1" w:color="000000" w:shadow="1"/>
        </w:pBdr>
        <w:suppressAutoHyphens w:val="0"/>
        <w:spacing w:before="100"/>
        <w:rPr>
          <w:rFonts w:eastAsia="SimSun, 宋体" w:cs="Impact"/>
          <w:b/>
          <w:bCs/>
          <w:color w:val="000000"/>
          <w:sz w:val="44"/>
          <w:szCs w:val="44"/>
        </w:rPr>
      </w:pPr>
      <w:r>
        <w:rPr>
          <w:rFonts w:eastAsia="SimSun, 宋体" w:cs="Impact"/>
          <w:b/>
          <w:bCs/>
          <w:color w:val="000000"/>
          <w:sz w:val="44"/>
          <w:szCs w:val="44"/>
        </w:rPr>
        <w:lastRenderedPageBreak/>
        <w:t xml:space="preserve">1 – </w:t>
      </w:r>
      <w:r>
        <w:rPr>
          <w:rFonts w:eastAsia="SimSun, 宋体" w:cs="Impact"/>
          <w:b/>
          <w:bCs/>
          <w:color w:val="000000"/>
          <w:sz w:val="44"/>
          <w:szCs w:val="44"/>
        </w:rPr>
        <w:t>Identification des risques sur la commune</w:t>
      </w:r>
    </w:p>
    <w:p w:rsidR="00510C42" w:rsidRDefault="000359A2">
      <w:pPr>
        <w:pStyle w:val="Standard"/>
        <w:suppressAutoHyphens w:val="0"/>
        <w:spacing w:before="100"/>
        <w:rPr>
          <w:rFonts w:eastAsia="SimSun, 宋体" w:cs="Impact"/>
          <w:b/>
          <w:bCs/>
          <w:color w:val="000000"/>
          <w:sz w:val="28"/>
          <w:szCs w:val="28"/>
        </w:rPr>
      </w:pPr>
      <w:r>
        <w:rPr>
          <w:rFonts w:eastAsia="SimSun, 宋体" w:cs="Impact"/>
          <w:b/>
          <w:bCs/>
          <w:color w:val="000000"/>
          <w:sz w:val="28"/>
          <w:szCs w:val="28"/>
        </w:rPr>
        <w:t>1.1 – Liste des aléas susceptibles de se produire sur la commune</w:t>
      </w:r>
    </w:p>
    <w:p w:rsidR="00510C42" w:rsidRDefault="000359A2">
      <w:pPr>
        <w:pStyle w:val="Standard"/>
        <w:suppressAutoHyphens w:val="0"/>
        <w:spacing w:before="100"/>
        <w:rPr>
          <w:rFonts w:eastAsia="SimSun, 宋体" w:cs="Impact"/>
          <w:b/>
          <w:bCs/>
          <w:color w:val="000000"/>
          <w:sz w:val="28"/>
          <w:szCs w:val="28"/>
        </w:rPr>
      </w:pPr>
      <w:r>
        <w:rPr>
          <w:rFonts w:eastAsia="SimSun, 宋体" w:cs="Impact"/>
          <w:b/>
          <w:bCs/>
          <w:color w:val="000000"/>
          <w:sz w:val="28"/>
          <w:szCs w:val="28"/>
        </w:rPr>
        <w:t>Aléas naturels :</w:t>
      </w:r>
    </w:p>
    <w:p w:rsidR="00510C42" w:rsidRDefault="000359A2">
      <w:pPr>
        <w:pStyle w:val="Standard"/>
        <w:numPr>
          <w:ilvl w:val="0"/>
          <w:numId w:val="3"/>
        </w:numPr>
        <w:suppressAutoHyphens w:val="0"/>
        <w:spacing w:before="100"/>
        <w:rPr>
          <w:rFonts w:eastAsia="SimSun, 宋体" w:cs="Impact"/>
          <w:b/>
          <w:bCs/>
          <w:color w:val="000000"/>
          <w:sz w:val="28"/>
          <w:szCs w:val="28"/>
        </w:rPr>
      </w:pPr>
      <w:r>
        <w:rPr>
          <w:rFonts w:eastAsia="SimSun, 宋体" w:cs="Impact"/>
          <w:b/>
          <w:bCs/>
          <w:color w:val="000000"/>
          <w:sz w:val="28"/>
          <w:szCs w:val="28"/>
        </w:rPr>
        <w:t>.</w:t>
      </w:r>
    </w:p>
    <w:p w:rsidR="00510C42" w:rsidRDefault="000359A2">
      <w:pPr>
        <w:pStyle w:val="Standard"/>
        <w:numPr>
          <w:ilvl w:val="0"/>
          <w:numId w:val="3"/>
        </w:numPr>
        <w:suppressAutoHyphens w:val="0"/>
        <w:spacing w:before="100"/>
        <w:rPr>
          <w:rFonts w:eastAsia="SimSun, 宋体" w:cs="Impact"/>
          <w:b/>
          <w:bCs/>
          <w:color w:val="000000"/>
          <w:sz w:val="28"/>
          <w:szCs w:val="28"/>
        </w:rPr>
      </w:pPr>
      <w:r>
        <w:rPr>
          <w:rFonts w:eastAsia="SimSun, 宋体" w:cs="Impact"/>
          <w:b/>
          <w:bCs/>
          <w:color w:val="000000"/>
          <w:sz w:val="28"/>
          <w:szCs w:val="28"/>
        </w:rPr>
        <w:t>.</w:t>
      </w:r>
    </w:p>
    <w:p w:rsidR="00510C42" w:rsidRDefault="000359A2">
      <w:pPr>
        <w:pStyle w:val="Standard"/>
        <w:numPr>
          <w:ilvl w:val="0"/>
          <w:numId w:val="3"/>
        </w:numPr>
        <w:suppressAutoHyphens w:val="0"/>
        <w:spacing w:before="100"/>
        <w:rPr>
          <w:rFonts w:eastAsia="SimSun, 宋体" w:cs="Impact"/>
          <w:b/>
          <w:bCs/>
          <w:color w:val="000000"/>
          <w:sz w:val="28"/>
          <w:szCs w:val="28"/>
        </w:rPr>
      </w:pPr>
      <w:r>
        <w:rPr>
          <w:rFonts w:eastAsia="SimSun, 宋体" w:cs="Impact"/>
          <w:b/>
          <w:bCs/>
          <w:color w:val="000000"/>
          <w:sz w:val="28"/>
          <w:szCs w:val="28"/>
        </w:rPr>
        <w:t>.</w:t>
      </w:r>
    </w:p>
    <w:p w:rsidR="00510C42" w:rsidRDefault="000359A2">
      <w:pPr>
        <w:pStyle w:val="Standard"/>
        <w:numPr>
          <w:ilvl w:val="0"/>
          <w:numId w:val="3"/>
        </w:numPr>
        <w:suppressAutoHyphens w:val="0"/>
        <w:spacing w:before="100"/>
        <w:rPr>
          <w:rFonts w:eastAsia="SimSun, 宋体" w:cs="Impact"/>
          <w:b/>
          <w:bCs/>
          <w:color w:val="000000"/>
          <w:sz w:val="28"/>
          <w:szCs w:val="28"/>
        </w:rPr>
      </w:pPr>
      <w:r>
        <w:rPr>
          <w:rFonts w:eastAsia="SimSun, 宋体" w:cs="Impact"/>
          <w:b/>
          <w:bCs/>
          <w:color w:val="000000"/>
          <w:sz w:val="28"/>
          <w:szCs w:val="28"/>
        </w:rPr>
        <w:t>.</w:t>
      </w:r>
    </w:p>
    <w:p w:rsidR="00510C42" w:rsidRDefault="00510C42">
      <w:pPr>
        <w:pStyle w:val="Standard"/>
        <w:suppressAutoHyphens w:val="0"/>
        <w:spacing w:before="100"/>
        <w:rPr>
          <w:rFonts w:eastAsia="SimSun, 宋体" w:cs="Impact"/>
          <w:b/>
          <w:bCs/>
          <w:color w:val="000000"/>
          <w:sz w:val="28"/>
          <w:szCs w:val="28"/>
        </w:rPr>
      </w:pPr>
    </w:p>
    <w:p w:rsidR="00510C42" w:rsidRDefault="000359A2">
      <w:pPr>
        <w:pStyle w:val="Standard"/>
        <w:suppressAutoHyphens w:val="0"/>
        <w:spacing w:before="100"/>
        <w:rPr>
          <w:rFonts w:eastAsia="SimSun, 宋体" w:cs="Impact"/>
          <w:b/>
          <w:bCs/>
          <w:color w:val="000000"/>
          <w:sz w:val="28"/>
          <w:szCs w:val="28"/>
        </w:rPr>
      </w:pPr>
      <w:r>
        <w:rPr>
          <w:rFonts w:eastAsia="SimSun, 宋体" w:cs="Impact"/>
          <w:b/>
          <w:bCs/>
          <w:color w:val="000000"/>
          <w:sz w:val="28"/>
          <w:szCs w:val="28"/>
        </w:rPr>
        <w:t>Aléas technologiques :</w:t>
      </w:r>
    </w:p>
    <w:p w:rsidR="00510C42" w:rsidRDefault="000359A2">
      <w:pPr>
        <w:pStyle w:val="Standard"/>
        <w:numPr>
          <w:ilvl w:val="0"/>
          <w:numId w:val="4"/>
        </w:numPr>
        <w:suppressAutoHyphens w:val="0"/>
        <w:spacing w:before="100"/>
        <w:rPr>
          <w:rFonts w:eastAsia="SimSun, 宋体" w:cs="Impact"/>
          <w:b/>
          <w:bCs/>
          <w:color w:val="000000"/>
          <w:sz w:val="28"/>
          <w:szCs w:val="28"/>
        </w:rPr>
      </w:pPr>
      <w:r>
        <w:rPr>
          <w:rFonts w:eastAsia="SimSun, 宋体" w:cs="Impact"/>
          <w:b/>
          <w:bCs/>
          <w:color w:val="000000"/>
          <w:sz w:val="28"/>
          <w:szCs w:val="28"/>
        </w:rPr>
        <w:t>.</w:t>
      </w:r>
    </w:p>
    <w:p w:rsidR="00510C42" w:rsidRDefault="000359A2">
      <w:pPr>
        <w:pStyle w:val="Standard"/>
        <w:numPr>
          <w:ilvl w:val="0"/>
          <w:numId w:val="4"/>
        </w:numPr>
        <w:suppressAutoHyphens w:val="0"/>
        <w:spacing w:before="100"/>
        <w:rPr>
          <w:rFonts w:eastAsia="SimSun, 宋体" w:cs="Impact"/>
          <w:b/>
          <w:bCs/>
          <w:color w:val="000000"/>
          <w:sz w:val="28"/>
          <w:szCs w:val="28"/>
        </w:rPr>
      </w:pPr>
      <w:r>
        <w:rPr>
          <w:rFonts w:eastAsia="SimSun, 宋体" w:cs="Impact"/>
          <w:b/>
          <w:bCs/>
          <w:color w:val="000000"/>
          <w:sz w:val="28"/>
          <w:szCs w:val="28"/>
        </w:rPr>
        <w:t>.</w:t>
      </w:r>
    </w:p>
    <w:p w:rsidR="00510C42" w:rsidRDefault="000359A2">
      <w:pPr>
        <w:pStyle w:val="Standard"/>
        <w:numPr>
          <w:ilvl w:val="0"/>
          <w:numId w:val="4"/>
        </w:numPr>
        <w:suppressAutoHyphens w:val="0"/>
        <w:spacing w:before="100"/>
        <w:rPr>
          <w:rFonts w:eastAsia="SimSun, 宋体" w:cs="Impact"/>
          <w:b/>
          <w:bCs/>
          <w:color w:val="000000"/>
          <w:sz w:val="28"/>
          <w:szCs w:val="28"/>
        </w:rPr>
      </w:pPr>
      <w:r>
        <w:rPr>
          <w:rFonts w:eastAsia="SimSun, 宋体" w:cs="Impact"/>
          <w:b/>
          <w:bCs/>
          <w:color w:val="000000"/>
          <w:sz w:val="28"/>
          <w:szCs w:val="28"/>
        </w:rPr>
        <w:t>.</w:t>
      </w:r>
    </w:p>
    <w:p w:rsidR="00510C42" w:rsidRDefault="000359A2">
      <w:pPr>
        <w:pStyle w:val="Standard"/>
        <w:numPr>
          <w:ilvl w:val="0"/>
          <w:numId w:val="4"/>
        </w:numPr>
        <w:suppressAutoHyphens w:val="0"/>
        <w:spacing w:before="100"/>
        <w:rPr>
          <w:rFonts w:eastAsia="SimSun, 宋体" w:cs="Impact"/>
          <w:b/>
          <w:bCs/>
          <w:color w:val="000000"/>
          <w:sz w:val="28"/>
          <w:szCs w:val="28"/>
        </w:rPr>
      </w:pPr>
      <w:r>
        <w:rPr>
          <w:rFonts w:eastAsia="SimSun, 宋体" w:cs="Impact"/>
          <w:b/>
          <w:bCs/>
          <w:color w:val="000000"/>
          <w:sz w:val="28"/>
          <w:szCs w:val="28"/>
        </w:rPr>
        <w:t>.</w:t>
      </w:r>
    </w:p>
    <w:p w:rsidR="00510C42" w:rsidRDefault="00510C42">
      <w:pPr>
        <w:pStyle w:val="Standard"/>
        <w:suppressAutoHyphens w:val="0"/>
        <w:spacing w:before="100"/>
        <w:rPr>
          <w:rFonts w:eastAsia="SimSun, 宋体" w:cs="Impact"/>
          <w:b/>
          <w:bCs/>
          <w:color w:val="000000"/>
          <w:sz w:val="28"/>
          <w:szCs w:val="28"/>
        </w:rPr>
      </w:pPr>
    </w:p>
    <w:p w:rsidR="00510C42" w:rsidRDefault="000359A2">
      <w:pPr>
        <w:pStyle w:val="Standard"/>
        <w:suppressAutoHyphens w:val="0"/>
        <w:spacing w:before="100"/>
        <w:rPr>
          <w:rFonts w:eastAsia="SimSun, 宋体" w:cs="Impact"/>
          <w:b/>
          <w:bCs/>
          <w:color w:val="000000"/>
          <w:sz w:val="28"/>
          <w:szCs w:val="28"/>
        </w:rPr>
      </w:pPr>
      <w:r>
        <w:rPr>
          <w:rFonts w:eastAsia="SimSun, 宋体" w:cs="Impact"/>
          <w:b/>
          <w:bCs/>
          <w:color w:val="000000"/>
          <w:sz w:val="28"/>
          <w:szCs w:val="28"/>
        </w:rPr>
        <w:t xml:space="preserve">1.2 – </w:t>
      </w:r>
      <w:r>
        <w:rPr>
          <w:rFonts w:eastAsia="SimSun, 宋体" w:cs="Impact"/>
          <w:b/>
          <w:bCs/>
          <w:color w:val="000000"/>
          <w:sz w:val="28"/>
          <w:szCs w:val="28"/>
        </w:rPr>
        <w:t>Identifications des vulnérabilités / enjeux</w:t>
      </w:r>
    </w:p>
    <w:p w:rsidR="00510C42" w:rsidRDefault="000359A2">
      <w:pPr>
        <w:pStyle w:val="Standard"/>
        <w:numPr>
          <w:ilvl w:val="0"/>
          <w:numId w:val="5"/>
        </w:numPr>
        <w:suppressAutoHyphens w:val="0"/>
        <w:spacing w:before="100"/>
      </w:pPr>
      <w:r>
        <w:rPr>
          <w:rFonts w:eastAsia="SimSun, 宋体" w:cs="Impact"/>
          <w:color w:val="000000"/>
          <w:sz w:val="28"/>
          <w:szCs w:val="28"/>
        </w:rPr>
        <w:t>Nombre d'habitants de la commune :   ….................  habitants</w:t>
      </w:r>
    </w:p>
    <w:p w:rsidR="00510C42" w:rsidRDefault="000359A2">
      <w:pPr>
        <w:pStyle w:val="Standard"/>
        <w:numPr>
          <w:ilvl w:val="0"/>
          <w:numId w:val="6"/>
        </w:numPr>
        <w:suppressAutoHyphens w:val="0"/>
        <w:spacing w:before="100"/>
        <w:rPr>
          <w:rFonts w:eastAsia="SimSun, 宋体" w:cs="Impact"/>
          <w:color w:val="000000"/>
          <w:sz w:val="28"/>
          <w:szCs w:val="28"/>
        </w:rPr>
      </w:pPr>
      <w:r>
        <w:rPr>
          <w:rFonts w:eastAsia="SimSun, 宋体" w:cs="Impact"/>
          <w:color w:val="000000"/>
          <w:sz w:val="28"/>
          <w:szCs w:val="28"/>
        </w:rPr>
        <w:t>Nombre d'habitants par hameau / lieu-dit :</w:t>
      </w:r>
    </w:p>
    <w:p w:rsidR="00510C42" w:rsidRDefault="000359A2">
      <w:pPr>
        <w:pStyle w:val="Standard"/>
        <w:suppressAutoHyphens w:val="0"/>
        <w:spacing w:before="100"/>
      </w:pPr>
      <w:r>
        <w:rPr>
          <w:rFonts w:eastAsia="SimSun, 宋体" w:cs="Impact"/>
          <w:color w:val="000000"/>
          <w:sz w:val="28"/>
          <w:szCs w:val="28"/>
        </w:rPr>
        <w:tab/>
      </w:r>
      <w:r>
        <w:rPr>
          <w:rFonts w:eastAsia="SimSun, 宋体" w:cs="Impact"/>
          <w:color w:val="000000"/>
          <w:sz w:val="28"/>
          <w:szCs w:val="28"/>
        </w:rPr>
        <w:tab/>
        <w:t>1-</w:t>
      </w:r>
      <w:r>
        <w:rPr>
          <w:rFonts w:eastAsia="SimSun, 宋体" w:cs="Impact"/>
          <w:color w:val="000000"/>
          <w:sz w:val="28"/>
          <w:szCs w:val="28"/>
        </w:rPr>
        <w:tab/>
      </w:r>
      <w:r>
        <w:rPr>
          <w:rFonts w:eastAsia="SimSun, 宋体" w:cs="Impact"/>
          <w:color w:val="000000"/>
          <w:sz w:val="28"/>
          <w:szCs w:val="28"/>
        </w:rPr>
        <w:tab/>
      </w:r>
      <w:r>
        <w:rPr>
          <w:rFonts w:eastAsia="SimSun, 宋体" w:cs="Impact"/>
          <w:color w:val="000000"/>
          <w:sz w:val="28"/>
          <w:szCs w:val="28"/>
        </w:rPr>
        <w:tab/>
      </w:r>
      <w:r>
        <w:rPr>
          <w:rFonts w:eastAsia="SimSun, 宋体" w:cs="Impact"/>
          <w:color w:val="000000"/>
          <w:sz w:val="28"/>
          <w:szCs w:val="28"/>
        </w:rPr>
        <w:tab/>
      </w:r>
      <w:r>
        <w:rPr>
          <w:rFonts w:eastAsia="SimSun, 宋体" w:cs="Impact"/>
          <w:color w:val="000000"/>
          <w:sz w:val="28"/>
          <w:szCs w:val="28"/>
        </w:rPr>
        <w:tab/>
      </w:r>
      <w:r>
        <w:rPr>
          <w:rFonts w:eastAsia="SimSun, 宋体" w:cs="Impact"/>
          <w:color w:val="000000"/>
          <w:sz w:val="28"/>
          <w:szCs w:val="28"/>
        </w:rPr>
        <w:tab/>
        <w:t>4-</w:t>
      </w:r>
    </w:p>
    <w:p w:rsidR="00510C42" w:rsidRDefault="000359A2">
      <w:pPr>
        <w:pStyle w:val="Standard"/>
        <w:suppressAutoHyphens w:val="0"/>
        <w:spacing w:before="100"/>
        <w:rPr>
          <w:rFonts w:eastAsia="SimSun, 宋体" w:cs="Impact"/>
          <w:color w:val="000000"/>
          <w:sz w:val="28"/>
          <w:szCs w:val="28"/>
        </w:rPr>
      </w:pPr>
      <w:r>
        <w:rPr>
          <w:rFonts w:eastAsia="SimSun, 宋体" w:cs="Impact"/>
          <w:color w:val="000000"/>
          <w:sz w:val="28"/>
          <w:szCs w:val="28"/>
        </w:rPr>
        <w:tab/>
      </w:r>
      <w:r>
        <w:rPr>
          <w:rFonts w:eastAsia="SimSun, 宋体" w:cs="Impact"/>
          <w:color w:val="000000"/>
          <w:sz w:val="28"/>
          <w:szCs w:val="28"/>
        </w:rPr>
        <w:tab/>
        <w:t>2-</w:t>
      </w:r>
      <w:r>
        <w:rPr>
          <w:rFonts w:eastAsia="SimSun, 宋体" w:cs="Impact"/>
          <w:color w:val="000000"/>
          <w:sz w:val="28"/>
          <w:szCs w:val="28"/>
        </w:rPr>
        <w:tab/>
      </w:r>
      <w:r>
        <w:rPr>
          <w:rFonts w:eastAsia="SimSun, 宋体" w:cs="Impact"/>
          <w:color w:val="000000"/>
          <w:sz w:val="28"/>
          <w:szCs w:val="28"/>
        </w:rPr>
        <w:tab/>
      </w:r>
      <w:r>
        <w:rPr>
          <w:rFonts w:eastAsia="SimSun, 宋体" w:cs="Impact"/>
          <w:color w:val="000000"/>
          <w:sz w:val="28"/>
          <w:szCs w:val="28"/>
        </w:rPr>
        <w:tab/>
      </w:r>
      <w:r>
        <w:rPr>
          <w:rFonts w:eastAsia="SimSun, 宋体" w:cs="Impact"/>
          <w:color w:val="000000"/>
          <w:sz w:val="28"/>
          <w:szCs w:val="28"/>
        </w:rPr>
        <w:tab/>
      </w:r>
      <w:r>
        <w:rPr>
          <w:rFonts w:eastAsia="SimSun, 宋体" w:cs="Impact"/>
          <w:color w:val="000000"/>
          <w:sz w:val="28"/>
          <w:szCs w:val="28"/>
        </w:rPr>
        <w:tab/>
      </w:r>
      <w:r>
        <w:rPr>
          <w:rFonts w:eastAsia="SimSun, 宋体" w:cs="Impact"/>
          <w:color w:val="000000"/>
          <w:sz w:val="28"/>
          <w:szCs w:val="28"/>
        </w:rPr>
        <w:tab/>
        <w:t>5-</w:t>
      </w:r>
    </w:p>
    <w:p w:rsidR="00510C42" w:rsidRDefault="000359A2">
      <w:pPr>
        <w:pStyle w:val="Standard"/>
        <w:suppressAutoHyphens w:val="0"/>
        <w:spacing w:before="100"/>
        <w:rPr>
          <w:rFonts w:eastAsia="SimSun, 宋体" w:cs="Impact"/>
          <w:color w:val="000000"/>
          <w:sz w:val="28"/>
          <w:szCs w:val="28"/>
        </w:rPr>
      </w:pPr>
      <w:r>
        <w:rPr>
          <w:rFonts w:eastAsia="SimSun, 宋体" w:cs="Impact"/>
          <w:color w:val="000000"/>
          <w:sz w:val="28"/>
          <w:szCs w:val="28"/>
        </w:rPr>
        <w:tab/>
      </w:r>
      <w:r>
        <w:rPr>
          <w:rFonts w:eastAsia="SimSun, 宋体" w:cs="Impact"/>
          <w:color w:val="000000"/>
          <w:sz w:val="28"/>
          <w:szCs w:val="28"/>
        </w:rPr>
        <w:tab/>
        <w:t>3- </w:t>
      </w:r>
      <w:r>
        <w:rPr>
          <w:rFonts w:eastAsia="SimSun, 宋体" w:cs="Impact"/>
          <w:color w:val="000000"/>
          <w:sz w:val="28"/>
          <w:szCs w:val="28"/>
        </w:rPr>
        <w:tab/>
      </w:r>
      <w:r>
        <w:rPr>
          <w:rFonts w:eastAsia="SimSun, 宋体" w:cs="Impact"/>
          <w:color w:val="000000"/>
          <w:sz w:val="28"/>
          <w:szCs w:val="28"/>
        </w:rPr>
        <w:tab/>
      </w:r>
      <w:r>
        <w:rPr>
          <w:rFonts w:eastAsia="SimSun, 宋体" w:cs="Impact"/>
          <w:color w:val="000000"/>
          <w:sz w:val="28"/>
          <w:szCs w:val="28"/>
        </w:rPr>
        <w:tab/>
      </w:r>
      <w:r>
        <w:rPr>
          <w:rFonts w:eastAsia="SimSun, 宋体" w:cs="Impact"/>
          <w:color w:val="000000"/>
          <w:sz w:val="28"/>
          <w:szCs w:val="28"/>
        </w:rPr>
        <w:tab/>
      </w:r>
      <w:r>
        <w:rPr>
          <w:rFonts w:eastAsia="SimSun, 宋体" w:cs="Impact"/>
          <w:color w:val="000000"/>
          <w:sz w:val="28"/>
          <w:szCs w:val="28"/>
        </w:rPr>
        <w:tab/>
      </w:r>
      <w:r>
        <w:rPr>
          <w:rFonts w:eastAsia="SimSun, 宋体" w:cs="Impact"/>
          <w:color w:val="000000"/>
          <w:sz w:val="28"/>
          <w:szCs w:val="28"/>
        </w:rPr>
        <w:tab/>
        <w:t>6-</w:t>
      </w:r>
    </w:p>
    <w:p w:rsidR="00510C42" w:rsidRDefault="00510C42">
      <w:pPr>
        <w:pStyle w:val="Standard"/>
        <w:suppressAutoHyphens w:val="0"/>
        <w:spacing w:before="100"/>
        <w:rPr>
          <w:rFonts w:eastAsia="SimSun, 宋体" w:cs="Impact"/>
          <w:color w:val="000000"/>
          <w:sz w:val="28"/>
          <w:szCs w:val="28"/>
        </w:rPr>
      </w:pPr>
    </w:p>
    <w:tbl>
      <w:tblPr>
        <w:tblW w:w="11070" w:type="dxa"/>
        <w:tblInd w:w="-517" w:type="dxa"/>
        <w:tblLayout w:type="fixed"/>
        <w:tblCellMar>
          <w:left w:w="10" w:type="dxa"/>
          <w:right w:w="10" w:type="dxa"/>
        </w:tblCellMar>
        <w:tblLook w:val="0000" w:firstRow="0" w:lastRow="0" w:firstColumn="0" w:lastColumn="0" w:noHBand="0" w:noVBand="0"/>
      </w:tblPr>
      <w:tblGrid>
        <w:gridCol w:w="3129"/>
        <w:gridCol w:w="2203"/>
        <w:gridCol w:w="1685"/>
        <w:gridCol w:w="1699"/>
        <w:gridCol w:w="2354"/>
      </w:tblGrid>
      <w:tr w:rsidR="00510C42">
        <w:tblPrEx>
          <w:tblCellMar>
            <w:top w:w="0" w:type="dxa"/>
            <w:bottom w:w="0" w:type="dxa"/>
          </w:tblCellMar>
        </w:tblPrEx>
        <w:tc>
          <w:tcPr>
            <w:tcW w:w="11070" w:type="dxa"/>
            <w:gridSpan w:val="5"/>
            <w:tcBorders>
              <w:top w:val="single" w:sz="2" w:space="0" w:color="000000"/>
              <w:left w:val="single" w:sz="2" w:space="0" w:color="000000"/>
              <w:bottom w:val="single" w:sz="2" w:space="0" w:color="000000"/>
              <w:right w:val="single" w:sz="2" w:space="0" w:color="000000"/>
            </w:tcBorders>
            <w:shd w:val="clear" w:color="auto" w:fill="FF3333"/>
            <w:tcMar>
              <w:top w:w="55" w:type="dxa"/>
              <w:left w:w="55" w:type="dxa"/>
              <w:bottom w:w="55" w:type="dxa"/>
              <w:right w:w="55" w:type="dxa"/>
            </w:tcMar>
            <w:vAlign w:val="center"/>
          </w:tcPr>
          <w:p w:rsidR="00510C42" w:rsidRDefault="000359A2">
            <w:pPr>
              <w:pStyle w:val="TableContents"/>
              <w:rPr>
                <w:rFonts w:eastAsia="SimSun, 宋体" w:cs="Impact"/>
                <w:b/>
                <w:bCs/>
                <w:color w:val="000000"/>
                <w:sz w:val="26"/>
                <w:szCs w:val="26"/>
              </w:rPr>
            </w:pPr>
            <w:r>
              <w:rPr>
                <w:rFonts w:eastAsia="SimSun, 宋体" w:cs="Impact"/>
                <w:b/>
                <w:bCs/>
                <w:color w:val="000000"/>
                <w:sz w:val="26"/>
                <w:szCs w:val="26"/>
              </w:rPr>
              <w:t>Etablissements sensibles</w:t>
            </w:r>
          </w:p>
        </w:tc>
      </w:tr>
      <w:tr w:rsidR="00510C42">
        <w:tblPrEx>
          <w:tblCellMar>
            <w:top w:w="0" w:type="dxa"/>
            <w:bottom w:w="0" w:type="dxa"/>
          </w:tblCellMar>
        </w:tblPrEx>
        <w:tc>
          <w:tcPr>
            <w:tcW w:w="3129" w:type="dxa"/>
            <w:vMerge w:val="restart"/>
            <w:tcBorders>
              <w:left w:val="single" w:sz="2" w:space="0" w:color="000000"/>
              <w:bottom w:val="single" w:sz="2" w:space="0" w:color="000000"/>
            </w:tcBorders>
            <w:shd w:val="clear" w:color="auto" w:fill="DDDDDD"/>
            <w:tcMar>
              <w:top w:w="55" w:type="dxa"/>
              <w:left w:w="55" w:type="dxa"/>
              <w:bottom w:w="55" w:type="dxa"/>
              <w:right w:w="55" w:type="dxa"/>
            </w:tcMar>
            <w:vAlign w:val="center"/>
          </w:tcPr>
          <w:p w:rsidR="00510C42" w:rsidRDefault="000359A2">
            <w:pPr>
              <w:pStyle w:val="TableContents"/>
              <w:jc w:val="center"/>
              <w:rPr>
                <w:rFonts w:eastAsia="SimSun, 宋体" w:cs="Impact"/>
                <w:b/>
                <w:bCs/>
              </w:rPr>
            </w:pPr>
            <w:r>
              <w:rPr>
                <w:rFonts w:eastAsia="SimSun, 宋体" w:cs="Impact"/>
                <w:b/>
                <w:bCs/>
              </w:rPr>
              <w:t>Désignation</w:t>
            </w:r>
          </w:p>
        </w:tc>
        <w:tc>
          <w:tcPr>
            <w:tcW w:w="2203" w:type="dxa"/>
            <w:vMerge w:val="restart"/>
            <w:tcBorders>
              <w:left w:val="single" w:sz="2" w:space="0" w:color="000000"/>
              <w:bottom w:val="single" w:sz="2" w:space="0" w:color="000000"/>
            </w:tcBorders>
            <w:shd w:val="clear" w:color="auto" w:fill="DDDDDD"/>
            <w:tcMar>
              <w:top w:w="55" w:type="dxa"/>
              <w:left w:w="55" w:type="dxa"/>
              <w:bottom w:w="55" w:type="dxa"/>
              <w:right w:w="55" w:type="dxa"/>
            </w:tcMar>
            <w:vAlign w:val="center"/>
          </w:tcPr>
          <w:p w:rsidR="00510C42" w:rsidRDefault="000359A2">
            <w:pPr>
              <w:pStyle w:val="TableContents"/>
              <w:jc w:val="center"/>
              <w:rPr>
                <w:rFonts w:eastAsia="SimSun, 宋体" w:cs="Impact"/>
                <w:b/>
                <w:bCs/>
              </w:rPr>
            </w:pPr>
            <w:r>
              <w:rPr>
                <w:rFonts w:eastAsia="SimSun, 宋体" w:cs="Impact"/>
                <w:b/>
                <w:bCs/>
              </w:rPr>
              <w:t>Nom responsable</w:t>
            </w:r>
          </w:p>
        </w:tc>
        <w:tc>
          <w:tcPr>
            <w:tcW w:w="3384" w:type="dxa"/>
            <w:gridSpan w:val="2"/>
            <w:tcBorders>
              <w:left w:val="single" w:sz="2" w:space="0" w:color="000000"/>
              <w:bottom w:val="single" w:sz="2" w:space="0" w:color="000000"/>
            </w:tcBorders>
            <w:shd w:val="clear" w:color="auto" w:fill="DDDDDD"/>
            <w:tcMar>
              <w:top w:w="55" w:type="dxa"/>
              <w:left w:w="55" w:type="dxa"/>
              <w:bottom w:w="55" w:type="dxa"/>
              <w:right w:w="55" w:type="dxa"/>
            </w:tcMar>
          </w:tcPr>
          <w:p w:rsidR="00510C42" w:rsidRDefault="000359A2">
            <w:pPr>
              <w:pStyle w:val="TableContents"/>
              <w:jc w:val="center"/>
              <w:rPr>
                <w:rFonts w:ascii="Wingdings" w:eastAsia="Wingdings" w:hAnsi="Wingdings" w:cs="Wingdings"/>
                <w:b/>
                <w:bCs/>
                <w:sz w:val="28"/>
                <w:szCs w:val="28"/>
              </w:rPr>
            </w:pPr>
            <w:r>
              <w:rPr>
                <w:rFonts w:ascii="Wingdings" w:eastAsia="Wingdings" w:hAnsi="Wingdings" w:cs="Wingdings"/>
                <w:b/>
                <w:bCs/>
                <w:sz w:val="28"/>
                <w:szCs w:val="28"/>
              </w:rPr>
              <w:t></w:t>
            </w:r>
          </w:p>
        </w:tc>
        <w:tc>
          <w:tcPr>
            <w:tcW w:w="2354" w:type="dxa"/>
            <w:vMerge w:val="restart"/>
            <w:tcBorders>
              <w:left w:val="single" w:sz="2" w:space="0" w:color="000000"/>
              <w:bottom w:val="single" w:sz="2" w:space="0" w:color="000000"/>
              <w:right w:val="single" w:sz="2" w:space="0" w:color="000000"/>
            </w:tcBorders>
            <w:shd w:val="clear" w:color="auto" w:fill="DDDDDD"/>
            <w:tcMar>
              <w:top w:w="55" w:type="dxa"/>
              <w:left w:w="55" w:type="dxa"/>
              <w:bottom w:w="55" w:type="dxa"/>
              <w:right w:w="55" w:type="dxa"/>
            </w:tcMar>
            <w:vAlign w:val="center"/>
          </w:tcPr>
          <w:p w:rsidR="00510C42" w:rsidRDefault="000359A2">
            <w:pPr>
              <w:pStyle w:val="TableContents"/>
              <w:jc w:val="center"/>
              <w:rPr>
                <w:rFonts w:eastAsia="SimSun, 宋体" w:cs="Impact"/>
                <w:b/>
                <w:bCs/>
              </w:rPr>
            </w:pPr>
            <w:r>
              <w:rPr>
                <w:rFonts w:eastAsia="SimSun, 宋体" w:cs="Impact"/>
                <w:b/>
                <w:bCs/>
              </w:rPr>
              <w:t>Obs.</w:t>
            </w:r>
          </w:p>
        </w:tc>
      </w:tr>
      <w:tr w:rsidR="00510C42">
        <w:tblPrEx>
          <w:tblCellMar>
            <w:top w:w="0" w:type="dxa"/>
            <w:bottom w:w="0" w:type="dxa"/>
          </w:tblCellMar>
        </w:tblPrEx>
        <w:tc>
          <w:tcPr>
            <w:tcW w:w="3129" w:type="dxa"/>
            <w:vMerge/>
            <w:tcBorders>
              <w:left w:val="single" w:sz="2" w:space="0" w:color="000000"/>
              <w:bottom w:val="single" w:sz="2" w:space="0" w:color="000000"/>
            </w:tcBorders>
            <w:shd w:val="clear" w:color="auto" w:fill="DDDDDD"/>
            <w:tcMar>
              <w:top w:w="55" w:type="dxa"/>
              <w:left w:w="55" w:type="dxa"/>
              <w:bottom w:w="55" w:type="dxa"/>
              <w:right w:w="55" w:type="dxa"/>
            </w:tcMar>
            <w:vAlign w:val="center"/>
          </w:tcPr>
          <w:p w:rsidR="00000000" w:rsidRDefault="000359A2"/>
        </w:tc>
        <w:tc>
          <w:tcPr>
            <w:tcW w:w="2203" w:type="dxa"/>
            <w:vMerge/>
            <w:tcBorders>
              <w:left w:val="single" w:sz="2" w:space="0" w:color="000000"/>
              <w:bottom w:val="single" w:sz="2" w:space="0" w:color="000000"/>
            </w:tcBorders>
            <w:shd w:val="clear" w:color="auto" w:fill="DDDDDD"/>
            <w:tcMar>
              <w:top w:w="55" w:type="dxa"/>
              <w:left w:w="55" w:type="dxa"/>
              <w:bottom w:w="55" w:type="dxa"/>
              <w:right w:w="55" w:type="dxa"/>
            </w:tcMar>
            <w:vAlign w:val="center"/>
          </w:tcPr>
          <w:p w:rsidR="00000000" w:rsidRDefault="000359A2"/>
        </w:tc>
        <w:tc>
          <w:tcPr>
            <w:tcW w:w="1685" w:type="dxa"/>
            <w:tcBorders>
              <w:left w:val="single" w:sz="2" w:space="0" w:color="000000"/>
              <w:bottom w:val="single" w:sz="2" w:space="0" w:color="000000"/>
            </w:tcBorders>
            <w:shd w:val="clear" w:color="auto" w:fill="DDDDDD"/>
            <w:tcMar>
              <w:top w:w="55" w:type="dxa"/>
              <w:left w:w="55" w:type="dxa"/>
              <w:bottom w:w="55" w:type="dxa"/>
              <w:right w:w="55" w:type="dxa"/>
            </w:tcMar>
          </w:tcPr>
          <w:p w:rsidR="00510C42" w:rsidRDefault="000359A2">
            <w:pPr>
              <w:pStyle w:val="TableContents"/>
              <w:jc w:val="center"/>
              <w:rPr>
                <w:rFonts w:eastAsia="SimSun, 宋体" w:cs="Impact"/>
              </w:rPr>
            </w:pPr>
            <w:r>
              <w:rPr>
                <w:rFonts w:eastAsia="SimSun, 宋体" w:cs="Impact"/>
              </w:rPr>
              <w:t>Prof.</w:t>
            </w:r>
          </w:p>
        </w:tc>
        <w:tc>
          <w:tcPr>
            <w:tcW w:w="1699" w:type="dxa"/>
            <w:tcBorders>
              <w:left w:val="single" w:sz="2" w:space="0" w:color="000000"/>
              <w:bottom w:val="single" w:sz="2" w:space="0" w:color="000000"/>
            </w:tcBorders>
            <w:shd w:val="clear" w:color="auto" w:fill="DDDDDD"/>
            <w:tcMar>
              <w:top w:w="55" w:type="dxa"/>
              <w:left w:w="55" w:type="dxa"/>
              <w:bottom w:w="55" w:type="dxa"/>
              <w:right w:w="55" w:type="dxa"/>
            </w:tcMar>
          </w:tcPr>
          <w:p w:rsidR="00510C42" w:rsidRDefault="000359A2">
            <w:pPr>
              <w:pStyle w:val="TableContents"/>
              <w:jc w:val="center"/>
              <w:rPr>
                <w:rFonts w:eastAsia="SimSun, 宋体" w:cs="Impact"/>
              </w:rPr>
            </w:pPr>
            <w:r>
              <w:rPr>
                <w:rFonts w:eastAsia="SimSun, 宋体" w:cs="Impact"/>
              </w:rPr>
              <w:t>Dom.</w:t>
            </w:r>
          </w:p>
        </w:tc>
        <w:tc>
          <w:tcPr>
            <w:tcW w:w="2354" w:type="dxa"/>
            <w:vMerge/>
            <w:tcBorders>
              <w:left w:val="single" w:sz="2" w:space="0" w:color="000000"/>
              <w:bottom w:val="single" w:sz="2" w:space="0" w:color="000000"/>
              <w:right w:val="single" w:sz="2" w:space="0" w:color="000000"/>
            </w:tcBorders>
            <w:shd w:val="clear" w:color="auto" w:fill="DDDDDD"/>
            <w:tcMar>
              <w:top w:w="55" w:type="dxa"/>
              <w:left w:w="55" w:type="dxa"/>
              <w:bottom w:w="55" w:type="dxa"/>
              <w:right w:w="55" w:type="dxa"/>
            </w:tcMar>
            <w:vAlign w:val="center"/>
          </w:tcPr>
          <w:p w:rsidR="00000000" w:rsidRDefault="000359A2"/>
        </w:tc>
      </w:tr>
      <w:tr w:rsidR="00510C42">
        <w:tblPrEx>
          <w:tblCellMar>
            <w:top w:w="0" w:type="dxa"/>
            <w:bottom w:w="0" w:type="dxa"/>
          </w:tblCellMar>
        </w:tblPrEx>
        <w:tc>
          <w:tcPr>
            <w:tcW w:w="3129"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203"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85"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99"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354"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3129"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203"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85"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99"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354"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3129"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203"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85"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99"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354"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3129"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203"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85"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99"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354"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3129"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203"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85"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99"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354"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3129"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203"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85"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99"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354"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3129"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203"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85"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99"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354"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3129"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203"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85"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99"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354"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3129"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203"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85"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99"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354"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bl>
    <w:p w:rsidR="00510C42" w:rsidRDefault="00510C42">
      <w:pPr>
        <w:pStyle w:val="Textbody"/>
        <w:jc w:val="center"/>
      </w:pPr>
    </w:p>
    <w:p w:rsidR="00510C42" w:rsidRDefault="00510C42">
      <w:pPr>
        <w:pStyle w:val="Textbody"/>
        <w:jc w:val="center"/>
      </w:pPr>
    </w:p>
    <w:p w:rsidR="00510C42" w:rsidRDefault="000359A2">
      <w:pPr>
        <w:pStyle w:val="Textbody"/>
        <w:jc w:val="center"/>
      </w:pPr>
      <w:r>
        <w:t>Page 1</w:t>
      </w:r>
    </w:p>
    <w:p w:rsidR="00510C42" w:rsidRDefault="00510C42">
      <w:pPr>
        <w:pStyle w:val="Textbody"/>
        <w:jc w:val="center"/>
      </w:pPr>
    </w:p>
    <w:p w:rsidR="00510C42" w:rsidRDefault="00510C42">
      <w:pPr>
        <w:pStyle w:val="Textbody"/>
        <w:jc w:val="center"/>
      </w:pPr>
    </w:p>
    <w:tbl>
      <w:tblPr>
        <w:tblW w:w="10978" w:type="dxa"/>
        <w:tblInd w:w="-466" w:type="dxa"/>
        <w:tblLayout w:type="fixed"/>
        <w:tblCellMar>
          <w:left w:w="10" w:type="dxa"/>
          <w:right w:w="10" w:type="dxa"/>
        </w:tblCellMar>
        <w:tblLook w:val="0000" w:firstRow="0" w:lastRow="0" w:firstColumn="0" w:lastColumn="0" w:noHBand="0" w:noVBand="0"/>
      </w:tblPr>
      <w:tblGrid>
        <w:gridCol w:w="2072"/>
        <w:gridCol w:w="2120"/>
        <w:gridCol w:w="1689"/>
        <w:gridCol w:w="1594"/>
        <w:gridCol w:w="1643"/>
        <w:gridCol w:w="1860"/>
      </w:tblGrid>
      <w:tr w:rsidR="00510C42">
        <w:tblPrEx>
          <w:tblCellMar>
            <w:top w:w="0" w:type="dxa"/>
            <w:bottom w:w="0" w:type="dxa"/>
          </w:tblCellMar>
        </w:tblPrEx>
        <w:tc>
          <w:tcPr>
            <w:tcW w:w="10978" w:type="dxa"/>
            <w:gridSpan w:val="6"/>
            <w:tcBorders>
              <w:top w:val="single" w:sz="2" w:space="0" w:color="000000"/>
              <w:left w:val="single" w:sz="2" w:space="0" w:color="000000"/>
              <w:bottom w:val="single" w:sz="2" w:space="0" w:color="000000"/>
              <w:right w:val="single" w:sz="2" w:space="0" w:color="000000"/>
            </w:tcBorders>
            <w:shd w:val="clear" w:color="auto" w:fill="FF3333"/>
            <w:tcMar>
              <w:top w:w="55" w:type="dxa"/>
              <w:left w:w="55" w:type="dxa"/>
              <w:bottom w:w="55" w:type="dxa"/>
              <w:right w:w="55" w:type="dxa"/>
            </w:tcMar>
            <w:vAlign w:val="center"/>
          </w:tcPr>
          <w:p w:rsidR="00510C42" w:rsidRDefault="000359A2">
            <w:pPr>
              <w:pStyle w:val="TableContents"/>
              <w:rPr>
                <w:rFonts w:eastAsia="SimSun, 宋体" w:cs="Impact"/>
                <w:b/>
                <w:bCs/>
                <w:sz w:val="26"/>
                <w:szCs w:val="26"/>
              </w:rPr>
            </w:pPr>
            <w:r>
              <w:rPr>
                <w:rFonts w:eastAsia="SimSun, 宋体" w:cs="Impact"/>
                <w:b/>
                <w:bCs/>
                <w:sz w:val="26"/>
                <w:szCs w:val="26"/>
              </w:rPr>
              <w:t>Population nécessitant une attention particulière</w:t>
            </w:r>
          </w:p>
        </w:tc>
      </w:tr>
      <w:tr w:rsidR="00510C42">
        <w:tblPrEx>
          <w:tblCellMar>
            <w:top w:w="0" w:type="dxa"/>
            <w:bottom w:w="0" w:type="dxa"/>
          </w:tblCellMar>
        </w:tblPrEx>
        <w:tc>
          <w:tcPr>
            <w:tcW w:w="10978" w:type="dxa"/>
            <w:gridSpan w:val="6"/>
            <w:tcBorders>
              <w:left w:val="single" w:sz="2" w:space="0" w:color="000000"/>
              <w:bottom w:val="single" w:sz="2" w:space="0" w:color="000000"/>
              <w:right w:val="single" w:sz="2" w:space="0" w:color="000000"/>
            </w:tcBorders>
            <w:shd w:val="clear" w:color="auto" w:fill="DDDDDD"/>
            <w:tcMar>
              <w:top w:w="55" w:type="dxa"/>
              <w:left w:w="55" w:type="dxa"/>
              <w:bottom w:w="55" w:type="dxa"/>
              <w:right w:w="55" w:type="dxa"/>
            </w:tcMar>
            <w:vAlign w:val="center"/>
          </w:tcPr>
          <w:p w:rsidR="00510C42" w:rsidRDefault="000359A2">
            <w:pPr>
              <w:pStyle w:val="TableContents"/>
              <w:rPr>
                <w:rFonts w:eastAsia="SimSun, 宋体" w:cs="Impact"/>
                <w:b/>
                <w:bCs/>
              </w:rPr>
            </w:pPr>
            <w:r>
              <w:rPr>
                <w:rFonts w:eastAsia="SimSun, 宋体" w:cs="Impact"/>
                <w:b/>
                <w:bCs/>
              </w:rPr>
              <w:t xml:space="preserve">Personnes handicapées </w:t>
            </w:r>
            <w:proofErr w:type="gramStart"/>
            <w:r>
              <w:rPr>
                <w:rFonts w:eastAsia="SimSun, 宋体" w:cs="Impact"/>
                <w:b/>
                <w:bCs/>
              </w:rPr>
              <w:t>( malentendants</w:t>
            </w:r>
            <w:proofErr w:type="gramEnd"/>
            <w:r>
              <w:rPr>
                <w:rFonts w:eastAsia="SimSun, 宋体" w:cs="Impact"/>
                <w:b/>
                <w:bCs/>
              </w:rPr>
              <w:t>, non-voyants, à mobilité réduite,...)</w:t>
            </w:r>
          </w:p>
        </w:tc>
      </w:tr>
      <w:tr w:rsidR="00510C42">
        <w:tblPrEx>
          <w:tblCellMar>
            <w:top w:w="0" w:type="dxa"/>
            <w:bottom w:w="0" w:type="dxa"/>
          </w:tblCellMar>
        </w:tblPrEx>
        <w:tc>
          <w:tcPr>
            <w:tcW w:w="207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510C42" w:rsidRDefault="000359A2">
            <w:pPr>
              <w:pStyle w:val="TableContents"/>
              <w:jc w:val="center"/>
              <w:rPr>
                <w:rFonts w:eastAsia="SimSun, 宋体" w:cs="Impact"/>
                <w:b/>
                <w:bCs/>
              </w:rPr>
            </w:pPr>
            <w:r>
              <w:rPr>
                <w:rFonts w:eastAsia="SimSun, 宋体" w:cs="Impact"/>
                <w:b/>
                <w:bCs/>
              </w:rPr>
              <w:t>Nom</w:t>
            </w:r>
          </w:p>
        </w:tc>
        <w:tc>
          <w:tcPr>
            <w:tcW w:w="212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510C42" w:rsidRDefault="000359A2">
            <w:pPr>
              <w:pStyle w:val="TableContents"/>
              <w:jc w:val="center"/>
              <w:rPr>
                <w:rFonts w:eastAsia="SimSun, 宋体" w:cs="Impact"/>
                <w:b/>
                <w:bCs/>
              </w:rPr>
            </w:pPr>
            <w:r>
              <w:rPr>
                <w:rFonts w:eastAsia="SimSun, 宋体" w:cs="Impact"/>
                <w:b/>
                <w:bCs/>
              </w:rPr>
              <w:t>adresse</w:t>
            </w:r>
          </w:p>
        </w:tc>
        <w:tc>
          <w:tcPr>
            <w:tcW w:w="168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510C42" w:rsidRDefault="000359A2">
            <w:pPr>
              <w:pStyle w:val="TableContents"/>
              <w:jc w:val="center"/>
              <w:rPr>
                <w:rFonts w:ascii="Wingdings" w:eastAsia="Wingdings" w:hAnsi="Wingdings" w:cs="Wingdings"/>
                <w:b/>
                <w:bCs/>
                <w:sz w:val="28"/>
                <w:szCs w:val="28"/>
              </w:rPr>
            </w:pPr>
            <w:r>
              <w:rPr>
                <w:rFonts w:ascii="Wingdings" w:eastAsia="Wingdings" w:hAnsi="Wingdings" w:cs="Wingdings"/>
                <w:b/>
                <w:bCs/>
                <w:sz w:val="28"/>
                <w:szCs w:val="28"/>
              </w:rPr>
              <w:t></w:t>
            </w:r>
          </w:p>
        </w:tc>
        <w:tc>
          <w:tcPr>
            <w:tcW w:w="159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510C42" w:rsidRDefault="000359A2">
            <w:pPr>
              <w:pStyle w:val="TableContents"/>
              <w:jc w:val="center"/>
              <w:rPr>
                <w:rFonts w:ascii="Webdings" w:eastAsia="Webdings" w:hAnsi="Webdings" w:cs="Webdings"/>
                <w:b/>
                <w:bCs/>
                <w:sz w:val="36"/>
                <w:szCs w:val="36"/>
              </w:rPr>
            </w:pPr>
            <w:r>
              <w:rPr>
                <w:rFonts w:ascii="Webdings" w:eastAsia="Webdings" w:hAnsi="Webdings" w:cs="Webdings"/>
                <w:b/>
                <w:bCs/>
                <w:sz w:val="36"/>
                <w:szCs w:val="36"/>
              </w:rPr>
              <w:t></w:t>
            </w:r>
          </w:p>
        </w:tc>
        <w:tc>
          <w:tcPr>
            <w:tcW w:w="164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510C42" w:rsidRDefault="000359A2">
            <w:pPr>
              <w:pStyle w:val="TableContents"/>
              <w:jc w:val="center"/>
              <w:rPr>
                <w:rFonts w:eastAsia="SimSun, 宋体" w:cs="Impact"/>
                <w:b/>
                <w:bCs/>
              </w:rPr>
            </w:pPr>
            <w:r>
              <w:rPr>
                <w:rFonts w:eastAsia="SimSun, 宋体" w:cs="Impact"/>
                <w:b/>
                <w:bCs/>
              </w:rPr>
              <w:t>Personne à prévenir</w:t>
            </w:r>
          </w:p>
        </w:tc>
        <w:tc>
          <w:tcPr>
            <w:tcW w:w="186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10C42" w:rsidRDefault="000359A2">
            <w:pPr>
              <w:pStyle w:val="TableContents"/>
              <w:jc w:val="center"/>
              <w:rPr>
                <w:rFonts w:eastAsia="SimSun, 宋体" w:cs="Impact"/>
                <w:b/>
                <w:bCs/>
              </w:rPr>
            </w:pPr>
            <w:r>
              <w:rPr>
                <w:rFonts w:eastAsia="SimSun, 宋体" w:cs="Impact"/>
                <w:b/>
                <w:bCs/>
              </w:rPr>
              <w:t>Obs.</w:t>
            </w:r>
          </w:p>
        </w:tc>
      </w:tr>
      <w:tr w:rsidR="00510C42">
        <w:tblPrEx>
          <w:tblCellMar>
            <w:top w:w="0" w:type="dxa"/>
            <w:bottom w:w="0" w:type="dxa"/>
          </w:tblCellMar>
        </w:tblPrEx>
        <w:tc>
          <w:tcPr>
            <w:tcW w:w="2072"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2120"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89"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594"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43"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8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072"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2120"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89"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594"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43"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8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072"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2120"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89"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594"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43"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8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072"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2120"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89"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594"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43"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8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072"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2120"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89"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594"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43"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8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072"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2120"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89"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594"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43"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8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10978" w:type="dxa"/>
            <w:gridSpan w:val="6"/>
            <w:tcBorders>
              <w:left w:val="single" w:sz="2" w:space="0" w:color="000000"/>
              <w:bottom w:val="single" w:sz="2" w:space="0" w:color="000000"/>
              <w:right w:val="single" w:sz="2" w:space="0" w:color="000000"/>
            </w:tcBorders>
            <w:shd w:val="clear" w:color="auto" w:fill="CCCCCC"/>
            <w:tcMar>
              <w:top w:w="55" w:type="dxa"/>
              <w:left w:w="55" w:type="dxa"/>
              <w:bottom w:w="55" w:type="dxa"/>
              <w:right w:w="55" w:type="dxa"/>
            </w:tcMar>
          </w:tcPr>
          <w:p w:rsidR="00510C42" w:rsidRDefault="000359A2">
            <w:pPr>
              <w:pStyle w:val="TableContents"/>
              <w:rPr>
                <w:rFonts w:eastAsia="SimSun, 宋体" w:cs="Impact"/>
                <w:b/>
                <w:bCs/>
              </w:rPr>
            </w:pPr>
            <w:r>
              <w:rPr>
                <w:rFonts w:eastAsia="SimSun, 宋体" w:cs="Impact"/>
                <w:b/>
                <w:bCs/>
              </w:rPr>
              <w:t>Personnes sous assistance médicale ou bénéficiaires de soins</w:t>
            </w:r>
          </w:p>
        </w:tc>
      </w:tr>
      <w:tr w:rsidR="00510C42">
        <w:tblPrEx>
          <w:tblCellMar>
            <w:top w:w="0" w:type="dxa"/>
            <w:bottom w:w="0" w:type="dxa"/>
          </w:tblCellMar>
        </w:tblPrEx>
        <w:tc>
          <w:tcPr>
            <w:tcW w:w="2072"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0359A2">
            <w:pPr>
              <w:pStyle w:val="TableContents"/>
              <w:jc w:val="center"/>
              <w:rPr>
                <w:rFonts w:eastAsia="SimSun, 宋体" w:cs="Impact"/>
                <w:b/>
                <w:bCs/>
              </w:rPr>
            </w:pPr>
            <w:r>
              <w:rPr>
                <w:rFonts w:eastAsia="SimSun, 宋体" w:cs="Impact"/>
                <w:b/>
                <w:bCs/>
              </w:rPr>
              <w:t>Nom</w:t>
            </w:r>
          </w:p>
        </w:tc>
        <w:tc>
          <w:tcPr>
            <w:tcW w:w="2120"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0359A2">
            <w:pPr>
              <w:pStyle w:val="TableContents"/>
              <w:jc w:val="center"/>
              <w:rPr>
                <w:rFonts w:eastAsia="SimSun, 宋体" w:cs="Impact"/>
                <w:b/>
                <w:bCs/>
              </w:rPr>
            </w:pPr>
            <w:r>
              <w:rPr>
                <w:rFonts w:eastAsia="SimSun, 宋体" w:cs="Impact"/>
                <w:b/>
                <w:bCs/>
              </w:rPr>
              <w:t>adresse</w:t>
            </w:r>
          </w:p>
        </w:tc>
        <w:tc>
          <w:tcPr>
            <w:tcW w:w="1689"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0359A2">
            <w:pPr>
              <w:pStyle w:val="TableContents"/>
              <w:jc w:val="center"/>
              <w:rPr>
                <w:rFonts w:ascii="Wingdings" w:eastAsia="Wingdings" w:hAnsi="Wingdings" w:cs="Wingdings"/>
                <w:b/>
                <w:bCs/>
                <w:sz w:val="28"/>
                <w:szCs w:val="28"/>
              </w:rPr>
            </w:pPr>
            <w:r>
              <w:rPr>
                <w:rFonts w:ascii="Wingdings" w:eastAsia="Wingdings" w:hAnsi="Wingdings" w:cs="Wingdings"/>
                <w:b/>
                <w:bCs/>
                <w:sz w:val="28"/>
                <w:szCs w:val="28"/>
              </w:rPr>
              <w:t></w:t>
            </w:r>
          </w:p>
        </w:tc>
        <w:tc>
          <w:tcPr>
            <w:tcW w:w="1594"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0359A2">
            <w:pPr>
              <w:pStyle w:val="TableContents"/>
              <w:jc w:val="center"/>
              <w:rPr>
                <w:rFonts w:ascii="Webdings" w:eastAsia="Webdings" w:hAnsi="Webdings" w:cs="Webdings"/>
                <w:b/>
                <w:bCs/>
                <w:sz w:val="36"/>
                <w:szCs w:val="36"/>
              </w:rPr>
            </w:pPr>
            <w:r>
              <w:rPr>
                <w:rFonts w:ascii="Webdings" w:eastAsia="Webdings" w:hAnsi="Webdings" w:cs="Webdings"/>
                <w:b/>
                <w:bCs/>
                <w:sz w:val="36"/>
                <w:szCs w:val="36"/>
              </w:rPr>
              <w:t></w:t>
            </w:r>
          </w:p>
        </w:tc>
        <w:tc>
          <w:tcPr>
            <w:tcW w:w="1643"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0359A2">
            <w:pPr>
              <w:pStyle w:val="TableContents"/>
              <w:jc w:val="center"/>
              <w:rPr>
                <w:rFonts w:eastAsia="SimSun, 宋体" w:cs="Impact"/>
                <w:b/>
                <w:bCs/>
              </w:rPr>
            </w:pPr>
            <w:r>
              <w:rPr>
                <w:rFonts w:eastAsia="SimSun, 宋体" w:cs="Impact"/>
                <w:b/>
                <w:bCs/>
              </w:rPr>
              <w:t>Personne à prévenir</w:t>
            </w:r>
          </w:p>
        </w:tc>
        <w:tc>
          <w:tcPr>
            <w:tcW w:w="18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10C42" w:rsidRDefault="000359A2">
            <w:pPr>
              <w:pStyle w:val="TableContents"/>
              <w:jc w:val="center"/>
              <w:rPr>
                <w:rFonts w:eastAsia="SimSun, 宋体" w:cs="Impact"/>
                <w:b/>
                <w:bCs/>
                <w:sz w:val="28"/>
                <w:szCs w:val="28"/>
              </w:rPr>
            </w:pPr>
            <w:r>
              <w:rPr>
                <w:rFonts w:eastAsia="SimSun, 宋体" w:cs="Impact"/>
                <w:b/>
                <w:bCs/>
                <w:sz w:val="28"/>
                <w:szCs w:val="28"/>
              </w:rPr>
              <w:t>Obs.</w:t>
            </w:r>
          </w:p>
        </w:tc>
      </w:tr>
      <w:tr w:rsidR="00510C42">
        <w:tblPrEx>
          <w:tblCellMar>
            <w:top w:w="0" w:type="dxa"/>
            <w:bottom w:w="0" w:type="dxa"/>
          </w:tblCellMar>
        </w:tblPrEx>
        <w:tc>
          <w:tcPr>
            <w:tcW w:w="2072"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2120"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89"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594"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43"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8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072"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2120"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89"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594"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43"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8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072"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2120"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89"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594"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43"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8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072"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2120"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89"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594"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43"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8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072"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2120"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89"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594"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43"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8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072"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2120"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89"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594"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43"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8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10978" w:type="dxa"/>
            <w:gridSpan w:val="6"/>
            <w:tcBorders>
              <w:left w:val="single" w:sz="2" w:space="0" w:color="000000"/>
              <w:bottom w:val="single" w:sz="2" w:space="0" w:color="000000"/>
              <w:right w:val="single" w:sz="2" w:space="0" w:color="000000"/>
            </w:tcBorders>
            <w:shd w:val="clear" w:color="auto" w:fill="CCCCCC"/>
            <w:tcMar>
              <w:top w:w="55" w:type="dxa"/>
              <w:left w:w="55" w:type="dxa"/>
              <w:bottom w:w="55" w:type="dxa"/>
              <w:right w:w="55" w:type="dxa"/>
            </w:tcMar>
          </w:tcPr>
          <w:p w:rsidR="00510C42" w:rsidRDefault="000359A2">
            <w:pPr>
              <w:pStyle w:val="TableContents"/>
              <w:rPr>
                <w:rFonts w:eastAsia="SimSun, 宋体" w:cs="Impact"/>
                <w:sz w:val="28"/>
                <w:szCs w:val="28"/>
              </w:rPr>
            </w:pPr>
            <w:r>
              <w:rPr>
                <w:rFonts w:eastAsia="SimSun, 宋体" w:cs="Impact"/>
                <w:b/>
                <w:bCs/>
              </w:rPr>
              <w:t>Personnes isolées</w:t>
            </w:r>
            <w:r>
              <w:rPr>
                <w:rFonts w:eastAsia="SimSun, 宋体" w:cs="Impact"/>
                <w:b/>
                <w:bCs/>
              </w:rPr>
              <w:t xml:space="preserve"> et/ou sans moyens de locomotion </w:t>
            </w:r>
            <w:r>
              <w:rPr>
                <w:rFonts w:eastAsia="SimSun, 宋体" w:cs="Impact"/>
                <w:sz w:val="28"/>
                <w:szCs w:val="28"/>
              </w:rPr>
              <w:t xml:space="preserve"> </w:t>
            </w:r>
          </w:p>
        </w:tc>
      </w:tr>
      <w:tr w:rsidR="00510C42">
        <w:tblPrEx>
          <w:tblCellMar>
            <w:top w:w="0" w:type="dxa"/>
            <w:bottom w:w="0" w:type="dxa"/>
          </w:tblCellMar>
        </w:tblPrEx>
        <w:tc>
          <w:tcPr>
            <w:tcW w:w="2072"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0359A2">
            <w:pPr>
              <w:pStyle w:val="TableContents"/>
              <w:jc w:val="center"/>
              <w:rPr>
                <w:rFonts w:eastAsia="SimSun, 宋体" w:cs="Impact"/>
                <w:b/>
                <w:bCs/>
              </w:rPr>
            </w:pPr>
            <w:r>
              <w:rPr>
                <w:rFonts w:eastAsia="SimSun, 宋体" w:cs="Impact"/>
                <w:b/>
                <w:bCs/>
              </w:rPr>
              <w:t>Nom</w:t>
            </w:r>
          </w:p>
        </w:tc>
        <w:tc>
          <w:tcPr>
            <w:tcW w:w="2120"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0359A2">
            <w:pPr>
              <w:pStyle w:val="TableContents"/>
              <w:jc w:val="center"/>
              <w:rPr>
                <w:rFonts w:eastAsia="SimSun, 宋体" w:cs="Impact"/>
                <w:b/>
                <w:bCs/>
              </w:rPr>
            </w:pPr>
            <w:r>
              <w:rPr>
                <w:rFonts w:eastAsia="SimSun, 宋体" w:cs="Impact"/>
                <w:b/>
                <w:bCs/>
              </w:rPr>
              <w:t>adresse</w:t>
            </w:r>
          </w:p>
        </w:tc>
        <w:tc>
          <w:tcPr>
            <w:tcW w:w="1689"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0359A2">
            <w:pPr>
              <w:pStyle w:val="TableContents"/>
              <w:jc w:val="center"/>
              <w:rPr>
                <w:rFonts w:ascii="Wingdings" w:eastAsia="Wingdings" w:hAnsi="Wingdings" w:cs="Wingdings"/>
                <w:b/>
                <w:bCs/>
                <w:sz w:val="28"/>
                <w:szCs w:val="28"/>
              </w:rPr>
            </w:pPr>
            <w:r>
              <w:rPr>
                <w:rFonts w:ascii="Wingdings" w:eastAsia="Wingdings" w:hAnsi="Wingdings" w:cs="Wingdings"/>
                <w:b/>
                <w:bCs/>
                <w:sz w:val="28"/>
                <w:szCs w:val="28"/>
              </w:rPr>
              <w:t></w:t>
            </w:r>
          </w:p>
        </w:tc>
        <w:tc>
          <w:tcPr>
            <w:tcW w:w="1594"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0359A2">
            <w:pPr>
              <w:pStyle w:val="TableContents"/>
              <w:jc w:val="center"/>
              <w:rPr>
                <w:rFonts w:ascii="Webdings" w:eastAsia="Webdings" w:hAnsi="Webdings" w:cs="Webdings"/>
                <w:b/>
                <w:bCs/>
                <w:sz w:val="36"/>
                <w:szCs w:val="36"/>
              </w:rPr>
            </w:pPr>
            <w:r>
              <w:rPr>
                <w:rFonts w:ascii="Webdings" w:eastAsia="Webdings" w:hAnsi="Webdings" w:cs="Webdings"/>
                <w:b/>
                <w:bCs/>
                <w:sz w:val="36"/>
                <w:szCs w:val="36"/>
              </w:rPr>
              <w:t></w:t>
            </w:r>
          </w:p>
        </w:tc>
        <w:tc>
          <w:tcPr>
            <w:tcW w:w="1643"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0359A2">
            <w:pPr>
              <w:pStyle w:val="TableContents"/>
              <w:jc w:val="center"/>
              <w:rPr>
                <w:rFonts w:eastAsia="SimSun, 宋体" w:cs="Impact"/>
                <w:b/>
                <w:bCs/>
              </w:rPr>
            </w:pPr>
            <w:r>
              <w:rPr>
                <w:rFonts w:eastAsia="SimSun, 宋体" w:cs="Impact"/>
                <w:b/>
                <w:bCs/>
              </w:rPr>
              <w:t>Personne à prévenir</w:t>
            </w:r>
          </w:p>
        </w:tc>
        <w:tc>
          <w:tcPr>
            <w:tcW w:w="18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10C42" w:rsidRDefault="000359A2">
            <w:pPr>
              <w:pStyle w:val="TableContents"/>
              <w:jc w:val="center"/>
              <w:rPr>
                <w:rFonts w:eastAsia="SimSun, 宋体" w:cs="Impact"/>
                <w:b/>
                <w:bCs/>
                <w:sz w:val="28"/>
                <w:szCs w:val="28"/>
              </w:rPr>
            </w:pPr>
            <w:r>
              <w:rPr>
                <w:rFonts w:eastAsia="SimSun, 宋体" w:cs="Impact"/>
                <w:b/>
                <w:bCs/>
                <w:sz w:val="28"/>
                <w:szCs w:val="28"/>
              </w:rPr>
              <w:t>Obs.</w:t>
            </w:r>
          </w:p>
        </w:tc>
      </w:tr>
      <w:tr w:rsidR="00510C42">
        <w:tblPrEx>
          <w:tblCellMar>
            <w:top w:w="0" w:type="dxa"/>
            <w:bottom w:w="0" w:type="dxa"/>
          </w:tblCellMar>
        </w:tblPrEx>
        <w:tc>
          <w:tcPr>
            <w:tcW w:w="2072"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2120"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89"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594"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43"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8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072"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2120"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89"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594"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43"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8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072"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2120"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89"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594"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43"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8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072"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2120"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89"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594"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43"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8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072"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2120"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89"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594"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43"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8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072"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2120"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89"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594"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43"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8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10978" w:type="dxa"/>
            <w:gridSpan w:val="6"/>
            <w:tcBorders>
              <w:left w:val="single" w:sz="2" w:space="0" w:color="000000"/>
              <w:bottom w:val="single" w:sz="2" w:space="0" w:color="000000"/>
              <w:right w:val="single" w:sz="2" w:space="0" w:color="000000"/>
            </w:tcBorders>
            <w:shd w:val="clear" w:color="auto" w:fill="CCCCCC"/>
            <w:tcMar>
              <w:top w:w="55" w:type="dxa"/>
              <w:left w:w="55" w:type="dxa"/>
              <w:bottom w:w="55" w:type="dxa"/>
              <w:right w:w="55" w:type="dxa"/>
            </w:tcMar>
          </w:tcPr>
          <w:p w:rsidR="00510C42" w:rsidRDefault="000359A2">
            <w:pPr>
              <w:pStyle w:val="TableContents"/>
              <w:rPr>
                <w:rFonts w:eastAsia="SimSun, 宋体" w:cs="Impact"/>
                <w:b/>
                <w:bCs/>
              </w:rPr>
            </w:pPr>
            <w:r>
              <w:rPr>
                <w:rFonts w:eastAsia="SimSun, 宋体" w:cs="Impact"/>
                <w:b/>
                <w:bCs/>
              </w:rPr>
              <w:t>Autres cas</w:t>
            </w:r>
          </w:p>
        </w:tc>
      </w:tr>
      <w:tr w:rsidR="00510C42">
        <w:tblPrEx>
          <w:tblCellMar>
            <w:top w:w="0" w:type="dxa"/>
            <w:bottom w:w="0" w:type="dxa"/>
          </w:tblCellMar>
        </w:tblPrEx>
        <w:tc>
          <w:tcPr>
            <w:tcW w:w="2072"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0359A2">
            <w:pPr>
              <w:pStyle w:val="TableContents"/>
              <w:jc w:val="center"/>
              <w:rPr>
                <w:rFonts w:eastAsia="SimSun, 宋体" w:cs="Impact"/>
                <w:b/>
                <w:bCs/>
              </w:rPr>
            </w:pPr>
            <w:r>
              <w:rPr>
                <w:rFonts w:eastAsia="SimSun, 宋体" w:cs="Impact"/>
                <w:b/>
                <w:bCs/>
              </w:rPr>
              <w:t>Nom</w:t>
            </w:r>
          </w:p>
        </w:tc>
        <w:tc>
          <w:tcPr>
            <w:tcW w:w="2120"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0359A2">
            <w:pPr>
              <w:pStyle w:val="TableContents"/>
              <w:jc w:val="center"/>
              <w:rPr>
                <w:rFonts w:eastAsia="SimSun, 宋体" w:cs="Impact"/>
                <w:b/>
                <w:bCs/>
              </w:rPr>
            </w:pPr>
            <w:r>
              <w:rPr>
                <w:rFonts w:eastAsia="SimSun, 宋体" w:cs="Impact"/>
                <w:b/>
                <w:bCs/>
              </w:rPr>
              <w:t>adresse</w:t>
            </w:r>
          </w:p>
        </w:tc>
        <w:tc>
          <w:tcPr>
            <w:tcW w:w="1689"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0359A2">
            <w:pPr>
              <w:pStyle w:val="TableContents"/>
              <w:jc w:val="center"/>
              <w:rPr>
                <w:rFonts w:ascii="Wingdings" w:eastAsia="Wingdings" w:hAnsi="Wingdings" w:cs="Wingdings"/>
                <w:b/>
                <w:bCs/>
                <w:sz w:val="28"/>
                <w:szCs w:val="28"/>
              </w:rPr>
            </w:pPr>
            <w:r>
              <w:rPr>
                <w:rFonts w:ascii="Wingdings" w:eastAsia="Wingdings" w:hAnsi="Wingdings" w:cs="Wingdings"/>
                <w:b/>
                <w:bCs/>
                <w:sz w:val="28"/>
                <w:szCs w:val="28"/>
              </w:rPr>
              <w:t></w:t>
            </w:r>
          </w:p>
        </w:tc>
        <w:tc>
          <w:tcPr>
            <w:tcW w:w="1594"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0359A2">
            <w:pPr>
              <w:pStyle w:val="TableContents"/>
              <w:jc w:val="center"/>
              <w:rPr>
                <w:rFonts w:ascii="Webdings" w:eastAsia="Webdings" w:hAnsi="Webdings" w:cs="Webdings"/>
                <w:b/>
                <w:bCs/>
                <w:sz w:val="36"/>
                <w:szCs w:val="36"/>
              </w:rPr>
            </w:pPr>
            <w:r>
              <w:rPr>
                <w:rFonts w:ascii="Webdings" w:eastAsia="Webdings" w:hAnsi="Webdings" w:cs="Webdings"/>
                <w:b/>
                <w:bCs/>
                <w:sz w:val="36"/>
                <w:szCs w:val="36"/>
              </w:rPr>
              <w:t></w:t>
            </w:r>
          </w:p>
        </w:tc>
        <w:tc>
          <w:tcPr>
            <w:tcW w:w="1643"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0359A2">
            <w:pPr>
              <w:pStyle w:val="TableContents"/>
              <w:jc w:val="center"/>
              <w:rPr>
                <w:rFonts w:eastAsia="SimSun, 宋体" w:cs="Impact"/>
                <w:b/>
                <w:bCs/>
              </w:rPr>
            </w:pPr>
            <w:r>
              <w:rPr>
                <w:rFonts w:eastAsia="SimSun, 宋体" w:cs="Impact"/>
                <w:b/>
                <w:bCs/>
              </w:rPr>
              <w:t>Personne à prévenir</w:t>
            </w:r>
          </w:p>
        </w:tc>
        <w:tc>
          <w:tcPr>
            <w:tcW w:w="18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10C42" w:rsidRDefault="000359A2">
            <w:pPr>
              <w:pStyle w:val="TableContents"/>
              <w:jc w:val="center"/>
              <w:rPr>
                <w:rFonts w:eastAsia="SimSun, 宋体" w:cs="Impact"/>
                <w:b/>
                <w:bCs/>
                <w:sz w:val="28"/>
                <w:szCs w:val="28"/>
              </w:rPr>
            </w:pPr>
            <w:r>
              <w:rPr>
                <w:rFonts w:eastAsia="SimSun, 宋体" w:cs="Impact"/>
                <w:b/>
                <w:bCs/>
                <w:sz w:val="28"/>
                <w:szCs w:val="28"/>
              </w:rPr>
              <w:t>Obs.</w:t>
            </w:r>
          </w:p>
        </w:tc>
      </w:tr>
      <w:tr w:rsidR="00510C42">
        <w:tblPrEx>
          <w:tblCellMar>
            <w:top w:w="0" w:type="dxa"/>
            <w:bottom w:w="0" w:type="dxa"/>
          </w:tblCellMar>
        </w:tblPrEx>
        <w:tc>
          <w:tcPr>
            <w:tcW w:w="2072"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2120"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89"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594"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43"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8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072"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2120"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89"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594"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43"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8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072"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2120"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89"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594"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43"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8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072"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2120"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89"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594"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43"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8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072"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2120"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89"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594"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643" w:type="dxa"/>
            <w:tcBorders>
              <w:left w:val="single" w:sz="2" w:space="0" w:color="000000"/>
              <w:bottom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c>
          <w:tcPr>
            <w:tcW w:w="18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10C42" w:rsidRDefault="00510C42">
            <w:pPr>
              <w:pStyle w:val="TableContents"/>
              <w:rPr>
                <w:rFonts w:eastAsia="SimSun, 宋体" w:cs="Impact"/>
                <w:sz w:val="22"/>
                <w:szCs w:val="22"/>
              </w:rPr>
            </w:pPr>
          </w:p>
        </w:tc>
      </w:tr>
    </w:tbl>
    <w:p w:rsidR="00510C42" w:rsidRDefault="00510C42">
      <w:pPr>
        <w:pStyle w:val="Standard"/>
        <w:jc w:val="center"/>
        <w:rPr>
          <w:rFonts w:cs="Impact"/>
          <w:color w:val="000000"/>
        </w:rPr>
      </w:pPr>
    </w:p>
    <w:p w:rsidR="00510C42" w:rsidRDefault="00510C42">
      <w:pPr>
        <w:pStyle w:val="Standard"/>
        <w:jc w:val="center"/>
        <w:rPr>
          <w:rFonts w:cs="Impact"/>
          <w:color w:val="000000"/>
        </w:rPr>
      </w:pPr>
    </w:p>
    <w:p w:rsidR="00510C42" w:rsidRDefault="00510C42">
      <w:pPr>
        <w:pStyle w:val="Standard"/>
        <w:jc w:val="center"/>
        <w:rPr>
          <w:rFonts w:cs="Impact"/>
          <w:color w:val="000000"/>
        </w:rPr>
      </w:pPr>
    </w:p>
    <w:p w:rsidR="00510C42" w:rsidRDefault="000359A2">
      <w:pPr>
        <w:pStyle w:val="Standard"/>
        <w:jc w:val="center"/>
        <w:rPr>
          <w:rFonts w:cs="Impact"/>
          <w:color w:val="000000"/>
        </w:rPr>
      </w:pPr>
      <w:r>
        <w:rPr>
          <w:rFonts w:cs="Impact"/>
          <w:color w:val="000000"/>
        </w:rPr>
        <w:t>Page 2</w:t>
      </w:r>
    </w:p>
    <w:p w:rsidR="00510C42" w:rsidRDefault="00510C42">
      <w:pPr>
        <w:pStyle w:val="Standard"/>
        <w:rPr>
          <w:rFonts w:cs="Impact"/>
          <w:color w:val="000000"/>
        </w:rPr>
      </w:pPr>
    </w:p>
    <w:tbl>
      <w:tblPr>
        <w:tblW w:w="10998" w:type="dxa"/>
        <w:tblInd w:w="-415" w:type="dxa"/>
        <w:tblLayout w:type="fixed"/>
        <w:tblCellMar>
          <w:left w:w="10" w:type="dxa"/>
          <w:right w:w="10" w:type="dxa"/>
        </w:tblCellMar>
        <w:tblLook w:val="0000" w:firstRow="0" w:lastRow="0" w:firstColumn="0" w:lastColumn="0" w:noHBand="0" w:noVBand="0"/>
      </w:tblPr>
      <w:tblGrid>
        <w:gridCol w:w="2152"/>
        <w:gridCol w:w="2055"/>
        <w:gridCol w:w="1434"/>
        <w:gridCol w:w="1515"/>
        <w:gridCol w:w="1514"/>
        <w:gridCol w:w="2328"/>
      </w:tblGrid>
      <w:tr w:rsidR="00510C42">
        <w:tblPrEx>
          <w:tblCellMar>
            <w:top w:w="0" w:type="dxa"/>
            <w:bottom w:w="0" w:type="dxa"/>
          </w:tblCellMar>
        </w:tblPrEx>
        <w:tc>
          <w:tcPr>
            <w:tcW w:w="10998" w:type="dxa"/>
            <w:gridSpan w:val="6"/>
            <w:tcBorders>
              <w:top w:val="single" w:sz="2" w:space="0" w:color="000000"/>
              <w:left w:val="single" w:sz="2" w:space="0" w:color="000000"/>
              <w:bottom w:val="single" w:sz="2" w:space="0" w:color="000000"/>
              <w:right w:val="single" w:sz="2" w:space="0" w:color="000000"/>
            </w:tcBorders>
            <w:shd w:val="clear" w:color="auto" w:fill="FF3333"/>
            <w:tcMar>
              <w:top w:w="55" w:type="dxa"/>
              <w:left w:w="55" w:type="dxa"/>
              <w:bottom w:w="55" w:type="dxa"/>
              <w:right w:w="55" w:type="dxa"/>
            </w:tcMar>
            <w:vAlign w:val="center"/>
          </w:tcPr>
          <w:p w:rsidR="00510C42" w:rsidRDefault="000359A2">
            <w:pPr>
              <w:pStyle w:val="TableContents"/>
              <w:rPr>
                <w:rFonts w:eastAsia="SimSun, 宋体" w:cs="Impact"/>
                <w:b/>
                <w:bCs/>
                <w:sz w:val="26"/>
                <w:szCs w:val="26"/>
              </w:rPr>
            </w:pPr>
            <w:r>
              <w:rPr>
                <w:rFonts w:eastAsia="SimSun, 宋体" w:cs="Impact"/>
                <w:b/>
                <w:bCs/>
                <w:sz w:val="26"/>
                <w:szCs w:val="26"/>
              </w:rPr>
              <w:lastRenderedPageBreak/>
              <w:t>Autres vulnérabilités</w:t>
            </w:r>
          </w:p>
        </w:tc>
      </w:tr>
      <w:tr w:rsidR="00510C42">
        <w:tblPrEx>
          <w:tblCellMar>
            <w:top w:w="0" w:type="dxa"/>
            <w:bottom w:w="0" w:type="dxa"/>
          </w:tblCellMar>
        </w:tblPrEx>
        <w:tc>
          <w:tcPr>
            <w:tcW w:w="2152" w:type="dxa"/>
            <w:vMerge w:val="restart"/>
            <w:tcBorders>
              <w:left w:val="single" w:sz="2" w:space="0" w:color="000000"/>
              <w:bottom w:val="single" w:sz="2" w:space="0" w:color="000000"/>
            </w:tcBorders>
            <w:shd w:val="clear" w:color="auto" w:fill="DDDDDD"/>
            <w:tcMar>
              <w:top w:w="55" w:type="dxa"/>
              <w:left w:w="55" w:type="dxa"/>
              <w:bottom w:w="55" w:type="dxa"/>
              <w:right w:w="55" w:type="dxa"/>
            </w:tcMar>
            <w:vAlign w:val="center"/>
          </w:tcPr>
          <w:p w:rsidR="00510C42" w:rsidRDefault="000359A2">
            <w:pPr>
              <w:pStyle w:val="TableContents"/>
              <w:jc w:val="center"/>
              <w:rPr>
                <w:rFonts w:eastAsia="SimSun, 宋体" w:cs="Impact"/>
                <w:b/>
                <w:bCs/>
              </w:rPr>
            </w:pPr>
            <w:r>
              <w:rPr>
                <w:rFonts w:eastAsia="SimSun, 宋体" w:cs="Impact"/>
                <w:b/>
                <w:bCs/>
              </w:rPr>
              <w:t>Désignation</w:t>
            </w:r>
          </w:p>
        </w:tc>
        <w:tc>
          <w:tcPr>
            <w:tcW w:w="2055" w:type="dxa"/>
            <w:vMerge w:val="restart"/>
            <w:tcBorders>
              <w:left w:val="single" w:sz="2" w:space="0" w:color="000000"/>
              <w:bottom w:val="single" w:sz="2" w:space="0" w:color="000000"/>
            </w:tcBorders>
            <w:shd w:val="clear" w:color="auto" w:fill="DDDDDD"/>
            <w:tcMar>
              <w:top w:w="55" w:type="dxa"/>
              <w:left w:w="55" w:type="dxa"/>
              <w:bottom w:w="55" w:type="dxa"/>
              <w:right w:w="55" w:type="dxa"/>
            </w:tcMar>
            <w:vAlign w:val="center"/>
          </w:tcPr>
          <w:p w:rsidR="00510C42" w:rsidRDefault="000359A2">
            <w:pPr>
              <w:pStyle w:val="TableContents"/>
              <w:jc w:val="center"/>
              <w:rPr>
                <w:rFonts w:eastAsia="SimSun, 宋体" w:cs="Impact"/>
                <w:b/>
                <w:bCs/>
              </w:rPr>
            </w:pPr>
            <w:r>
              <w:rPr>
                <w:rFonts w:eastAsia="SimSun, 宋体" w:cs="Impact"/>
                <w:b/>
                <w:bCs/>
              </w:rPr>
              <w:t>adresse</w:t>
            </w:r>
          </w:p>
        </w:tc>
        <w:tc>
          <w:tcPr>
            <w:tcW w:w="4463" w:type="dxa"/>
            <w:gridSpan w:val="3"/>
            <w:tcBorders>
              <w:left w:val="single" w:sz="2" w:space="0" w:color="000000"/>
              <w:bottom w:val="single" w:sz="2" w:space="0" w:color="000000"/>
            </w:tcBorders>
            <w:shd w:val="clear" w:color="auto" w:fill="DDDDDD"/>
            <w:tcMar>
              <w:top w:w="55" w:type="dxa"/>
              <w:left w:w="55" w:type="dxa"/>
              <w:bottom w:w="55" w:type="dxa"/>
              <w:right w:w="55" w:type="dxa"/>
            </w:tcMar>
            <w:vAlign w:val="center"/>
          </w:tcPr>
          <w:p w:rsidR="00510C42" w:rsidRDefault="000359A2">
            <w:pPr>
              <w:pStyle w:val="TableContents"/>
              <w:jc w:val="center"/>
              <w:rPr>
                <w:rFonts w:eastAsia="SimSun, 宋体" w:cs="Impact"/>
                <w:b/>
                <w:bCs/>
              </w:rPr>
            </w:pPr>
            <w:r>
              <w:rPr>
                <w:rFonts w:eastAsia="SimSun, 宋体" w:cs="Impact"/>
                <w:b/>
                <w:bCs/>
              </w:rPr>
              <w:t>Nom du responsable</w:t>
            </w:r>
          </w:p>
        </w:tc>
        <w:tc>
          <w:tcPr>
            <w:tcW w:w="2328" w:type="dxa"/>
            <w:vMerge w:val="restart"/>
            <w:tcBorders>
              <w:left w:val="single" w:sz="2" w:space="0" w:color="000000"/>
              <w:bottom w:val="single" w:sz="2" w:space="0" w:color="000000"/>
              <w:right w:val="single" w:sz="2" w:space="0" w:color="000000"/>
            </w:tcBorders>
            <w:shd w:val="clear" w:color="auto" w:fill="DDDDDD"/>
            <w:tcMar>
              <w:top w:w="55" w:type="dxa"/>
              <w:left w:w="55" w:type="dxa"/>
              <w:bottom w:w="55" w:type="dxa"/>
              <w:right w:w="55" w:type="dxa"/>
            </w:tcMar>
            <w:vAlign w:val="center"/>
          </w:tcPr>
          <w:p w:rsidR="00510C42" w:rsidRDefault="000359A2">
            <w:pPr>
              <w:pStyle w:val="TableContents"/>
              <w:jc w:val="center"/>
              <w:rPr>
                <w:rFonts w:eastAsia="SimSun, 宋体" w:cs="Impact"/>
                <w:b/>
                <w:bCs/>
              </w:rPr>
            </w:pPr>
            <w:r>
              <w:rPr>
                <w:rFonts w:eastAsia="SimSun, 宋体" w:cs="Impact"/>
                <w:b/>
                <w:bCs/>
              </w:rPr>
              <w:t>Obs.</w:t>
            </w:r>
          </w:p>
        </w:tc>
      </w:tr>
      <w:tr w:rsidR="00510C42">
        <w:tblPrEx>
          <w:tblCellMar>
            <w:top w:w="0" w:type="dxa"/>
            <w:bottom w:w="0" w:type="dxa"/>
          </w:tblCellMar>
        </w:tblPrEx>
        <w:tc>
          <w:tcPr>
            <w:tcW w:w="2152" w:type="dxa"/>
            <w:vMerge/>
            <w:tcBorders>
              <w:left w:val="single" w:sz="2" w:space="0" w:color="000000"/>
              <w:bottom w:val="single" w:sz="2" w:space="0" w:color="000000"/>
            </w:tcBorders>
            <w:shd w:val="clear" w:color="auto" w:fill="DDDDDD"/>
            <w:tcMar>
              <w:top w:w="55" w:type="dxa"/>
              <w:left w:w="55" w:type="dxa"/>
              <w:bottom w:w="55" w:type="dxa"/>
              <w:right w:w="55" w:type="dxa"/>
            </w:tcMar>
            <w:vAlign w:val="center"/>
          </w:tcPr>
          <w:p w:rsidR="00000000" w:rsidRDefault="000359A2"/>
        </w:tc>
        <w:tc>
          <w:tcPr>
            <w:tcW w:w="2055" w:type="dxa"/>
            <w:vMerge/>
            <w:tcBorders>
              <w:left w:val="single" w:sz="2" w:space="0" w:color="000000"/>
              <w:bottom w:val="single" w:sz="2" w:space="0" w:color="000000"/>
            </w:tcBorders>
            <w:shd w:val="clear" w:color="auto" w:fill="DDDDDD"/>
            <w:tcMar>
              <w:top w:w="55" w:type="dxa"/>
              <w:left w:w="55" w:type="dxa"/>
              <w:bottom w:w="55" w:type="dxa"/>
              <w:right w:w="55" w:type="dxa"/>
            </w:tcMar>
            <w:vAlign w:val="center"/>
          </w:tcPr>
          <w:p w:rsidR="00000000" w:rsidRDefault="000359A2"/>
        </w:tc>
        <w:tc>
          <w:tcPr>
            <w:tcW w:w="1434" w:type="dxa"/>
            <w:tcBorders>
              <w:left w:val="single" w:sz="2" w:space="0" w:color="000000"/>
              <w:bottom w:val="single" w:sz="2" w:space="0" w:color="000000"/>
            </w:tcBorders>
            <w:shd w:val="clear" w:color="auto" w:fill="DDDDDD"/>
            <w:tcMar>
              <w:top w:w="55" w:type="dxa"/>
              <w:left w:w="55" w:type="dxa"/>
              <w:bottom w:w="55" w:type="dxa"/>
              <w:right w:w="55" w:type="dxa"/>
            </w:tcMar>
            <w:vAlign w:val="center"/>
          </w:tcPr>
          <w:p w:rsidR="00510C42" w:rsidRDefault="000359A2">
            <w:pPr>
              <w:pStyle w:val="TableContents"/>
              <w:jc w:val="center"/>
              <w:rPr>
                <w:rFonts w:ascii="Wingdings" w:eastAsia="Wingdings" w:hAnsi="Wingdings" w:cs="Wingdings"/>
                <w:b/>
                <w:bCs/>
                <w:sz w:val="28"/>
                <w:szCs w:val="28"/>
              </w:rPr>
            </w:pPr>
            <w:r>
              <w:rPr>
                <w:rFonts w:ascii="Wingdings" w:eastAsia="Wingdings" w:hAnsi="Wingdings" w:cs="Wingdings"/>
                <w:b/>
                <w:bCs/>
                <w:sz w:val="28"/>
                <w:szCs w:val="28"/>
              </w:rPr>
              <w:t></w:t>
            </w:r>
          </w:p>
        </w:tc>
        <w:tc>
          <w:tcPr>
            <w:tcW w:w="1515" w:type="dxa"/>
            <w:tcBorders>
              <w:left w:val="single" w:sz="2" w:space="0" w:color="000000"/>
              <w:bottom w:val="single" w:sz="2" w:space="0" w:color="000000"/>
            </w:tcBorders>
            <w:shd w:val="clear" w:color="auto" w:fill="DDDDDD"/>
            <w:tcMar>
              <w:top w:w="55" w:type="dxa"/>
              <w:left w:w="55" w:type="dxa"/>
              <w:bottom w:w="55" w:type="dxa"/>
              <w:right w:w="55" w:type="dxa"/>
            </w:tcMar>
            <w:vAlign w:val="center"/>
          </w:tcPr>
          <w:p w:rsidR="00510C42" w:rsidRDefault="000359A2">
            <w:pPr>
              <w:pStyle w:val="TableContents"/>
              <w:jc w:val="center"/>
              <w:rPr>
                <w:rFonts w:ascii="Webdings" w:eastAsia="Webdings" w:hAnsi="Webdings" w:cs="Webdings"/>
                <w:b/>
                <w:bCs/>
                <w:sz w:val="36"/>
                <w:szCs w:val="36"/>
              </w:rPr>
            </w:pPr>
            <w:r>
              <w:rPr>
                <w:rFonts w:ascii="Webdings" w:eastAsia="Webdings" w:hAnsi="Webdings" w:cs="Webdings"/>
                <w:b/>
                <w:bCs/>
                <w:sz w:val="36"/>
                <w:szCs w:val="36"/>
              </w:rPr>
              <w:t></w:t>
            </w:r>
          </w:p>
        </w:tc>
        <w:tc>
          <w:tcPr>
            <w:tcW w:w="1514" w:type="dxa"/>
            <w:tcBorders>
              <w:left w:val="single" w:sz="2" w:space="0" w:color="000000"/>
              <w:bottom w:val="single" w:sz="2" w:space="0" w:color="000000"/>
            </w:tcBorders>
            <w:shd w:val="clear" w:color="auto" w:fill="DDDDDD"/>
            <w:tcMar>
              <w:top w:w="55" w:type="dxa"/>
              <w:left w:w="55" w:type="dxa"/>
              <w:bottom w:w="55" w:type="dxa"/>
              <w:right w:w="55" w:type="dxa"/>
            </w:tcMar>
            <w:vAlign w:val="center"/>
          </w:tcPr>
          <w:p w:rsidR="00510C42" w:rsidRDefault="000359A2">
            <w:pPr>
              <w:pStyle w:val="TableContents"/>
              <w:jc w:val="center"/>
              <w:rPr>
                <w:rFonts w:eastAsia="SimSun, 宋体" w:cs="Impact"/>
                <w:b/>
                <w:bCs/>
                <w:sz w:val="28"/>
                <w:szCs w:val="28"/>
              </w:rPr>
            </w:pPr>
            <w:r>
              <w:rPr>
                <w:rFonts w:eastAsia="SimSun, 宋体" w:cs="Impact"/>
                <w:b/>
                <w:bCs/>
                <w:sz w:val="28"/>
                <w:szCs w:val="28"/>
              </w:rPr>
              <w:t>@</w:t>
            </w:r>
          </w:p>
        </w:tc>
        <w:tc>
          <w:tcPr>
            <w:tcW w:w="2328" w:type="dxa"/>
            <w:vMerge/>
            <w:tcBorders>
              <w:left w:val="single" w:sz="2" w:space="0" w:color="000000"/>
              <w:bottom w:val="single" w:sz="2" w:space="0" w:color="000000"/>
              <w:right w:val="single" w:sz="2" w:space="0" w:color="000000"/>
            </w:tcBorders>
            <w:shd w:val="clear" w:color="auto" w:fill="DDDDDD"/>
            <w:tcMar>
              <w:top w:w="55" w:type="dxa"/>
              <w:left w:w="55" w:type="dxa"/>
              <w:bottom w:w="55" w:type="dxa"/>
              <w:right w:w="55" w:type="dxa"/>
            </w:tcMar>
            <w:vAlign w:val="center"/>
          </w:tcPr>
          <w:p w:rsidR="00000000" w:rsidRDefault="000359A2"/>
        </w:tc>
      </w:tr>
      <w:tr w:rsidR="00510C42">
        <w:tblPrEx>
          <w:tblCellMar>
            <w:top w:w="0" w:type="dxa"/>
            <w:bottom w:w="0" w:type="dxa"/>
          </w:tblCellMar>
        </w:tblPrEx>
        <w:tc>
          <w:tcPr>
            <w:tcW w:w="2152" w:type="dxa"/>
            <w:vMerge w:val="restart"/>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055" w:type="dxa"/>
            <w:vMerge w:val="restart"/>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4463" w:type="dxa"/>
            <w:gridSpan w:val="3"/>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jc w:val="center"/>
              <w:rPr>
                <w:rFonts w:eastAsia="SimSun, 宋体" w:cs="Impact"/>
                <w:b/>
                <w:bCs/>
                <w:sz w:val="22"/>
                <w:szCs w:val="22"/>
              </w:rPr>
            </w:pPr>
          </w:p>
        </w:tc>
        <w:tc>
          <w:tcPr>
            <w:tcW w:w="2328"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152" w:type="dxa"/>
            <w:vMerge/>
            <w:tcBorders>
              <w:left w:val="single" w:sz="2" w:space="0" w:color="000000"/>
              <w:bottom w:val="single" w:sz="2" w:space="0" w:color="000000"/>
            </w:tcBorders>
            <w:tcMar>
              <w:top w:w="55" w:type="dxa"/>
              <w:left w:w="55" w:type="dxa"/>
              <w:bottom w:w="55" w:type="dxa"/>
              <w:right w:w="55" w:type="dxa"/>
            </w:tcMar>
          </w:tcPr>
          <w:p w:rsidR="00000000" w:rsidRDefault="000359A2"/>
        </w:tc>
        <w:tc>
          <w:tcPr>
            <w:tcW w:w="2055" w:type="dxa"/>
            <w:vMerge/>
            <w:tcBorders>
              <w:left w:val="single" w:sz="2" w:space="0" w:color="000000"/>
              <w:bottom w:val="single" w:sz="2" w:space="0" w:color="000000"/>
            </w:tcBorders>
            <w:tcMar>
              <w:top w:w="55" w:type="dxa"/>
              <w:left w:w="55" w:type="dxa"/>
              <w:bottom w:w="55" w:type="dxa"/>
              <w:right w:w="55" w:type="dxa"/>
            </w:tcMar>
          </w:tcPr>
          <w:p w:rsidR="00000000" w:rsidRDefault="000359A2"/>
        </w:tc>
        <w:tc>
          <w:tcPr>
            <w:tcW w:w="143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jc w:val="center"/>
              <w:rPr>
                <w:rFonts w:eastAsia="SimSun, 宋体" w:cs="Impact"/>
                <w:b/>
                <w:bCs/>
                <w:sz w:val="22"/>
                <w:szCs w:val="22"/>
              </w:rPr>
            </w:pPr>
          </w:p>
        </w:tc>
        <w:tc>
          <w:tcPr>
            <w:tcW w:w="1515"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jc w:val="center"/>
              <w:rPr>
                <w:rFonts w:eastAsia="SimSun, 宋体" w:cs="Impact"/>
                <w:b/>
                <w:bCs/>
                <w:sz w:val="22"/>
                <w:szCs w:val="22"/>
              </w:rPr>
            </w:pPr>
          </w:p>
        </w:tc>
        <w:tc>
          <w:tcPr>
            <w:tcW w:w="151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jc w:val="center"/>
              <w:rPr>
                <w:rFonts w:eastAsia="SimSun, 宋体" w:cs="Impact"/>
                <w:b/>
                <w:bCs/>
                <w:sz w:val="22"/>
                <w:szCs w:val="22"/>
              </w:rPr>
            </w:pPr>
          </w:p>
        </w:tc>
        <w:tc>
          <w:tcPr>
            <w:tcW w:w="232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000000" w:rsidRDefault="000359A2"/>
        </w:tc>
      </w:tr>
      <w:tr w:rsidR="00510C42">
        <w:tblPrEx>
          <w:tblCellMar>
            <w:top w:w="0" w:type="dxa"/>
            <w:bottom w:w="0" w:type="dxa"/>
          </w:tblCellMar>
        </w:tblPrEx>
        <w:tc>
          <w:tcPr>
            <w:tcW w:w="2152" w:type="dxa"/>
            <w:vMerge w:val="restart"/>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055" w:type="dxa"/>
            <w:vMerge w:val="restart"/>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4463" w:type="dxa"/>
            <w:gridSpan w:val="3"/>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jc w:val="center"/>
              <w:rPr>
                <w:rFonts w:ascii="Wingdings" w:eastAsia="Wingdings" w:hAnsi="Wingdings" w:cs="Wingdings"/>
                <w:b/>
                <w:bCs/>
                <w:sz w:val="22"/>
                <w:szCs w:val="22"/>
              </w:rPr>
            </w:pPr>
          </w:p>
        </w:tc>
        <w:tc>
          <w:tcPr>
            <w:tcW w:w="2328"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jc w:val="center"/>
              <w:rPr>
                <w:rFonts w:ascii="Webdings" w:eastAsia="Webdings" w:hAnsi="Webdings" w:cs="Webdings"/>
                <w:b/>
                <w:bCs/>
                <w:sz w:val="22"/>
                <w:szCs w:val="22"/>
              </w:rPr>
            </w:pPr>
          </w:p>
        </w:tc>
      </w:tr>
      <w:tr w:rsidR="00510C42">
        <w:tblPrEx>
          <w:tblCellMar>
            <w:top w:w="0" w:type="dxa"/>
            <w:bottom w:w="0" w:type="dxa"/>
          </w:tblCellMar>
        </w:tblPrEx>
        <w:tc>
          <w:tcPr>
            <w:tcW w:w="2152" w:type="dxa"/>
            <w:vMerge/>
            <w:tcBorders>
              <w:left w:val="single" w:sz="2" w:space="0" w:color="000000"/>
              <w:bottom w:val="single" w:sz="2" w:space="0" w:color="000000"/>
            </w:tcBorders>
            <w:tcMar>
              <w:top w:w="55" w:type="dxa"/>
              <w:left w:w="55" w:type="dxa"/>
              <w:bottom w:w="55" w:type="dxa"/>
              <w:right w:w="55" w:type="dxa"/>
            </w:tcMar>
          </w:tcPr>
          <w:p w:rsidR="00000000" w:rsidRDefault="000359A2"/>
        </w:tc>
        <w:tc>
          <w:tcPr>
            <w:tcW w:w="2055" w:type="dxa"/>
            <w:vMerge/>
            <w:tcBorders>
              <w:left w:val="single" w:sz="2" w:space="0" w:color="000000"/>
              <w:bottom w:val="single" w:sz="2" w:space="0" w:color="000000"/>
            </w:tcBorders>
            <w:tcMar>
              <w:top w:w="55" w:type="dxa"/>
              <w:left w:w="55" w:type="dxa"/>
              <w:bottom w:w="55" w:type="dxa"/>
              <w:right w:w="55" w:type="dxa"/>
            </w:tcMar>
          </w:tcPr>
          <w:p w:rsidR="00000000" w:rsidRDefault="000359A2"/>
        </w:tc>
        <w:tc>
          <w:tcPr>
            <w:tcW w:w="143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jc w:val="center"/>
              <w:rPr>
                <w:rFonts w:ascii="Wingdings" w:eastAsia="Wingdings" w:hAnsi="Wingdings" w:cs="Wingdings"/>
                <w:b/>
                <w:bCs/>
                <w:sz w:val="22"/>
                <w:szCs w:val="22"/>
              </w:rPr>
            </w:pPr>
          </w:p>
        </w:tc>
        <w:tc>
          <w:tcPr>
            <w:tcW w:w="1515"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jc w:val="center"/>
              <w:rPr>
                <w:rFonts w:ascii="Wingdings" w:eastAsia="Wingdings" w:hAnsi="Wingdings" w:cs="Wingdings"/>
                <w:b/>
                <w:bCs/>
                <w:sz w:val="22"/>
                <w:szCs w:val="22"/>
              </w:rPr>
            </w:pPr>
          </w:p>
        </w:tc>
        <w:tc>
          <w:tcPr>
            <w:tcW w:w="151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jc w:val="center"/>
              <w:rPr>
                <w:rFonts w:ascii="Wingdings" w:eastAsia="Wingdings" w:hAnsi="Wingdings" w:cs="Wingdings"/>
                <w:b/>
                <w:bCs/>
                <w:sz w:val="22"/>
                <w:szCs w:val="22"/>
              </w:rPr>
            </w:pPr>
          </w:p>
        </w:tc>
        <w:tc>
          <w:tcPr>
            <w:tcW w:w="232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000000" w:rsidRDefault="000359A2"/>
        </w:tc>
      </w:tr>
      <w:tr w:rsidR="00510C42">
        <w:tblPrEx>
          <w:tblCellMar>
            <w:top w:w="0" w:type="dxa"/>
            <w:bottom w:w="0" w:type="dxa"/>
          </w:tblCellMar>
        </w:tblPrEx>
        <w:tc>
          <w:tcPr>
            <w:tcW w:w="2152" w:type="dxa"/>
            <w:vMerge w:val="restart"/>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055" w:type="dxa"/>
            <w:vMerge w:val="restart"/>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4463" w:type="dxa"/>
            <w:gridSpan w:val="3"/>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328"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152" w:type="dxa"/>
            <w:vMerge/>
            <w:tcBorders>
              <w:left w:val="single" w:sz="2" w:space="0" w:color="000000"/>
              <w:bottom w:val="single" w:sz="2" w:space="0" w:color="000000"/>
            </w:tcBorders>
            <w:tcMar>
              <w:top w:w="55" w:type="dxa"/>
              <w:left w:w="55" w:type="dxa"/>
              <w:bottom w:w="55" w:type="dxa"/>
              <w:right w:w="55" w:type="dxa"/>
            </w:tcMar>
          </w:tcPr>
          <w:p w:rsidR="00000000" w:rsidRDefault="000359A2"/>
        </w:tc>
        <w:tc>
          <w:tcPr>
            <w:tcW w:w="2055" w:type="dxa"/>
            <w:vMerge/>
            <w:tcBorders>
              <w:left w:val="single" w:sz="2" w:space="0" w:color="000000"/>
              <w:bottom w:val="single" w:sz="2" w:space="0" w:color="000000"/>
            </w:tcBorders>
            <w:tcMar>
              <w:top w:w="55" w:type="dxa"/>
              <w:left w:w="55" w:type="dxa"/>
              <w:bottom w:w="55" w:type="dxa"/>
              <w:right w:w="55" w:type="dxa"/>
            </w:tcMar>
          </w:tcPr>
          <w:p w:rsidR="00000000" w:rsidRDefault="000359A2"/>
        </w:tc>
        <w:tc>
          <w:tcPr>
            <w:tcW w:w="143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1515"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151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32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000000" w:rsidRDefault="000359A2"/>
        </w:tc>
      </w:tr>
      <w:tr w:rsidR="00510C42">
        <w:tblPrEx>
          <w:tblCellMar>
            <w:top w:w="0" w:type="dxa"/>
            <w:bottom w:w="0" w:type="dxa"/>
          </w:tblCellMar>
        </w:tblPrEx>
        <w:tc>
          <w:tcPr>
            <w:tcW w:w="2152" w:type="dxa"/>
            <w:vMerge w:val="restart"/>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055" w:type="dxa"/>
            <w:vMerge w:val="restart"/>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4463" w:type="dxa"/>
            <w:gridSpan w:val="3"/>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328"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152" w:type="dxa"/>
            <w:vMerge/>
            <w:tcBorders>
              <w:left w:val="single" w:sz="2" w:space="0" w:color="000000"/>
              <w:bottom w:val="single" w:sz="2" w:space="0" w:color="000000"/>
            </w:tcBorders>
            <w:tcMar>
              <w:top w:w="55" w:type="dxa"/>
              <w:left w:w="55" w:type="dxa"/>
              <w:bottom w:w="55" w:type="dxa"/>
              <w:right w:w="55" w:type="dxa"/>
            </w:tcMar>
          </w:tcPr>
          <w:p w:rsidR="00000000" w:rsidRDefault="000359A2"/>
        </w:tc>
        <w:tc>
          <w:tcPr>
            <w:tcW w:w="2055" w:type="dxa"/>
            <w:vMerge/>
            <w:tcBorders>
              <w:left w:val="single" w:sz="2" w:space="0" w:color="000000"/>
              <w:bottom w:val="single" w:sz="2" w:space="0" w:color="000000"/>
            </w:tcBorders>
            <w:tcMar>
              <w:top w:w="55" w:type="dxa"/>
              <w:left w:w="55" w:type="dxa"/>
              <w:bottom w:w="55" w:type="dxa"/>
              <w:right w:w="55" w:type="dxa"/>
            </w:tcMar>
          </w:tcPr>
          <w:p w:rsidR="00000000" w:rsidRDefault="000359A2"/>
        </w:tc>
        <w:tc>
          <w:tcPr>
            <w:tcW w:w="143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1515"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151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32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000000" w:rsidRDefault="000359A2"/>
        </w:tc>
      </w:tr>
      <w:tr w:rsidR="00510C42">
        <w:tblPrEx>
          <w:tblCellMar>
            <w:top w:w="0" w:type="dxa"/>
            <w:bottom w:w="0" w:type="dxa"/>
          </w:tblCellMar>
        </w:tblPrEx>
        <w:tc>
          <w:tcPr>
            <w:tcW w:w="2152" w:type="dxa"/>
            <w:vMerge w:val="restart"/>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055" w:type="dxa"/>
            <w:vMerge w:val="restart"/>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4463" w:type="dxa"/>
            <w:gridSpan w:val="3"/>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328"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152" w:type="dxa"/>
            <w:vMerge/>
            <w:tcBorders>
              <w:left w:val="single" w:sz="2" w:space="0" w:color="000000"/>
              <w:bottom w:val="single" w:sz="2" w:space="0" w:color="000000"/>
            </w:tcBorders>
            <w:tcMar>
              <w:top w:w="55" w:type="dxa"/>
              <w:left w:w="55" w:type="dxa"/>
              <w:bottom w:w="55" w:type="dxa"/>
              <w:right w:w="55" w:type="dxa"/>
            </w:tcMar>
          </w:tcPr>
          <w:p w:rsidR="00000000" w:rsidRDefault="000359A2"/>
        </w:tc>
        <w:tc>
          <w:tcPr>
            <w:tcW w:w="2055" w:type="dxa"/>
            <w:vMerge/>
            <w:tcBorders>
              <w:left w:val="single" w:sz="2" w:space="0" w:color="000000"/>
              <w:bottom w:val="single" w:sz="2" w:space="0" w:color="000000"/>
            </w:tcBorders>
            <w:tcMar>
              <w:top w:w="55" w:type="dxa"/>
              <w:left w:w="55" w:type="dxa"/>
              <w:bottom w:w="55" w:type="dxa"/>
              <w:right w:w="55" w:type="dxa"/>
            </w:tcMar>
          </w:tcPr>
          <w:p w:rsidR="00000000" w:rsidRDefault="000359A2"/>
        </w:tc>
        <w:tc>
          <w:tcPr>
            <w:tcW w:w="143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1515"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151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32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000000" w:rsidRDefault="000359A2"/>
        </w:tc>
      </w:tr>
      <w:tr w:rsidR="00510C42">
        <w:tblPrEx>
          <w:tblCellMar>
            <w:top w:w="0" w:type="dxa"/>
            <w:bottom w:w="0" w:type="dxa"/>
          </w:tblCellMar>
        </w:tblPrEx>
        <w:tc>
          <w:tcPr>
            <w:tcW w:w="2152" w:type="dxa"/>
            <w:vMerge w:val="restart"/>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055" w:type="dxa"/>
            <w:vMerge w:val="restart"/>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4463" w:type="dxa"/>
            <w:gridSpan w:val="3"/>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328"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152" w:type="dxa"/>
            <w:vMerge/>
            <w:tcBorders>
              <w:left w:val="single" w:sz="2" w:space="0" w:color="000000"/>
              <w:bottom w:val="single" w:sz="2" w:space="0" w:color="000000"/>
            </w:tcBorders>
            <w:tcMar>
              <w:top w:w="55" w:type="dxa"/>
              <w:left w:w="55" w:type="dxa"/>
              <w:bottom w:w="55" w:type="dxa"/>
              <w:right w:w="55" w:type="dxa"/>
            </w:tcMar>
          </w:tcPr>
          <w:p w:rsidR="00000000" w:rsidRDefault="000359A2"/>
        </w:tc>
        <w:tc>
          <w:tcPr>
            <w:tcW w:w="2055" w:type="dxa"/>
            <w:vMerge/>
            <w:tcBorders>
              <w:left w:val="single" w:sz="2" w:space="0" w:color="000000"/>
              <w:bottom w:val="single" w:sz="2" w:space="0" w:color="000000"/>
            </w:tcBorders>
            <w:tcMar>
              <w:top w:w="55" w:type="dxa"/>
              <w:left w:w="55" w:type="dxa"/>
              <w:bottom w:w="55" w:type="dxa"/>
              <w:right w:w="55" w:type="dxa"/>
            </w:tcMar>
          </w:tcPr>
          <w:p w:rsidR="00000000" w:rsidRDefault="000359A2"/>
        </w:tc>
        <w:tc>
          <w:tcPr>
            <w:tcW w:w="143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1515"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151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32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000000" w:rsidRDefault="000359A2"/>
        </w:tc>
      </w:tr>
      <w:tr w:rsidR="00510C42">
        <w:tblPrEx>
          <w:tblCellMar>
            <w:top w:w="0" w:type="dxa"/>
            <w:bottom w:w="0" w:type="dxa"/>
          </w:tblCellMar>
        </w:tblPrEx>
        <w:tc>
          <w:tcPr>
            <w:tcW w:w="2152" w:type="dxa"/>
            <w:vMerge w:val="restart"/>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055" w:type="dxa"/>
            <w:vMerge w:val="restart"/>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4463" w:type="dxa"/>
            <w:gridSpan w:val="3"/>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328"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152" w:type="dxa"/>
            <w:vMerge/>
            <w:tcBorders>
              <w:left w:val="single" w:sz="2" w:space="0" w:color="000000"/>
              <w:bottom w:val="single" w:sz="2" w:space="0" w:color="000000"/>
            </w:tcBorders>
            <w:tcMar>
              <w:top w:w="55" w:type="dxa"/>
              <w:left w:w="55" w:type="dxa"/>
              <w:bottom w:w="55" w:type="dxa"/>
              <w:right w:w="55" w:type="dxa"/>
            </w:tcMar>
          </w:tcPr>
          <w:p w:rsidR="00000000" w:rsidRDefault="000359A2"/>
        </w:tc>
        <w:tc>
          <w:tcPr>
            <w:tcW w:w="2055" w:type="dxa"/>
            <w:vMerge/>
            <w:tcBorders>
              <w:left w:val="single" w:sz="2" w:space="0" w:color="000000"/>
              <w:bottom w:val="single" w:sz="2" w:space="0" w:color="000000"/>
            </w:tcBorders>
            <w:tcMar>
              <w:top w:w="55" w:type="dxa"/>
              <w:left w:w="55" w:type="dxa"/>
              <w:bottom w:w="55" w:type="dxa"/>
              <w:right w:w="55" w:type="dxa"/>
            </w:tcMar>
          </w:tcPr>
          <w:p w:rsidR="00000000" w:rsidRDefault="000359A2"/>
        </w:tc>
        <w:tc>
          <w:tcPr>
            <w:tcW w:w="143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1515"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151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32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000000" w:rsidRDefault="000359A2"/>
        </w:tc>
      </w:tr>
      <w:tr w:rsidR="00510C42">
        <w:tblPrEx>
          <w:tblCellMar>
            <w:top w:w="0" w:type="dxa"/>
            <w:bottom w:w="0" w:type="dxa"/>
          </w:tblCellMar>
        </w:tblPrEx>
        <w:tc>
          <w:tcPr>
            <w:tcW w:w="2152" w:type="dxa"/>
            <w:vMerge w:val="restart"/>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055" w:type="dxa"/>
            <w:vMerge w:val="restart"/>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4463" w:type="dxa"/>
            <w:gridSpan w:val="3"/>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328"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152" w:type="dxa"/>
            <w:vMerge/>
            <w:tcBorders>
              <w:left w:val="single" w:sz="2" w:space="0" w:color="000000"/>
              <w:bottom w:val="single" w:sz="2" w:space="0" w:color="000000"/>
            </w:tcBorders>
            <w:tcMar>
              <w:top w:w="55" w:type="dxa"/>
              <w:left w:w="55" w:type="dxa"/>
              <w:bottom w:w="55" w:type="dxa"/>
              <w:right w:w="55" w:type="dxa"/>
            </w:tcMar>
          </w:tcPr>
          <w:p w:rsidR="00000000" w:rsidRDefault="000359A2"/>
        </w:tc>
        <w:tc>
          <w:tcPr>
            <w:tcW w:w="2055" w:type="dxa"/>
            <w:vMerge/>
            <w:tcBorders>
              <w:left w:val="single" w:sz="2" w:space="0" w:color="000000"/>
              <w:bottom w:val="single" w:sz="2" w:space="0" w:color="000000"/>
            </w:tcBorders>
            <w:tcMar>
              <w:top w:w="55" w:type="dxa"/>
              <w:left w:w="55" w:type="dxa"/>
              <w:bottom w:w="55" w:type="dxa"/>
              <w:right w:w="55" w:type="dxa"/>
            </w:tcMar>
          </w:tcPr>
          <w:p w:rsidR="00000000" w:rsidRDefault="000359A2"/>
        </w:tc>
        <w:tc>
          <w:tcPr>
            <w:tcW w:w="143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1515"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151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32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000000" w:rsidRDefault="000359A2"/>
        </w:tc>
      </w:tr>
    </w:tbl>
    <w:p w:rsidR="00510C42" w:rsidRDefault="00510C42">
      <w:pPr>
        <w:pStyle w:val="Standard"/>
        <w:jc w:val="center"/>
        <w:rPr>
          <w:rFonts w:ascii="Impact" w:hAnsi="Impact" w:cs="Impact"/>
          <w:color w:val="0000FF"/>
          <w:sz w:val="28"/>
          <w:szCs w:val="28"/>
        </w:rPr>
      </w:pPr>
    </w:p>
    <w:p w:rsidR="00510C42" w:rsidRDefault="00510C42">
      <w:pPr>
        <w:pStyle w:val="Standard"/>
        <w:jc w:val="center"/>
        <w:rPr>
          <w:rFonts w:ascii="Impact" w:hAnsi="Impact" w:cs="Impact"/>
          <w:color w:val="0000FF"/>
          <w:sz w:val="28"/>
          <w:szCs w:val="28"/>
        </w:rPr>
      </w:pPr>
    </w:p>
    <w:p w:rsidR="00510C42" w:rsidRDefault="00510C42">
      <w:pPr>
        <w:pStyle w:val="Standard"/>
        <w:jc w:val="center"/>
        <w:rPr>
          <w:rFonts w:ascii="Impact" w:hAnsi="Impact" w:cs="Impact"/>
          <w:color w:val="0000FF"/>
          <w:sz w:val="28"/>
          <w:szCs w:val="28"/>
        </w:rPr>
      </w:pPr>
    </w:p>
    <w:p w:rsidR="00510C42" w:rsidRDefault="00510C42">
      <w:pPr>
        <w:pStyle w:val="Standard"/>
        <w:jc w:val="center"/>
        <w:rPr>
          <w:rFonts w:ascii="Impact" w:hAnsi="Impact" w:cs="Impact"/>
          <w:color w:val="0000FF"/>
          <w:sz w:val="28"/>
          <w:szCs w:val="28"/>
        </w:rPr>
      </w:pPr>
    </w:p>
    <w:p w:rsidR="00510C42" w:rsidRDefault="00510C42">
      <w:pPr>
        <w:pStyle w:val="Standard"/>
        <w:jc w:val="center"/>
        <w:rPr>
          <w:rFonts w:ascii="Impact" w:hAnsi="Impact" w:cs="Impact"/>
          <w:color w:val="0000FF"/>
          <w:sz w:val="28"/>
          <w:szCs w:val="28"/>
        </w:rPr>
      </w:pPr>
    </w:p>
    <w:p w:rsidR="00510C42" w:rsidRDefault="00510C42">
      <w:pPr>
        <w:pStyle w:val="Standard"/>
        <w:jc w:val="center"/>
        <w:rPr>
          <w:rFonts w:ascii="Impact" w:hAnsi="Impact" w:cs="Impact"/>
          <w:color w:val="0000FF"/>
          <w:sz w:val="28"/>
          <w:szCs w:val="28"/>
        </w:rPr>
      </w:pPr>
    </w:p>
    <w:p w:rsidR="00510C42" w:rsidRDefault="00510C42">
      <w:pPr>
        <w:pStyle w:val="Standard"/>
        <w:jc w:val="center"/>
        <w:rPr>
          <w:rFonts w:ascii="Impact" w:hAnsi="Impact" w:cs="Impact"/>
          <w:color w:val="0000FF"/>
          <w:sz w:val="28"/>
          <w:szCs w:val="28"/>
        </w:rPr>
      </w:pPr>
    </w:p>
    <w:p w:rsidR="00510C42" w:rsidRDefault="00510C42">
      <w:pPr>
        <w:pStyle w:val="Standard"/>
        <w:jc w:val="center"/>
        <w:rPr>
          <w:rFonts w:ascii="Impact" w:hAnsi="Impact" w:cs="Impact"/>
          <w:color w:val="0000FF"/>
          <w:sz w:val="28"/>
          <w:szCs w:val="28"/>
        </w:rPr>
      </w:pPr>
    </w:p>
    <w:p w:rsidR="00510C42" w:rsidRDefault="00510C42">
      <w:pPr>
        <w:pStyle w:val="Standard"/>
        <w:jc w:val="center"/>
        <w:rPr>
          <w:rFonts w:ascii="Impact" w:hAnsi="Impact" w:cs="Impact"/>
          <w:color w:val="0000FF"/>
          <w:sz w:val="28"/>
          <w:szCs w:val="28"/>
        </w:rPr>
      </w:pPr>
    </w:p>
    <w:p w:rsidR="00510C42" w:rsidRDefault="00510C42">
      <w:pPr>
        <w:pStyle w:val="Standard"/>
        <w:jc w:val="center"/>
        <w:rPr>
          <w:rFonts w:ascii="Impact" w:hAnsi="Impact" w:cs="Impact"/>
          <w:color w:val="0000FF"/>
          <w:sz w:val="28"/>
          <w:szCs w:val="28"/>
        </w:rPr>
      </w:pPr>
    </w:p>
    <w:p w:rsidR="00510C42" w:rsidRDefault="00510C42">
      <w:pPr>
        <w:pStyle w:val="Standard"/>
        <w:jc w:val="center"/>
        <w:rPr>
          <w:rFonts w:ascii="Impact" w:hAnsi="Impact" w:cs="Impact"/>
          <w:color w:val="0000FF"/>
          <w:sz w:val="28"/>
          <w:szCs w:val="28"/>
        </w:rPr>
      </w:pPr>
    </w:p>
    <w:p w:rsidR="00510C42" w:rsidRDefault="00510C42">
      <w:pPr>
        <w:pStyle w:val="Standard"/>
        <w:jc w:val="center"/>
        <w:rPr>
          <w:rFonts w:ascii="Impact" w:hAnsi="Impact" w:cs="Impact"/>
          <w:color w:val="0000FF"/>
          <w:sz w:val="28"/>
          <w:szCs w:val="28"/>
        </w:rPr>
      </w:pPr>
    </w:p>
    <w:p w:rsidR="00510C42" w:rsidRDefault="00510C42">
      <w:pPr>
        <w:pStyle w:val="Standard"/>
        <w:jc w:val="center"/>
        <w:rPr>
          <w:rFonts w:ascii="Impact" w:hAnsi="Impact" w:cs="Impact"/>
          <w:color w:val="0000FF"/>
          <w:sz w:val="28"/>
          <w:szCs w:val="28"/>
        </w:rPr>
      </w:pPr>
    </w:p>
    <w:p w:rsidR="00510C42" w:rsidRDefault="00510C42">
      <w:pPr>
        <w:pStyle w:val="Standard"/>
        <w:jc w:val="center"/>
        <w:rPr>
          <w:rFonts w:ascii="Impact" w:hAnsi="Impact" w:cs="Impact"/>
          <w:color w:val="0000FF"/>
          <w:sz w:val="28"/>
          <w:szCs w:val="28"/>
        </w:rPr>
      </w:pPr>
    </w:p>
    <w:p w:rsidR="00510C42" w:rsidRDefault="00510C42">
      <w:pPr>
        <w:pStyle w:val="Standard"/>
        <w:jc w:val="center"/>
        <w:rPr>
          <w:rFonts w:ascii="Impact" w:hAnsi="Impact" w:cs="Impact"/>
          <w:color w:val="0000FF"/>
          <w:sz w:val="28"/>
          <w:szCs w:val="28"/>
        </w:rPr>
      </w:pPr>
    </w:p>
    <w:p w:rsidR="00510C42" w:rsidRDefault="00510C42">
      <w:pPr>
        <w:pStyle w:val="Standard"/>
        <w:jc w:val="center"/>
        <w:rPr>
          <w:rFonts w:ascii="Impact" w:hAnsi="Impact" w:cs="Impact"/>
          <w:color w:val="0000FF"/>
          <w:sz w:val="28"/>
          <w:szCs w:val="28"/>
        </w:rPr>
      </w:pPr>
    </w:p>
    <w:p w:rsidR="00510C42" w:rsidRDefault="00510C42">
      <w:pPr>
        <w:pStyle w:val="Standard"/>
        <w:jc w:val="center"/>
        <w:rPr>
          <w:rFonts w:ascii="Impact" w:hAnsi="Impact" w:cs="Impact"/>
          <w:color w:val="0000FF"/>
          <w:sz w:val="28"/>
          <w:szCs w:val="28"/>
        </w:rPr>
      </w:pPr>
    </w:p>
    <w:p w:rsidR="00510C42" w:rsidRDefault="00510C42">
      <w:pPr>
        <w:pStyle w:val="Standard"/>
        <w:jc w:val="center"/>
        <w:rPr>
          <w:rFonts w:ascii="Impact" w:hAnsi="Impact" w:cs="Impact"/>
          <w:color w:val="0000FF"/>
          <w:sz w:val="28"/>
          <w:szCs w:val="28"/>
        </w:rPr>
      </w:pPr>
    </w:p>
    <w:p w:rsidR="00510C42" w:rsidRDefault="00510C42">
      <w:pPr>
        <w:pStyle w:val="Standard"/>
        <w:jc w:val="center"/>
        <w:rPr>
          <w:rFonts w:ascii="Impact" w:hAnsi="Impact" w:cs="Impact"/>
          <w:color w:val="0000FF"/>
          <w:sz w:val="28"/>
          <w:szCs w:val="28"/>
        </w:rPr>
      </w:pPr>
    </w:p>
    <w:p w:rsidR="00510C42" w:rsidRDefault="00510C42">
      <w:pPr>
        <w:pStyle w:val="Standard"/>
        <w:jc w:val="center"/>
        <w:rPr>
          <w:rFonts w:ascii="Impact" w:hAnsi="Impact" w:cs="Impact"/>
          <w:color w:val="0000FF"/>
          <w:sz w:val="28"/>
          <w:szCs w:val="28"/>
        </w:rPr>
      </w:pPr>
    </w:p>
    <w:p w:rsidR="00510C42" w:rsidRDefault="00510C42">
      <w:pPr>
        <w:pStyle w:val="Standard"/>
        <w:jc w:val="center"/>
        <w:rPr>
          <w:rFonts w:ascii="Impact" w:hAnsi="Impact" w:cs="Impact"/>
          <w:color w:val="0000FF"/>
          <w:sz w:val="28"/>
          <w:szCs w:val="28"/>
        </w:rPr>
      </w:pPr>
    </w:p>
    <w:p w:rsidR="00510C42" w:rsidRDefault="000359A2">
      <w:pPr>
        <w:pStyle w:val="Standard"/>
        <w:jc w:val="center"/>
        <w:rPr>
          <w:rFonts w:cs="Impact"/>
          <w:color w:val="000000"/>
        </w:rPr>
      </w:pPr>
      <w:r>
        <w:rPr>
          <w:rFonts w:cs="Impact"/>
          <w:color w:val="000000"/>
        </w:rPr>
        <w:t>Page 3</w:t>
      </w:r>
    </w:p>
    <w:p w:rsidR="00510C42" w:rsidRDefault="000359A2">
      <w:pPr>
        <w:pStyle w:val="Standard"/>
        <w:pageBreakBefore/>
        <w:pBdr>
          <w:top w:val="single" w:sz="2" w:space="1" w:color="000000" w:shadow="1"/>
          <w:left w:val="single" w:sz="2" w:space="1" w:color="000000" w:shadow="1"/>
          <w:bottom w:val="single" w:sz="2" w:space="1" w:color="000000" w:shadow="1"/>
          <w:right w:val="single" w:sz="2" w:space="1" w:color="000000" w:shadow="1"/>
        </w:pBdr>
        <w:suppressAutoHyphens w:val="0"/>
        <w:spacing w:before="100"/>
        <w:rPr>
          <w:rFonts w:eastAsia="SimSun, 宋体" w:cs="Impact"/>
          <w:b/>
          <w:bCs/>
          <w:color w:val="000000"/>
          <w:sz w:val="44"/>
          <w:szCs w:val="44"/>
        </w:rPr>
      </w:pPr>
      <w:r>
        <w:rPr>
          <w:rFonts w:eastAsia="SimSun, 宋体" w:cs="Impact"/>
          <w:b/>
          <w:bCs/>
          <w:color w:val="000000"/>
          <w:sz w:val="44"/>
          <w:szCs w:val="44"/>
        </w:rPr>
        <w:lastRenderedPageBreak/>
        <w:t>2</w:t>
      </w:r>
      <w:r>
        <w:rPr>
          <w:rFonts w:eastAsia="SimSun, 宋体" w:cs="Impact"/>
          <w:b/>
          <w:bCs/>
          <w:color w:val="000000"/>
          <w:sz w:val="44"/>
          <w:szCs w:val="44"/>
        </w:rPr>
        <w:t xml:space="preserve"> – Organiser la réponse communale</w:t>
      </w:r>
    </w:p>
    <w:p w:rsidR="00510C42" w:rsidRDefault="00510C42">
      <w:pPr>
        <w:pStyle w:val="Standard"/>
        <w:suppressAutoHyphens w:val="0"/>
        <w:spacing w:before="100"/>
        <w:rPr>
          <w:rFonts w:eastAsia="SimSun, 宋体" w:cs="Impact"/>
          <w:b/>
          <w:bCs/>
          <w:color w:val="000000"/>
          <w:sz w:val="28"/>
          <w:szCs w:val="28"/>
        </w:rPr>
      </w:pPr>
    </w:p>
    <w:p w:rsidR="00510C42" w:rsidRDefault="000359A2">
      <w:pPr>
        <w:pStyle w:val="Standard"/>
        <w:suppressAutoHyphens w:val="0"/>
        <w:spacing w:before="100"/>
        <w:rPr>
          <w:rFonts w:eastAsia="SimSun, 宋体" w:cs="Impact"/>
          <w:b/>
          <w:bCs/>
          <w:color w:val="000000"/>
          <w:sz w:val="28"/>
          <w:szCs w:val="28"/>
        </w:rPr>
      </w:pPr>
      <w:r>
        <w:rPr>
          <w:rFonts w:eastAsia="SimSun, 宋体" w:cs="Impact"/>
          <w:b/>
          <w:bCs/>
          <w:color w:val="000000"/>
          <w:sz w:val="28"/>
          <w:szCs w:val="28"/>
        </w:rPr>
        <w:t>2.1 – Modalités d'activation du PCS</w:t>
      </w:r>
    </w:p>
    <w:p w:rsidR="00510C42" w:rsidRDefault="000359A2">
      <w:pPr>
        <w:pStyle w:val="Standard"/>
        <w:jc w:val="center"/>
        <w:rPr>
          <w:rFonts w:ascii="Impact" w:hAnsi="Impact" w:cs="Impact"/>
          <w:color w:val="0000FF"/>
          <w:sz w:val="28"/>
          <w:szCs w:val="28"/>
        </w:rPr>
      </w:pPr>
      <w:r>
        <w:rPr>
          <w:rFonts w:ascii="Impact" w:hAnsi="Impact" w:cs="Impact"/>
          <w:color w:val="0000FF"/>
          <w:sz w:val="28"/>
          <w:szCs w:val="28"/>
        </w:rPr>
        <w:t xml:space="preserve">                         </w:t>
      </w:r>
    </w:p>
    <w:p w:rsidR="00510C42" w:rsidRDefault="00510C42">
      <w:pPr>
        <w:pStyle w:val="Standard"/>
        <w:jc w:val="center"/>
        <w:rPr>
          <w:rFonts w:ascii="Impact" w:hAnsi="Impact" w:cs="Impact"/>
          <w:color w:val="0000FF"/>
          <w:sz w:val="28"/>
          <w:szCs w:val="28"/>
        </w:rPr>
      </w:pPr>
    </w:p>
    <w:p w:rsidR="00510C42" w:rsidRDefault="000359A2">
      <w:pPr>
        <w:pStyle w:val="Standard"/>
        <w:jc w:val="center"/>
        <w:rPr>
          <w:rFonts w:cs="Impact"/>
        </w:rPr>
        <w:sectPr w:rsidR="00510C42">
          <w:pgSz w:w="11906" w:h="16838"/>
          <w:pgMar w:top="850" w:right="639" w:bottom="850" w:left="850" w:header="720" w:footer="720" w:gutter="0"/>
          <w:cols w:space="720"/>
          <w:titlePg/>
        </w:sectPr>
      </w:pPr>
      <w:r>
        <w:rPr>
          <w:rFonts w:cs="Impact"/>
          <w:noProof/>
          <w:lang w:eastAsia="fr-FR" w:bidi="ar-SA"/>
        </w:rPr>
        <w:drawing>
          <wp:anchor distT="0" distB="0" distL="114300" distR="114300" simplePos="0" relativeHeight="7" behindDoc="0" locked="0" layoutInCell="1" allowOverlap="1">
            <wp:simplePos x="0" y="0"/>
            <wp:positionH relativeFrom="column">
              <wp:align>center</wp:align>
            </wp:positionH>
            <wp:positionV relativeFrom="paragraph">
              <wp:align>top</wp:align>
            </wp:positionV>
            <wp:extent cx="6517080" cy="7888680"/>
            <wp:effectExtent l="0" t="0" r="0" b="0"/>
            <wp:wrapSquare wrapText="bothSides"/>
            <wp:docPr id="2"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6517080" cy="7888680"/>
                    </a:xfrm>
                    <a:prstGeom prst="rect">
                      <a:avLst/>
                    </a:prstGeom>
                  </pic:spPr>
                </pic:pic>
              </a:graphicData>
            </a:graphic>
          </wp:anchor>
        </w:drawing>
      </w:r>
      <w:r>
        <w:rPr>
          <w:rFonts w:cs="Impact"/>
        </w:rPr>
        <w:t>Page 4</w:t>
      </w:r>
    </w:p>
    <w:p w:rsidR="00510C42" w:rsidRDefault="000359A2">
      <w:pPr>
        <w:pStyle w:val="Standard"/>
        <w:suppressAutoHyphens w:val="0"/>
        <w:spacing w:before="100"/>
        <w:rPr>
          <w:rFonts w:cs="Impact"/>
          <w:b/>
          <w:bCs/>
          <w:color w:val="000000"/>
          <w:sz w:val="28"/>
          <w:szCs w:val="28"/>
        </w:rPr>
      </w:pPr>
      <w:r>
        <w:rPr>
          <w:rFonts w:eastAsia="SimSun, 宋体" w:cs="Impact"/>
          <w:b/>
          <w:bCs/>
          <w:color w:val="000000"/>
          <w:sz w:val="28"/>
          <w:szCs w:val="28"/>
        </w:rPr>
        <w:lastRenderedPageBreak/>
        <w:t>2.2 – Organisation du dispositif communal</w:t>
      </w:r>
    </w:p>
    <w:p w:rsidR="00510C42" w:rsidRDefault="000359A2">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rPr>
          <w:rFonts w:eastAsia="SimSun, 宋体" w:cs="Impact"/>
          <w:b/>
          <w:bCs/>
          <w:color w:val="000000"/>
          <w:sz w:val="28"/>
          <w:szCs w:val="28"/>
        </w:rPr>
      </w:pPr>
      <w:r>
        <w:rPr>
          <w:rFonts w:eastAsia="SimSun, 宋体" w:cs="Impact"/>
          <w:b/>
          <w:bCs/>
          <w:noProof/>
          <w:color w:val="000000"/>
          <w:sz w:val="28"/>
          <w:szCs w:val="28"/>
          <w:lang w:eastAsia="fr-FR" w:bidi="ar-SA"/>
        </w:rPr>
        <w:drawing>
          <wp:anchor distT="0" distB="0" distL="114300" distR="114300" simplePos="0" relativeHeight="251658240" behindDoc="0" locked="0" layoutInCell="1" allowOverlap="1">
            <wp:simplePos x="0" y="0"/>
            <wp:positionH relativeFrom="column">
              <wp:posOffset>76680</wp:posOffset>
            </wp:positionH>
            <wp:positionV relativeFrom="paragraph">
              <wp:posOffset>97920</wp:posOffset>
            </wp:positionV>
            <wp:extent cx="1636560" cy="1627919"/>
            <wp:effectExtent l="0" t="0" r="1740" b="0"/>
            <wp:wrapNone/>
            <wp:docPr id="3"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636560" cy="1627919"/>
                    </a:xfrm>
                    <a:prstGeom prst="rect">
                      <a:avLst/>
                    </a:prstGeom>
                    <a:noFill/>
                    <a:ln>
                      <a:noFill/>
                    </a:ln>
                  </pic:spPr>
                </pic:pic>
              </a:graphicData>
            </a:graphic>
          </wp:anchor>
        </w:drawing>
      </w:r>
      <w:r>
        <w:rPr>
          <w:rFonts w:eastAsia="SimSun, 宋体" w:cs="Impact"/>
          <w:b/>
          <w:bCs/>
          <w:color w:val="000000"/>
          <w:sz w:val="28"/>
          <w:szCs w:val="28"/>
        </w:rPr>
        <w:t xml:space="preserve">                                                   Le maire </w:t>
      </w:r>
      <w:proofErr w:type="gramStart"/>
      <w:r>
        <w:rPr>
          <w:rFonts w:eastAsia="SimSun, 宋体" w:cs="Impact"/>
          <w:b/>
          <w:bCs/>
          <w:color w:val="000000"/>
          <w:sz w:val="28"/>
          <w:szCs w:val="28"/>
        </w:rPr>
        <w:t xml:space="preserve">:  </w:t>
      </w:r>
      <w:r>
        <w:rPr>
          <w:rFonts w:eastAsia="SimSun, 宋体" w:cs="Impact"/>
          <w:b/>
          <w:bCs/>
          <w:emboss/>
          <w:color w:val="FF3333"/>
          <w:sz w:val="28"/>
          <w:szCs w:val="28"/>
        </w:rPr>
        <w:t>Directeur</w:t>
      </w:r>
      <w:proofErr w:type="gramEnd"/>
      <w:r>
        <w:rPr>
          <w:rFonts w:eastAsia="SimSun, 宋体" w:cs="Impact"/>
          <w:b/>
          <w:bCs/>
          <w:emboss/>
          <w:color w:val="FF3333"/>
          <w:sz w:val="28"/>
          <w:szCs w:val="28"/>
        </w:rPr>
        <w:t xml:space="preserve"> des Opérations de Secours</w:t>
      </w:r>
    </w:p>
    <w:p w:rsidR="00510C42" w:rsidRDefault="000359A2">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rPr>
          <w:rFonts w:eastAsia="SimSun, 宋体" w:cs="Impact"/>
          <w:b/>
          <w:bCs/>
          <w:color w:val="000000"/>
          <w:sz w:val="28"/>
          <w:szCs w:val="28"/>
        </w:rPr>
      </w:pPr>
      <w:r>
        <w:rPr>
          <w:rFonts w:eastAsia="SimSun, 宋体" w:cs="Impact"/>
          <w:b/>
          <w:bCs/>
          <w:color w:val="000000"/>
          <w:sz w:val="28"/>
          <w:szCs w:val="28"/>
        </w:rPr>
        <w:tab/>
      </w:r>
      <w:r>
        <w:rPr>
          <w:rFonts w:eastAsia="SimSun, 宋体" w:cs="Impact"/>
          <w:b/>
          <w:bCs/>
          <w:color w:val="000000"/>
          <w:sz w:val="28"/>
          <w:szCs w:val="28"/>
        </w:rPr>
        <w:tab/>
      </w:r>
      <w:r>
        <w:rPr>
          <w:rFonts w:eastAsia="SimSun, 宋体" w:cs="Impact"/>
          <w:b/>
          <w:bCs/>
          <w:color w:val="000000"/>
          <w:sz w:val="28"/>
          <w:szCs w:val="28"/>
        </w:rPr>
        <w:tab/>
      </w:r>
      <w:r>
        <w:rPr>
          <w:rFonts w:eastAsia="SimSun, 宋体" w:cs="Impact"/>
          <w:b/>
          <w:bCs/>
          <w:color w:val="000000"/>
          <w:sz w:val="28"/>
          <w:szCs w:val="28"/>
        </w:rPr>
        <w:tab/>
      </w:r>
      <w:r>
        <w:rPr>
          <w:rFonts w:eastAsia="SimSun, 宋体" w:cs="Impact"/>
          <w:b/>
          <w:bCs/>
          <w:color w:val="000000"/>
          <w:sz w:val="28"/>
          <w:szCs w:val="28"/>
        </w:rPr>
        <w:tab/>
      </w:r>
      <w:r>
        <w:rPr>
          <w:rFonts w:eastAsia="SimSun, 宋体" w:cs="Impact"/>
          <w:b/>
          <w:bCs/>
          <w:color w:val="000000"/>
        </w:rPr>
        <w:t xml:space="preserve">  </w:t>
      </w:r>
      <w:r>
        <w:rPr>
          <w:rFonts w:eastAsia="SimSun, 宋体" w:cs="Impact"/>
          <w:i/>
          <w:iCs/>
          <w:color w:val="000000"/>
        </w:rPr>
        <w:t>Monsieur …..................</w:t>
      </w:r>
      <w:r>
        <w:rPr>
          <w:rFonts w:ascii="Wingdings" w:eastAsia="Wingdings" w:hAnsi="Wingdings" w:cs="Wingdings"/>
          <w:color w:val="000000"/>
        </w:rPr>
        <w:tab/>
      </w:r>
      <w:r>
        <w:rPr>
          <w:rFonts w:ascii="Wingdings" w:eastAsia="Wingdings" w:hAnsi="Wingdings" w:cs="Wingdings"/>
          <w:color w:val="000000"/>
        </w:rPr>
        <w:tab/>
      </w:r>
      <w:r>
        <w:rPr>
          <w:rFonts w:ascii="Wingdings" w:eastAsia="Wingdings" w:hAnsi="Wingdings" w:cs="Wingdings"/>
          <w:color w:val="000000"/>
        </w:rPr>
        <w:t></w:t>
      </w:r>
      <w:r>
        <w:rPr>
          <w:rFonts w:ascii="Wingdings" w:eastAsia="Wingdings" w:hAnsi="Wingdings" w:cs="Wingdings"/>
          <w:color w:val="000000"/>
        </w:rPr>
        <w:t></w:t>
      </w:r>
      <w:r>
        <w:rPr>
          <w:rFonts w:ascii="Wingdings" w:eastAsia="Wingdings" w:hAnsi="Wingdings" w:cs="Wingdings"/>
          <w:b/>
          <w:bCs/>
          <w:color w:val="000000"/>
        </w:rPr>
        <w:t></w:t>
      </w:r>
      <w:r>
        <w:rPr>
          <w:rFonts w:ascii="Wingdings" w:eastAsia="Wingdings" w:hAnsi="Wingdings" w:cs="Wingdings"/>
          <w:b/>
          <w:bCs/>
          <w:color w:val="000000"/>
        </w:rPr>
        <w:t></w:t>
      </w:r>
      <w:r>
        <w:rPr>
          <w:rFonts w:eastAsia="SimSun, 宋体" w:cs="Impact"/>
          <w:b/>
          <w:bCs/>
          <w:color w:val="000000"/>
        </w:rPr>
        <w:t>:_ _ _ _ _ _ _ _ _ _</w:t>
      </w:r>
    </w:p>
    <w:p w:rsidR="00510C42" w:rsidRDefault="000359A2">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rPr>
          <w:rFonts w:eastAsia="SimSun, 宋体" w:cs="Impact"/>
          <w:b/>
          <w:bCs/>
          <w:color w:val="000000"/>
        </w:rPr>
      </w:pPr>
      <w:r>
        <w:rPr>
          <w:rFonts w:eastAsia="SimSun, 宋体" w:cs="Impact"/>
          <w:b/>
          <w:bCs/>
          <w:color w:val="000000"/>
        </w:rPr>
        <w:tab/>
      </w:r>
      <w:r>
        <w:rPr>
          <w:rFonts w:eastAsia="SimSun, 宋体" w:cs="Impact"/>
          <w:b/>
          <w:bCs/>
          <w:color w:val="000000"/>
        </w:rPr>
        <w:tab/>
      </w:r>
      <w:r>
        <w:rPr>
          <w:rFonts w:eastAsia="SimSun, 宋体" w:cs="Impact"/>
          <w:b/>
          <w:bCs/>
          <w:color w:val="000000"/>
        </w:rPr>
        <w:tab/>
      </w:r>
      <w:r>
        <w:rPr>
          <w:rFonts w:eastAsia="SimSun, 宋体" w:cs="Impact"/>
          <w:b/>
          <w:bCs/>
          <w:color w:val="000000"/>
        </w:rPr>
        <w:tab/>
      </w:r>
      <w:r>
        <w:rPr>
          <w:rFonts w:eastAsia="SimSun, 宋体" w:cs="Impact"/>
          <w:b/>
          <w:bCs/>
          <w:color w:val="000000"/>
        </w:rPr>
        <w:tab/>
      </w:r>
      <w:r>
        <w:rPr>
          <w:rFonts w:eastAsia="SimSun, 宋体" w:cs="Impact"/>
          <w:b/>
          <w:bCs/>
          <w:color w:val="000000"/>
        </w:rPr>
        <w:tab/>
      </w:r>
      <w:r>
        <w:rPr>
          <w:rFonts w:eastAsia="SimSun, 宋体" w:cs="Impact"/>
          <w:b/>
          <w:bCs/>
          <w:color w:val="000000"/>
        </w:rPr>
        <w:tab/>
      </w:r>
      <w:r>
        <w:rPr>
          <w:rFonts w:eastAsia="SimSun, 宋体" w:cs="Impact"/>
          <w:b/>
          <w:bCs/>
          <w:color w:val="000000"/>
        </w:rPr>
        <w:tab/>
      </w:r>
      <w:r>
        <w:rPr>
          <w:rFonts w:eastAsia="SimSun, 宋体" w:cs="Impact"/>
          <w:b/>
          <w:bCs/>
          <w:color w:val="000000"/>
        </w:rPr>
        <w:tab/>
      </w:r>
      <w:r>
        <w:rPr>
          <w:rFonts w:eastAsia="SimSun, 宋体" w:cs="Impact"/>
          <w:b/>
          <w:bCs/>
          <w:color w:val="000000"/>
        </w:rPr>
        <w:tab/>
        <w:t xml:space="preserve">        </w:t>
      </w:r>
      <w:r>
        <w:rPr>
          <w:rFonts w:ascii="Webdings" w:eastAsia="Webdings" w:hAnsi="Webdings" w:cs="Webdings"/>
          <w:b/>
          <w:bCs/>
          <w:color w:val="000000"/>
        </w:rPr>
        <w:t></w:t>
      </w:r>
      <w:r>
        <w:rPr>
          <w:rFonts w:ascii="Webdings" w:eastAsia="Webdings" w:hAnsi="Webdings" w:cs="Webdings"/>
          <w:b/>
          <w:bCs/>
          <w:color w:val="000000"/>
        </w:rPr>
        <w:t></w:t>
      </w:r>
      <w:r>
        <w:rPr>
          <w:rFonts w:ascii="Webdings" w:eastAsia="Webdings" w:hAnsi="Webdings" w:cs="Webdings"/>
          <w:b/>
          <w:bCs/>
          <w:color w:val="000000"/>
        </w:rPr>
        <w:t></w:t>
      </w:r>
      <w:r>
        <w:rPr>
          <w:rFonts w:eastAsia="SimSun, 宋体" w:cs="Impact"/>
          <w:b/>
          <w:bCs/>
          <w:color w:val="000000"/>
        </w:rPr>
        <w:t xml:space="preserve">:_ _ _ _ _ _ _ _ _ _ </w:t>
      </w:r>
      <w:r>
        <w:rPr>
          <w:rFonts w:eastAsia="SimSun, 宋体" w:cs="Impact"/>
          <w:b/>
          <w:bCs/>
          <w:color w:val="000000"/>
        </w:rPr>
        <w:tab/>
      </w:r>
    </w:p>
    <w:p w:rsidR="00510C42" w:rsidRDefault="00510C42">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rPr>
          <w:rFonts w:eastAsia="SimSun, 宋体" w:cs="Impact"/>
          <w:b/>
          <w:bCs/>
          <w:color w:val="000000"/>
        </w:rPr>
      </w:pPr>
    </w:p>
    <w:p w:rsidR="00510C42" w:rsidRDefault="000359A2">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rPr>
          <w:rFonts w:eastAsia="SimSun, 宋体" w:cs="Impact"/>
          <w:b/>
          <w:bCs/>
          <w:color w:val="000000"/>
        </w:rPr>
      </w:pPr>
      <w:r>
        <w:rPr>
          <w:rFonts w:eastAsia="SimSun, 宋体" w:cs="Impact"/>
          <w:b/>
          <w:bCs/>
          <w:color w:val="000000"/>
        </w:rPr>
        <w:tab/>
      </w:r>
      <w:r>
        <w:rPr>
          <w:rFonts w:eastAsia="SimSun, 宋体" w:cs="Impact"/>
          <w:b/>
          <w:bCs/>
          <w:color w:val="000000"/>
        </w:rPr>
        <w:tab/>
      </w:r>
      <w:r>
        <w:rPr>
          <w:rFonts w:eastAsia="SimSun, 宋体" w:cs="Impact"/>
          <w:b/>
          <w:bCs/>
          <w:color w:val="000000"/>
        </w:rPr>
        <w:tab/>
      </w:r>
      <w:r>
        <w:rPr>
          <w:rFonts w:eastAsia="SimSun, 宋体" w:cs="Impact"/>
          <w:b/>
          <w:bCs/>
          <w:color w:val="000000"/>
        </w:rPr>
        <w:tab/>
      </w:r>
      <w:r>
        <w:rPr>
          <w:rFonts w:eastAsia="SimSun, 宋体" w:cs="Impact"/>
          <w:b/>
          <w:bCs/>
          <w:color w:val="000000"/>
        </w:rPr>
        <w:tab/>
        <w:t xml:space="preserve"> 1</w:t>
      </w:r>
      <w:r>
        <w:rPr>
          <w:rFonts w:eastAsia="SimSun, 宋体" w:cs="Impact"/>
          <w:b/>
          <w:bCs/>
          <w:color w:val="000000"/>
          <w:vertAlign w:val="superscript"/>
        </w:rPr>
        <w:t>er</w:t>
      </w:r>
      <w:r>
        <w:rPr>
          <w:rFonts w:eastAsia="SimSun, 宋体" w:cs="Impact"/>
          <w:b/>
          <w:bCs/>
          <w:color w:val="000000"/>
        </w:rPr>
        <w:t xml:space="preserve"> adjoint : </w:t>
      </w:r>
      <w:r>
        <w:rPr>
          <w:rFonts w:eastAsia="SimSun, 宋体" w:cs="Impact"/>
          <w:i/>
          <w:iCs/>
          <w:color w:val="000000"/>
        </w:rPr>
        <w:t xml:space="preserve">Monsieur......................        </w:t>
      </w:r>
      <w:r>
        <w:rPr>
          <w:rFonts w:ascii="Wingdings" w:eastAsia="Wingdings" w:hAnsi="Wingdings" w:cs="Wingdings"/>
          <w:b/>
          <w:bCs/>
          <w:color w:val="000000"/>
        </w:rPr>
        <w:t></w:t>
      </w:r>
      <w:r>
        <w:rPr>
          <w:rFonts w:ascii="Wingdings" w:eastAsia="Wingdings" w:hAnsi="Wingdings" w:cs="Wingdings"/>
          <w:b/>
          <w:bCs/>
          <w:color w:val="000000"/>
        </w:rPr>
        <w:t></w:t>
      </w:r>
      <w:r>
        <w:rPr>
          <w:rFonts w:eastAsia="SimSun, 宋体" w:cs="Impact"/>
          <w:b/>
          <w:bCs/>
          <w:color w:val="000000"/>
        </w:rPr>
        <w:t>:_ _ _ _ _ _ _ _ _ _</w:t>
      </w:r>
    </w:p>
    <w:p w:rsidR="00510C42" w:rsidRDefault="000359A2">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rPr>
          <w:rFonts w:eastAsia="SimSun, 宋体" w:cs="Impact"/>
          <w:b/>
          <w:bCs/>
          <w:color w:val="000000"/>
        </w:rPr>
      </w:pPr>
      <w:r>
        <w:rPr>
          <w:rFonts w:eastAsia="SimSun, 宋体" w:cs="Impact"/>
          <w:b/>
          <w:bCs/>
          <w:color w:val="000000"/>
        </w:rPr>
        <w:tab/>
      </w:r>
      <w:r>
        <w:rPr>
          <w:rFonts w:eastAsia="SimSun, 宋体" w:cs="Impact"/>
          <w:b/>
          <w:bCs/>
          <w:color w:val="000000"/>
        </w:rPr>
        <w:tab/>
      </w:r>
      <w:r>
        <w:rPr>
          <w:rFonts w:eastAsia="SimSun, 宋体" w:cs="Impact"/>
          <w:b/>
          <w:bCs/>
          <w:color w:val="000000"/>
        </w:rPr>
        <w:tab/>
      </w:r>
      <w:r>
        <w:rPr>
          <w:rFonts w:eastAsia="SimSun, 宋体" w:cs="Impact"/>
          <w:b/>
          <w:bCs/>
          <w:color w:val="000000"/>
        </w:rPr>
        <w:tab/>
      </w:r>
      <w:r>
        <w:rPr>
          <w:rFonts w:eastAsia="SimSun, 宋体" w:cs="Impact"/>
          <w:b/>
          <w:bCs/>
          <w:color w:val="000000"/>
        </w:rPr>
        <w:tab/>
      </w:r>
      <w:r>
        <w:rPr>
          <w:rFonts w:eastAsia="SimSun, 宋体" w:cs="Impact"/>
          <w:b/>
          <w:bCs/>
          <w:color w:val="000000"/>
        </w:rPr>
        <w:tab/>
      </w:r>
      <w:r>
        <w:rPr>
          <w:rFonts w:eastAsia="SimSun, 宋体" w:cs="Impact"/>
          <w:b/>
          <w:bCs/>
          <w:color w:val="000000"/>
        </w:rPr>
        <w:tab/>
      </w:r>
      <w:r>
        <w:rPr>
          <w:rFonts w:eastAsia="SimSun, 宋体" w:cs="Impact"/>
          <w:b/>
          <w:bCs/>
          <w:color w:val="000000"/>
        </w:rPr>
        <w:tab/>
      </w:r>
      <w:r>
        <w:rPr>
          <w:rFonts w:eastAsia="SimSun, 宋体" w:cs="Impact"/>
          <w:b/>
          <w:bCs/>
          <w:color w:val="000000"/>
        </w:rPr>
        <w:tab/>
      </w:r>
      <w:r>
        <w:rPr>
          <w:rFonts w:eastAsia="SimSun, 宋体" w:cs="Impact"/>
          <w:b/>
          <w:bCs/>
          <w:color w:val="000000"/>
        </w:rPr>
        <w:t xml:space="preserve">                   </w:t>
      </w:r>
      <w:r>
        <w:rPr>
          <w:rFonts w:ascii="Webdings" w:eastAsia="Webdings" w:hAnsi="Webdings" w:cs="Webdings"/>
          <w:b/>
          <w:bCs/>
          <w:color w:val="000000"/>
        </w:rPr>
        <w:t></w:t>
      </w:r>
      <w:r>
        <w:rPr>
          <w:rFonts w:ascii="Webdings" w:eastAsia="Webdings" w:hAnsi="Webdings" w:cs="Webdings"/>
          <w:b/>
          <w:bCs/>
          <w:color w:val="000000"/>
        </w:rPr>
        <w:t></w:t>
      </w:r>
      <w:r>
        <w:rPr>
          <w:rFonts w:ascii="Webdings" w:eastAsia="Webdings" w:hAnsi="Webdings" w:cs="Webdings"/>
          <w:b/>
          <w:bCs/>
          <w:color w:val="000000"/>
        </w:rPr>
        <w:t></w:t>
      </w:r>
      <w:r>
        <w:rPr>
          <w:rFonts w:eastAsia="SimSun, 宋体" w:cs="Impact"/>
          <w:b/>
          <w:bCs/>
          <w:color w:val="000000"/>
        </w:rPr>
        <w:t>:_ _ _ _ _ _ _ _ _ _</w:t>
      </w:r>
      <w:r>
        <w:rPr>
          <w:rFonts w:eastAsia="SimSun, 宋体" w:cs="Impact"/>
          <w:b/>
          <w:bCs/>
          <w:color w:val="000000"/>
        </w:rPr>
        <w:tab/>
      </w:r>
    </w:p>
    <w:p w:rsidR="00510C42" w:rsidRDefault="00510C42">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rPr>
          <w:rFonts w:eastAsia="SimSun, 宋体" w:cs="Impact"/>
          <w:b/>
          <w:bCs/>
          <w:color w:val="000000"/>
        </w:rPr>
      </w:pPr>
    </w:p>
    <w:p w:rsidR="00510C42" w:rsidRDefault="000359A2">
      <w:pPr>
        <w:pStyle w:val="Standard"/>
        <w:suppressAutoHyphens w:val="0"/>
        <w:spacing w:before="100"/>
        <w:rPr>
          <w:rFonts w:eastAsia="SimSun, 宋体" w:cs="Impact"/>
          <w:b/>
          <w:bCs/>
          <w:color w:val="000000"/>
          <w:sz w:val="30"/>
          <w:szCs w:val="30"/>
        </w:rPr>
      </w:pPr>
      <w:r>
        <w:rPr>
          <w:rFonts w:eastAsia="SimSun, 宋体" w:cs="Impact"/>
          <w:b/>
          <w:bCs/>
          <w:noProof/>
          <w:color w:val="000000"/>
          <w:sz w:val="30"/>
          <w:szCs w:val="30"/>
          <w:lang w:eastAsia="fr-FR" w:bidi="ar-SA"/>
        </w:rPr>
        <mc:AlternateContent>
          <mc:Choice Requires="wps">
            <w:drawing>
              <wp:anchor distT="0" distB="0" distL="114300" distR="114300" simplePos="0" relativeHeight="251660288" behindDoc="0" locked="0" layoutInCell="1" allowOverlap="1">
                <wp:simplePos x="0" y="0"/>
                <wp:positionH relativeFrom="column">
                  <wp:posOffset>3387600</wp:posOffset>
                </wp:positionH>
                <wp:positionV relativeFrom="paragraph">
                  <wp:posOffset>102960</wp:posOffset>
                </wp:positionV>
                <wp:extent cx="452880" cy="439559"/>
                <wp:effectExtent l="0" t="0" r="23370" b="17641"/>
                <wp:wrapNone/>
                <wp:docPr id="4" name=""/>
                <wp:cNvGraphicFramePr/>
                <a:graphic xmlns:a="http://schemas.openxmlformats.org/drawingml/2006/main">
                  <a:graphicData uri="http://schemas.microsoft.com/office/word/2010/wordprocessingShape">
                    <wps:wsp>
                      <wps:cNvSpPr/>
                      <wps:spPr>
                        <a:xfrm>
                          <a:off x="0" y="0"/>
                          <a:ext cx="452880" cy="439559"/>
                        </a:xfrm>
                        <a:custGeom>
                          <a:avLst>
                            <a:gd name="f0" fmla="val 5400"/>
                            <a:gd name="f1" fmla="val 4300"/>
                          </a:avLst>
                          <a:gdLst>
                            <a:gd name="f2" fmla="val w"/>
                            <a:gd name="f3" fmla="val h"/>
                            <a:gd name="f4" fmla="val 0"/>
                            <a:gd name="f5" fmla="val 21600"/>
                            <a:gd name="f6" fmla="val 10800"/>
                            <a:gd name="f7" fmla="*/ f2 1 21600"/>
                            <a:gd name="f8" fmla="*/ f3 1 21600"/>
                            <a:gd name="f9" fmla="pin 0 f0 10800"/>
                            <a:gd name="f10" fmla="pin 0 f1 10800"/>
                            <a:gd name="f11" fmla="val f9"/>
                            <a:gd name="f12" fmla="val f10"/>
                            <a:gd name="f13" fmla="+- 21600 0 f9"/>
                            <a:gd name="f14" fmla="+- 21600 0 f10"/>
                            <a:gd name="f15" fmla="+- 10800 0 f9"/>
                            <a:gd name="f16" fmla="*/ f9 f7 1"/>
                            <a:gd name="f17" fmla="*/ f10 f8 1"/>
                            <a:gd name="f18" fmla="*/ f10 f15 1"/>
                            <a:gd name="f19" fmla="*/ f11 f7 1"/>
                            <a:gd name="f20" fmla="*/ f13 f7 1"/>
                            <a:gd name="f21" fmla="*/ f18 1 10800"/>
                            <a:gd name="f22" fmla="+- 21600 0 f21"/>
                            <a:gd name="f23" fmla="*/ f21 f8 1"/>
                            <a:gd name="f24" fmla="*/ f22 f8 1"/>
                          </a:gdLst>
                          <a:ahLst>
                            <a:ahXY gdRefX="f0" minX="f4" maxX="f6" gdRefY="f1" minY="f4" maxY="f6">
                              <a:pos x="f16" y="f17"/>
                            </a:ahXY>
                          </a:ahLst>
                          <a:cxnLst>
                            <a:cxn ang="3cd4">
                              <a:pos x="hc" y="t"/>
                            </a:cxn>
                            <a:cxn ang="0">
                              <a:pos x="r" y="vc"/>
                            </a:cxn>
                            <a:cxn ang="cd4">
                              <a:pos x="hc" y="b"/>
                            </a:cxn>
                            <a:cxn ang="cd2">
                              <a:pos x="l" y="vc"/>
                            </a:cxn>
                          </a:cxnLst>
                          <a:rect l="f19" t="f23" r="f20" b="f24"/>
                          <a:pathLst>
                            <a:path w="21600" h="21600">
                              <a:moveTo>
                                <a:pt x="f4" y="f12"/>
                              </a:moveTo>
                              <a:lnTo>
                                <a:pt x="f6" y="f4"/>
                              </a:lnTo>
                              <a:lnTo>
                                <a:pt x="f5" y="f12"/>
                              </a:lnTo>
                              <a:lnTo>
                                <a:pt x="f13" y="f12"/>
                              </a:lnTo>
                              <a:lnTo>
                                <a:pt x="f13" y="f14"/>
                              </a:lnTo>
                              <a:lnTo>
                                <a:pt x="f5" y="f14"/>
                              </a:lnTo>
                              <a:lnTo>
                                <a:pt x="f6" y="f5"/>
                              </a:lnTo>
                              <a:lnTo>
                                <a:pt x="f4" y="f14"/>
                              </a:lnTo>
                              <a:lnTo>
                                <a:pt x="f11" y="f14"/>
                              </a:lnTo>
                              <a:lnTo>
                                <a:pt x="f11" y="f12"/>
                              </a:lnTo>
                              <a:close/>
                            </a:path>
                          </a:pathLst>
                        </a:custGeom>
                        <a:solidFill>
                          <a:srgbClr val="0000FF"/>
                        </a:solidFill>
                        <a:ln w="12700">
                          <a:solidFill>
                            <a:srgbClr val="3465AF"/>
                          </a:solidFill>
                          <a:prstDash val="solid"/>
                        </a:ln>
                      </wps:spPr>
                      <wps:txbx>
                        <w:txbxContent>
                          <w:p w:rsidR="00510C42" w:rsidRDefault="00510C42"/>
                        </w:txbxContent>
                      </wps:txbx>
                      <wps:bodyPr vert="horz" wrap="none" lIns="0" tIns="0" rIns="0" bIns="0" anchor="ctr" anchorCtr="0" compatLnSpc="0"/>
                    </wps:wsp>
                  </a:graphicData>
                </a:graphic>
              </wp:anchor>
            </w:drawing>
          </mc:Choice>
          <mc:Fallback>
            <w:pict>
              <v:shape id="_x0000_s1026" style="position:absolute;margin-left:266.75pt;margin-top:8.1pt;width:35.65pt;height:34.6pt;z-index:251660288;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" adj="-11796480,,5400" path="m,4300l10800,,21600,4300r-5400,l16200,17300r5400,l10800,21600,,17300r5400,l5400,4300,,4300xe" fillcolor="blue" strokecolor="#3465af" strokeweight="1pt">
                <v:stroke joinstyle="miter"/>
                <v:formulas/>
                <v:path arrowok="t" o:connecttype="custom" o:connectlocs="226440,0;452880,219780;226440,439559;0,219780" o:connectangles="270,0,90,180" textboxrect="5400,2150,16200,19450"/>
                <v:textbox inset="0,0,0,0">
                  <w:txbxContent>
                    <w:p w:rsidR="00510C42" w:rsidRDefault="00510C42"/>
                  </w:txbxContent>
                </v:textbox>
              </v:shape>
            </w:pict>
          </mc:Fallback>
        </mc:AlternateContent>
      </w:r>
    </w:p>
    <w:p w:rsidR="00510C42" w:rsidRDefault="00510C42">
      <w:pPr>
        <w:pStyle w:val="Standard"/>
        <w:suppressAutoHyphens w:val="0"/>
        <w:spacing w:before="100"/>
        <w:rPr>
          <w:rFonts w:eastAsia="SimSun, 宋体" w:cs="Impact"/>
          <w:b/>
          <w:bCs/>
          <w:color w:val="000000"/>
          <w:sz w:val="30"/>
          <w:szCs w:val="30"/>
        </w:rPr>
      </w:pPr>
    </w:p>
    <w:p w:rsidR="00510C42" w:rsidRDefault="000359A2">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ind w:left="1463" w:right="988"/>
        <w:rPr>
          <w:rFonts w:eastAsia="SimSun, 宋体" w:cs="Impact"/>
          <w:b/>
          <w:bCs/>
          <w:color w:val="000000"/>
          <w:sz w:val="28"/>
          <w:szCs w:val="28"/>
        </w:rPr>
      </w:pPr>
      <w:r>
        <w:rPr>
          <w:rFonts w:eastAsia="SimSun, 宋体" w:cs="Impact"/>
          <w:b/>
          <w:bCs/>
          <w:emboss/>
          <w:color w:val="FF3333"/>
          <w:sz w:val="30"/>
          <w:szCs w:val="30"/>
        </w:rPr>
        <w:t xml:space="preserve">   </w:t>
      </w:r>
      <w:r>
        <w:rPr>
          <w:rFonts w:eastAsia="SimSun, 宋体" w:cs="Impact"/>
          <w:b/>
          <w:bCs/>
          <w:emboss/>
          <w:color w:val="FF3333"/>
          <w:sz w:val="30"/>
          <w:szCs w:val="30"/>
          <w:u w:val="single"/>
        </w:rPr>
        <w:t>Coordination des moyens et des actions</w:t>
      </w:r>
    </w:p>
    <w:p w:rsidR="00510C42" w:rsidRDefault="000359A2">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ind w:left="1463" w:right="988"/>
        <w:rPr>
          <w:rFonts w:eastAsia="SimSun, 宋体" w:cs="Impact"/>
          <w:b/>
          <w:bCs/>
          <w:color w:val="000000"/>
          <w:sz w:val="28"/>
          <w:szCs w:val="28"/>
        </w:rPr>
      </w:pPr>
      <w:r>
        <w:rPr>
          <w:rFonts w:eastAsia="SimSun, 宋体" w:cs="Impact"/>
          <w:b/>
          <w:bCs/>
          <w:color w:val="000000"/>
          <w:sz w:val="30"/>
          <w:szCs w:val="30"/>
        </w:rPr>
        <w:tab/>
      </w:r>
      <w:r>
        <w:rPr>
          <w:rFonts w:eastAsia="SimSun, 宋体" w:cs="Impact"/>
          <w:color w:val="000000"/>
        </w:rPr>
        <w:t xml:space="preserve">Titulaire : monsieur …........................        </w:t>
      </w:r>
      <w:r>
        <w:rPr>
          <w:rFonts w:ascii="Wingdings" w:eastAsia="Wingdings" w:hAnsi="Wingdings" w:cs="Wingdings"/>
          <w:b/>
          <w:bCs/>
          <w:color w:val="000000"/>
        </w:rPr>
        <w:t></w:t>
      </w:r>
      <w:r>
        <w:rPr>
          <w:rFonts w:ascii="Wingdings" w:eastAsia="Wingdings" w:hAnsi="Wingdings" w:cs="Wingdings"/>
          <w:b/>
          <w:bCs/>
          <w:color w:val="000000"/>
        </w:rPr>
        <w:t></w:t>
      </w:r>
      <w:r>
        <w:rPr>
          <w:rFonts w:eastAsia="SimSun, 宋体" w:cs="Impact"/>
          <w:b/>
          <w:bCs/>
          <w:color w:val="000000"/>
        </w:rPr>
        <w:t>:_ _ _ _ _ _ _ _ _ _</w:t>
      </w:r>
    </w:p>
    <w:p w:rsidR="00510C42" w:rsidRDefault="000359A2">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ind w:left="1463" w:right="988"/>
        <w:rPr>
          <w:rFonts w:eastAsia="SimSun, 宋体" w:cs="Impact"/>
          <w:b/>
          <w:bCs/>
          <w:color w:val="000000"/>
        </w:rPr>
      </w:pPr>
      <w:r>
        <w:rPr>
          <w:rFonts w:eastAsia="SimSun, 宋体" w:cs="Impact"/>
          <w:b/>
          <w:bCs/>
          <w:color w:val="000000"/>
        </w:rPr>
        <w:tab/>
      </w:r>
      <w:r>
        <w:rPr>
          <w:rFonts w:eastAsia="SimSun, 宋体" w:cs="Impact"/>
          <w:b/>
          <w:bCs/>
          <w:color w:val="000000"/>
        </w:rPr>
        <w:tab/>
      </w:r>
      <w:r>
        <w:rPr>
          <w:rFonts w:eastAsia="SimSun, 宋体" w:cs="Impact"/>
          <w:b/>
          <w:bCs/>
          <w:color w:val="000000"/>
        </w:rPr>
        <w:tab/>
      </w:r>
      <w:r>
        <w:rPr>
          <w:rFonts w:eastAsia="SimSun, 宋体" w:cs="Impact"/>
          <w:b/>
          <w:bCs/>
          <w:color w:val="000000"/>
        </w:rPr>
        <w:tab/>
      </w:r>
      <w:r>
        <w:rPr>
          <w:rFonts w:eastAsia="SimSun, 宋体" w:cs="Impact"/>
          <w:b/>
          <w:bCs/>
          <w:color w:val="000000"/>
        </w:rPr>
        <w:tab/>
      </w:r>
      <w:r>
        <w:rPr>
          <w:rFonts w:eastAsia="SimSun, 宋体" w:cs="Impact"/>
          <w:b/>
          <w:bCs/>
          <w:color w:val="000000"/>
        </w:rPr>
        <w:tab/>
      </w:r>
      <w:r>
        <w:rPr>
          <w:rFonts w:eastAsia="SimSun, 宋体" w:cs="Impact"/>
          <w:b/>
          <w:bCs/>
          <w:color w:val="000000"/>
        </w:rPr>
        <w:t xml:space="preserve">          </w:t>
      </w:r>
      <w:r>
        <w:rPr>
          <w:rFonts w:ascii="Webdings" w:eastAsia="Webdings" w:hAnsi="Webdings" w:cs="Webdings"/>
          <w:b/>
          <w:bCs/>
          <w:color w:val="000000"/>
        </w:rPr>
        <w:t></w:t>
      </w:r>
      <w:r>
        <w:rPr>
          <w:rFonts w:ascii="Webdings" w:eastAsia="Webdings" w:hAnsi="Webdings" w:cs="Webdings"/>
          <w:b/>
          <w:bCs/>
          <w:color w:val="000000"/>
        </w:rPr>
        <w:t></w:t>
      </w:r>
      <w:r>
        <w:rPr>
          <w:rFonts w:ascii="Webdings" w:eastAsia="Webdings" w:hAnsi="Webdings" w:cs="Webdings"/>
          <w:b/>
          <w:bCs/>
          <w:color w:val="000000"/>
        </w:rPr>
        <w:t></w:t>
      </w:r>
      <w:r>
        <w:rPr>
          <w:rFonts w:eastAsia="SimSun, 宋体" w:cs="Impact"/>
          <w:b/>
          <w:bCs/>
          <w:color w:val="000000"/>
        </w:rPr>
        <w:t>:_ _ _ _ _ _ _ _ _ _</w:t>
      </w:r>
    </w:p>
    <w:p w:rsidR="00510C42" w:rsidRDefault="000359A2">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ind w:left="1463" w:right="988"/>
        <w:rPr>
          <w:rFonts w:eastAsia="SimSun, 宋体" w:cs="Impact"/>
          <w:b/>
          <w:bCs/>
          <w:color w:val="000000"/>
        </w:rPr>
      </w:pPr>
      <w:r>
        <w:rPr>
          <w:rFonts w:eastAsia="SimSun, 宋体" w:cs="Impact"/>
          <w:b/>
          <w:bCs/>
          <w:color w:val="000000"/>
        </w:rPr>
        <w:tab/>
      </w:r>
      <w:r>
        <w:rPr>
          <w:rFonts w:eastAsia="SimSun, 宋体" w:cs="Impact"/>
          <w:color w:val="000000"/>
        </w:rPr>
        <w:t xml:space="preserve">Suppléant 1 : monsieur........................        </w:t>
      </w:r>
      <w:r>
        <w:rPr>
          <w:rFonts w:ascii="Wingdings" w:eastAsia="Wingdings" w:hAnsi="Wingdings" w:cs="Wingdings"/>
          <w:b/>
          <w:bCs/>
          <w:color w:val="000000"/>
        </w:rPr>
        <w:t></w:t>
      </w:r>
      <w:r>
        <w:rPr>
          <w:rFonts w:ascii="Wingdings" w:eastAsia="Wingdings" w:hAnsi="Wingdings" w:cs="Wingdings"/>
          <w:b/>
          <w:bCs/>
          <w:color w:val="000000"/>
        </w:rPr>
        <w:t></w:t>
      </w:r>
      <w:r>
        <w:rPr>
          <w:rFonts w:eastAsia="SimSun, 宋体" w:cs="Impact"/>
          <w:b/>
          <w:bCs/>
          <w:color w:val="000000"/>
        </w:rPr>
        <w:t>:_ _ _ _ _ _ _ _ _ _</w:t>
      </w:r>
    </w:p>
    <w:p w:rsidR="00510C42" w:rsidRDefault="000359A2">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ind w:left="1463" w:right="988"/>
        <w:rPr>
          <w:rFonts w:eastAsia="SimSun, 宋体" w:cs="Impact"/>
          <w:b/>
          <w:bCs/>
          <w:color w:val="000000"/>
        </w:rPr>
      </w:pPr>
      <w:r>
        <w:rPr>
          <w:rFonts w:eastAsia="SimSun, 宋体" w:cs="Impact"/>
          <w:b/>
          <w:bCs/>
          <w:color w:val="000000"/>
        </w:rPr>
        <w:tab/>
      </w:r>
      <w:r>
        <w:rPr>
          <w:rFonts w:eastAsia="SimSun, 宋体" w:cs="Impact"/>
          <w:b/>
          <w:bCs/>
          <w:color w:val="000000"/>
        </w:rPr>
        <w:tab/>
      </w:r>
      <w:r>
        <w:rPr>
          <w:rFonts w:eastAsia="SimSun, 宋体" w:cs="Impact"/>
          <w:b/>
          <w:bCs/>
          <w:color w:val="000000"/>
        </w:rPr>
        <w:tab/>
      </w:r>
      <w:r>
        <w:rPr>
          <w:rFonts w:eastAsia="SimSun, 宋体" w:cs="Impact"/>
          <w:b/>
          <w:bCs/>
          <w:color w:val="000000"/>
        </w:rPr>
        <w:tab/>
      </w:r>
      <w:r>
        <w:rPr>
          <w:rFonts w:eastAsia="SimSun, 宋体" w:cs="Impact"/>
          <w:b/>
          <w:bCs/>
          <w:color w:val="000000"/>
        </w:rPr>
        <w:tab/>
      </w:r>
      <w:r>
        <w:rPr>
          <w:rFonts w:eastAsia="SimSun, 宋体" w:cs="Impact"/>
          <w:b/>
          <w:bCs/>
          <w:color w:val="000000"/>
        </w:rPr>
        <w:tab/>
        <w:t xml:space="preserve">          </w:t>
      </w:r>
      <w:r>
        <w:rPr>
          <w:rFonts w:ascii="Webdings" w:eastAsia="Webdings" w:hAnsi="Webdings" w:cs="Webdings"/>
          <w:b/>
          <w:bCs/>
          <w:color w:val="000000"/>
        </w:rPr>
        <w:t></w:t>
      </w:r>
      <w:r>
        <w:rPr>
          <w:rFonts w:ascii="Webdings" w:eastAsia="Webdings" w:hAnsi="Webdings" w:cs="Webdings"/>
          <w:b/>
          <w:bCs/>
          <w:color w:val="000000"/>
        </w:rPr>
        <w:t></w:t>
      </w:r>
      <w:r>
        <w:rPr>
          <w:rFonts w:ascii="Webdings" w:eastAsia="Webdings" w:hAnsi="Webdings" w:cs="Webdings"/>
          <w:b/>
          <w:bCs/>
          <w:color w:val="000000"/>
        </w:rPr>
        <w:t></w:t>
      </w:r>
      <w:r>
        <w:rPr>
          <w:rFonts w:eastAsia="SimSun, 宋体" w:cs="Impact"/>
          <w:b/>
          <w:bCs/>
          <w:color w:val="000000"/>
        </w:rPr>
        <w:t>:_ _ _ _ _ _ _ _ _ _</w:t>
      </w:r>
      <w:r>
        <w:rPr>
          <w:rFonts w:eastAsia="SimSun, 宋体" w:cs="Impact"/>
          <w:b/>
          <w:bCs/>
          <w:color w:val="000000"/>
        </w:rPr>
        <w:tab/>
      </w:r>
    </w:p>
    <w:p w:rsidR="00510C42" w:rsidRDefault="000359A2">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ind w:left="1463" w:right="988"/>
        <w:rPr>
          <w:rFonts w:eastAsia="SimSun, 宋体" w:cs="Impact"/>
          <w:b/>
          <w:bCs/>
          <w:color w:val="000000"/>
        </w:rPr>
      </w:pPr>
      <w:r>
        <w:rPr>
          <w:rFonts w:eastAsia="SimSun, 宋体" w:cs="Impact"/>
          <w:color w:val="000000"/>
        </w:rPr>
        <w:tab/>
        <w:t xml:space="preserve">Suppléant 2 : monsieur.......................         </w:t>
      </w:r>
      <w:r>
        <w:rPr>
          <w:rFonts w:ascii="Wingdings" w:eastAsia="Wingdings" w:hAnsi="Wingdings" w:cs="Wingdings"/>
          <w:b/>
          <w:bCs/>
          <w:color w:val="000000"/>
        </w:rPr>
        <w:t></w:t>
      </w:r>
      <w:r>
        <w:rPr>
          <w:rFonts w:ascii="Wingdings" w:eastAsia="Wingdings" w:hAnsi="Wingdings" w:cs="Wingdings"/>
          <w:b/>
          <w:bCs/>
          <w:color w:val="000000"/>
        </w:rPr>
        <w:t></w:t>
      </w:r>
      <w:r>
        <w:rPr>
          <w:rFonts w:eastAsia="SimSun, 宋体" w:cs="Impact"/>
          <w:b/>
          <w:bCs/>
          <w:color w:val="000000"/>
        </w:rPr>
        <w:t>:_ _ _ _ _ _ _ _ _ _</w:t>
      </w:r>
    </w:p>
    <w:p w:rsidR="00510C42" w:rsidRDefault="000359A2">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ind w:left="1463" w:right="988"/>
        <w:rPr>
          <w:rFonts w:eastAsia="SimSun, 宋体" w:cs="Impact"/>
          <w:b/>
          <w:bCs/>
          <w:color w:val="000000"/>
        </w:rPr>
      </w:pPr>
      <w:r>
        <w:rPr>
          <w:rFonts w:eastAsia="SimSun, 宋体" w:cs="Impact"/>
          <w:b/>
          <w:bCs/>
          <w:color w:val="000000"/>
        </w:rPr>
        <w:tab/>
      </w:r>
      <w:r>
        <w:rPr>
          <w:rFonts w:eastAsia="SimSun, 宋体" w:cs="Impact"/>
          <w:b/>
          <w:bCs/>
          <w:color w:val="000000"/>
        </w:rPr>
        <w:tab/>
      </w:r>
      <w:r>
        <w:rPr>
          <w:rFonts w:eastAsia="SimSun, 宋体" w:cs="Impact"/>
          <w:b/>
          <w:bCs/>
          <w:color w:val="000000"/>
        </w:rPr>
        <w:tab/>
      </w:r>
      <w:r>
        <w:rPr>
          <w:rFonts w:eastAsia="SimSun, 宋体" w:cs="Impact"/>
          <w:b/>
          <w:bCs/>
          <w:color w:val="000000"/>
        </w:rPr>
        <w:tab/>
      </w:r>
      <w:r>
        <w:rPr>
          <w:rFonts w:eastAsia="SimSun, 宋体" w:cs="Impact"/>
          <w:b/>
          <w:bCs/>
          <w:color w:val="000000"/>
        </w:rPr>
        <w:tab/>
      </w:r>
      <w:r>
        <w:rPr>
          <w:rFonts w:eastAsia="SimSun, 宋体" w:cs="Impact"/>
          <w:b/>
          <w:bCs/>
          <w:color w:val="000000"/>
        </w:rPr>
        <w:tab/>
        <w:t xml:space="preserve">          </w:t>
      </w:r>
      <w:r>
        <w:rPr>
          <w:rFonts w:ascii="Webdings" w:eastAsia="Webdings" w:hAnsi="Webdings" w:cs="Webdings"/>
          <w:b/>
          <w:bCs/>
          <w:color w:val="000000"/>
        </w:rPr>
        <w:t></w:t>
      </w:r>
      <w:r>
        <w:rPr>
          <w:rFonts w:ascii="Webdings" w:eastAsia="Webdings" w:hAnsi="Webdings" w:cs="Webdings"/>
          <w:b/>
          <w:bCs/>
          <w:color w:val="000000"/>
        </w:rPr>
        <w:t></w:t>
      </w:r>
      <w:r>
        <w:rPr>
          <w:rFonts w:ascii="Webdings" w:eastAsia="Webdings" w:hAnsi="Webdings" w:cs="Webdings"/>
          <w:b/>
          <w:bCs/>
          <w:color w:val="000000"/>
        </w:rPr>
        <w:t></w:t>
      </w:r>
      <w:r>
        <w:rPr>
          <w:rFonts w:eastAsia="SimSun, 宋体" w:cs="Impact"/>
          <w:b/>
          <w:bCs/>
          <w:color w:val="000000"/>
        </w:rPr>
        <w:t>:_ _ _</w:t>
      </w:r>
      <w:r>
        <w:rPr>
          <w:rFonts w:eastAsia="SimSun, 宋体" w:cs="Impact"/>
          <w:b/>
          <w:bCs/>
          <w:color w:val="000000"/>
        </w:rPr>
        <w:t xml:space="preserve"> _ _ _ _ _ _ _</w:t>
      </w:r>
      <w:r>
        <w:rPr>
          <w:rFonts w:eastAsia="SimSun, 宋体" w:cs="Impact"/>
          <w:b/>
          <w:bCs/>
          <w:color w:val="000000"/>
        </w:rPr>
        <w:tab/>
      </w:r>
    </w:p>
    <w:p w:rsidR="00510C42" w:rsidRDefault="00510C42">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ind w:left="1463" w:right="988"/>
        <w:rPr>
          <w:rFonts w:eastAsia="SimSun, 宋体" w:cs="Impact"/>
          <w:b/>
          <w:bCs/>
          <w:color w:val="000000"/>
        </w:rPr>
      </w:pPr>
    </w:p>
    <w:p w:rsidR="00510C42" w:rsidRDefault="000359A2">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ind w:left="1463" w:right="988"/>
        <w:rPr>
          <w:rFonts w:eastAsia="SimSun, 宋体" w:cs="Impact"/>
          <w:b/>
          <w:bCs/>
          <w:color w:val="000000"/>
        </w:rPr>
      </w:pPr>
      <w:r>
        <w:rPr>
          <w:rFonts w:eastAsia="SimSun, 宋体" w:cs="Impact"/>
          <w:b/>
          <w:bCs/>
          <w:color w:val="000000"/>
        </w:rPr>
        <w:tab/>
      </w:r>
      <w:r>
        <w:rPr>
          <w:rFonts w:eastAsia="SimSun, 宋体" w:cs="Impact"/>
          <w:b/>
          <w:bCs/>
          <w:color w:val="000000"/>
          <w:u w:val="single"/>
        </w:rPr>
        <w:t>Localisation de la cellule de crise</w:t>
      </w:r>
      <w:r>
        <w:rPr>
          <w:rFonts w:eastAsia="SimSun, 宋体" w:cs="Impact"/>
          <w:b/>
          <w:bCs/>
          <w:color w:val="000000"/>
        </w:rPr>
        <w:t xml:space="preserve"> </w:t>
      </w:r>
      <w:proofErr w:type="gramStart"/>
      <w:r>
        <w:rPr>
          <w:rFonts w:eastAsia="SimSun, 宋体" w:cs="Impact"/>
          <w:b/>
          <w:bCs/>
          <w:color w:val="000000"/>
        </w:rPr>
        <w:t>:  …</w:t>
      </w:r>
      <w:proofErr w:type="gramEnd"/>
      <w:r>
        <w:rPr>
          <w:rFonts w:eastAsia="SimSun, 宋体" w:cs="Impact"/>
          <w:b/>
          <w:bCs/>
          <w:color w:val="000000"/>
        </w:rPr>
        <w:t>........................... (PCC*)</w:t>
      </w:r>
    </w:p>
    <w:p w:rsidR="00510C42" w:rsidRDefault="000359A2">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ind w:left="1463" w:right="988"/>
        <w:rPr>
          <w:rFonts w:eastAsia="SimSun, 宋体" w:cs="Impact"/>
          <w:b/>
          <w:bCs/>
          <w:color w:val="000000"/>
        </w:rPr>
      </w:pPr>
      <w:r>
        <w:rPr>
          <w:rFonts w:eastAsia="SimSun, 宋体" w:cs="Impact"/>
          <w:b/>
          <w:bCs/>
          <w:color w:val="000000"/>
        </w:rPr>
        <w:tab/>
      </w:r>
      <w:r>
        <w:rPr>
          <w:rFonts w:ascii="Wingdings" w:eastAsia="Wingdings" w:hAnsi="Wingdings" w:cs="Wingdings"/>
          <w:b/>
          <w:bCs/>
          <w:color w:val="000000"/>
        </w:rPr>
        <w:t></w:t>
      </w:r>
      <w:r>
        <w:rPr>
          <w:rFonts w:ascii="Wingdings" w:eastAsia="Wingdings" w:hAnsi="Wingdings" w:cs="Wingdings"/>
          <w:b/>
          <w:bCs/>
          <w:color w:val="000000"/>
        </w:rPr>
        <w:t></w:t>
      </w:r>
      <w:r>
        <w:rPr>
          <w:rFonts w:eastAsia="SimSun, 宋体" w:cs="Impact"/>
          <w:b/>
          <w:bCs/>
          <w:color w:val="000000"/>
        </w:rPr>
        <w:t xml:space="preserve">:_ _ _ _ _ _ _ _ _ _     </w:t>
      </w:r>
      <w:r>
        <w:rPr>
          <w:rFonts w:eastAsia="SimSun, 宋体" w:cs="Impact"/>
          <w:color w:val="000000"/>
        </w:rPr>
        <w:t xml:space="preserve"> </w:t>
      </w:r>
      <w:r>
        <w:rPr>
          <w:rFonts w:ascii="Wingdings" w:eastAsia="Wingdings" w:hAnsi="Wingdings" w:cs="Wingdings"/>
          <w:b/>
          <w:bCs/>
          <w:color w:val="000000"/>
        </w:rPr>
        <w:t></w:t>
      </w:r>
      <w:r>
        <w:rPr>
          <w:rFonts w:ascii="Wingdings" w:eastAsia="Wingdings" w:hAnsi="Wingdings" w:cs="Wingdings"/>
          <w:b/>
          <w:bCs/>
          <w:color w:val="000000"/>
        </w:rPr>
        <w:t></w:t>
      </w:r>
      <w:r>
        <w:rPr>
          <w:rFonts w:eastAsia="SimSun, 宋体" w:cs="Impact"/>
          <w:b/>
          <w:bCs/>
          <w:color w:val="000000"/>
        </w:rPr>
        <w:t xml:space="preserve">:_ _ _ _ _ _ _ _ _ _  </w:t>
      </w:r>
      <w:r>
        <w:rPr>
          <w:rFonts w:eastAsia="SimSun, 宋体" w:cs="Impact"/>
          <w:color w:val="000000"/>
        </w:rPr>
        <w:t xml:space="preserve"> </w:t>
      </w:r>
      <w:r>
        <w:rPr>
          <w:rFonts w:ascii="Wingdings" w:eastAsia="Wingdings" w:hAnsi="Wingdings" w:cs="Wingdings"/>
          <w:b/>
          <w:bCs/>
          <w:color w:val="000000"/>
        </w:rPr>
        <w:t></w:t>
      </w:r>
      <w:r>
        <w:rPr>
          <w:rFonts w:ascii="Wingdings" w:eastAsia="Wingdings" w:hAnsi="Wingdings" w:cs="Wingdings"/>
          <w:b/>
          <w:bCs/>
          <w:color w:val="000000"/>
        </w:rPr>
        <w:t></w:t>
      </w:r>
      <w:r>
        <w:rPr>
          <w:rFonts w:eastAsia="SimSun, 宋体" w:cs="Impact"/>
          <w:b/>
          <w:bCs/>
          <w:color w:val="000000"/>
        </w:rPr>
        <w:t>:_ _ _ _ _ _ _ _ _ _</w:t>
      </w:r>
    </w:p>
    <w:p w:rsidR="00510C42" w:rsidRDefault="000359A2">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ind w:left="1463" w:right="988"/>
      </w:pPr>
      <w:r>
        <w:rPr>
          <w:rFonts w:eastAsia="SimSun, 宋体" w:cs="Impact"/>
          <w:b/>
          <w:bCs/>
          <w:color w:val="000000"/>
        </w:rPr>
        <w:tab/>
        <w:t>@ :...................................                     @ :.......................</w:t>
      </w:r>
      <w:r>
        <w:rPr>
          <w:rFonts w:eastAsia="SimSun, 宋体" w:cs="Impact"/>
          <w:b/>
          <w:bCs/>
          <w:color w:val="000000"/>
        </w:rPr>
        <w:t>...............</w:t>
      </w:r>
    </w:p>
    <w:p w:rsidR="00510C42" w:rsidRDefault="000359A2">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ind w:left="1463" w:right="988"/>
        <w:rPr>
          <w:rFonts w:eastAsia="SimSun, 宋体" w:cs="Impact"/>
          <w:i/>
          <w:iCs/>
          <w:color w:val="000000"/>
          <w:sz w:val="20"/>
          <w:szCs w:val="20"/>
        </w:rPr>
      </w:pPr>
      <w:r>
        <w:rPr>
          <w:rFonts w:eastAsia="SimSun, 宋体" w:cs="Impact"/>
          <w:i/>
          <w:iCs/>
          <w:color w:val="000000"/>
          <w:sz w:val="20"/>
          <w:szCs w:val="20"/>
        </w:rPr>
        <w:t>* Poste de Commandement Communal</w:t>
      </w:r>
    </w:p>
    <w:p w:rsidR="00510C42" w:rsidRDefault="000359A2">
      <w:pPr>
        <w:pStyle w:val="Standard"/>
      </w:pPr>
      <w:r>
        <w:rPr>
          <w:noProof/>
          <w:lang w:eastAsia="fr-FR" w:bidi="ar-SA"/>
        </w:rPr>
        <mc:AlternateContent>
          <mc:Choice Requires="wps">
            <w:drawing>
              <wp:anchor distT="0" distB="0" distL="114300" distR="114300" simplePos="0" relativeHeight="2" behindDoc="0" locked="0" layoutInCell="1" allowOverlap="1">
                <wp:simplePos x="0" y="0"/>
                <wp:positionH relativeFrom="column">
                  <wp:posOffset>3387600</wp:posOffset>
                </wp:positionH>
                <wp:positionV relativeFrom="paragraph">
                  <wp:posOffset>93240</wp:posOffset>
                </wp:positionV>
                <wp:extent cx="452880" cy="608040"/>
                <wp:effectExtent l="0" t="0" r="23370" b="20610"/>
                <wp:wrapNone/>
                <wp:docPr id="5" name=""/>
                <wp:cNvGraphicFramePr/>
                <a:graphic xmlns:a="http://schemas.openxmlformats.org/drawingml/2006/main">
                  <a:graphicData uri="http://schemas.microsoft.com/office/word/2010/wordprocessingShape">
                    <wps:wsp>
                      <wps:cNvSpPr/>
                      <wps:spPr>
                        <a:xfrm>
                          <a:off x="0" y="0"/>
                          <a:ext cx="452880" cy="608040"/>
                        </a:xfrm>
                        <a:custGeom>
                          <a:avLst>
                            <a:gd name="f0" fmla="val 5400"/>
                            <a:gd name="f1" fmla="val 4300"/>
                          </a:avLst>
                          <a:gdLst>
                            <a:gd name="f2" fmla="val w"/>
                            <a:gd name="f3" fmla="val h"/>
                            <a:gd name="f4" fmla="val 0"/>
                            <a:gd name="f5" fmla="val 21600"/>
                            <a:gd name="f6" fmla="val 10800"/>
                            <a:gd name="f7" fmla="*/ f2 1 21600"/>
                            <a:gd name="f8" fmla="*/ f3 1 21600"/>
                            <a:gd name="f9" fmla="pin 0 f0 10800"/>
                            <a:gd name="f10" fmla="pin 0 f1 10800"/>
                            <a:gd name="f11" fmla="val f9"/>
                            <a:gd name="f12" fmla="val f10"/>
                            <a:gd name="f13" fmla="+- 21600 0 f9"/>
                            <a:gd name="f14" fmla="+- 21600 0 f10"/>
                            <a:gd name="f15" fmla="+- 10800 0 f9"/>
                            <a:gd name="f16" fmla="*/ f9 f7 1"/>
                            <a:gd name="f17" fmla="*/ f10 f8 1"/>
                            <a:gd name="f18" fmla="*/ f10 f15 1"/>
                            <a:gd name="f19" fmla="*/ f11 f7 1"/>
                            <a:gd name="f20" fmla="*/ f13 f7 1"/>
                            <a:gd name="f21" fmla="*/ f18 1 10800"/>
                            <a:gd name="f22" fmla="+- 21600 0 f21"/>
                            <a:gd name="f23" fmla="*/ f21 f8 1"/>
                            <a:gd name="f24" fmla="*/ f22 f8 1"/>
                          </a:gdLst>
                          <a:ahLst>
                            <a:ahXY gdRefX="f0" minX="f4" maxX="f6" gdRefY="f1" minY="f4" maxY="f6">
                              <a:pos x="f16" y="f17"/>
                            </a:ahXY>
                          </a:ahLst>
                          <a:cxnLst>
                            <a:cxn ang="3cd4">
                              <a:pos x="hc" y="t"/>
                            </a:cxn>
                            <a:cxn ang="0">
                              <a:pos x="r" y="vc"/>
                            </a:cxn>
                            <a:cxn ang="cd4">
                              <a:pos x="hc" y="b"/>
                            </a:cxn>
                            <a:cxn ang="cd2">
                              <a:pos x="l" y="vc"/>
                            </a:cxn>
                          </a:cxnLst>
                          <a:rect l="f19" t="f23" r="f20" b="f24"/>
                          <a:pathLst>
                            <a:path w="21600" h="21600">
                              <a:moveTo>
                                <a:pt x="f4" y="f12"/>
                              </a:moveTo>
                              <a:lnTo>
                                <a:pt x="f6" y="f4"/>
                              </a:lnTo>
                              <a:lnTo>
                                <a:pt x="f5" y="f12"/>
                              </a:lnTo>
                              <a:lnTo>
                                <a:pt x="f13" y="f12"/>
                              </a:lnTo>
                              <a:lnTo>
                                <a:pt x="f13" y="f14"/>
                              </a:lnTo>
                              <a:lnTo>
                                <a:pt x="f5" y="f14"/>
                              </a:lnTo>
                              <a:lnTo>
                                <a:pt x="f6" y="f5"/>
                              </a:lnTo>
                              <a:lnTo>
                                <a:pt x="f4" y="f14"/>
                              </a:lnTo>
                              <a:lnTo>
                                <a:pt x="f11" y="f14"/>
                              </a:lnTo>
                              <a:lnTo>
                                <a:pt x="f11" y="f12"/>
                              </a:lnTo>
                              <a:close/>
                            </a:path>
                          </a:pathLst>
                        </a:custGeom>
                        <a:solidFill>
                          <a:srgbClr val="0000FF"/>
                        </a:solidFill>
                        <a:ln w="12700">
                          <a:solidFill>
                            <a:srgbClr val="3465AF"/>
                          </a:solidFill>
                          <a:prstDash val="solid"/>
                        </a:ln>
                      </wps:spPr>
                      <wps:txbx>
                        <w:txbxContent>
                          <w:p w:rsidR="00510C42" w:rsidRDefault="00510C42"/>
                        </w:txbxContent>
                      </wps:txbx>
                      <wps:bodyPr vert="horz" wrap="none" lIns="0" tIns="0" rIns="0" bIns="0" anchor="ctr" anchorCtr="0" compatLnSpc="0"/>
                    </wps:wsp>
                  </a:graphicData>
                </a:graphic>
              </wp:anchor>
            </w:drawing>
          </mc:Choice>
          <mc:Fallback>
            <w:pict>
              <v:shape id="_x0000_s1027" style="position:absolute;margin-left:266.75pt;margin-top:7.35pt;width:35.65pt;height:47.9pt;z-index:2;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" adj="-11796480,,5400" path="m,4300l10800,,21600,4300r-5400,l16200,17300r5400,l10800,21600,,17300r5400,l5400,4300,,4300xe" fillcolor="blue" strokecolor="#3465af" strokeweight="1pt">
                <v:stroke joinstyle="miter"/>
                <v:formulas/>
                <v:path arrowok="t" o:connecttype="custom" o:connectlocs="226440,0;452880,304020;226440,608040;0,304020" o:connectangles="270,0,90,180" textboxrect="5400,2150,16200,19450"/>
                <v:textbox inset="0,0,0,0">
                  <w:txbxContent>
                    <w:p w:rsidR="00510C42" w:rsidRDefault="00510C42"/>
                  </w:txbxContent>
                </v:textbox>
              </v:shape>
            </w:pict>
          </mc:Fallback>
        </mc:AlternateContent>
      </w:r>
    </w:p>
    <w:p w:rsidR="00510C42" w:rsidRDefault="00510C42">
      <w:pPr>
        <w:pStyle w:val="Standard"/>
      </w:pPr>
    </w:p>
    <w:p w:rsidR="00510C42" w:rsidRDefault="00510C42">
      <w:pPr>
        <w:pStyle w:val="Standard"/>
      </w:pPr>
    </w:p>
    <w:p w:rsidR="00510C42" w:rsidRDefault="00510C42">
      <w:pPr>
        <w:pStyle w:val="Standard"/>
      </w:pPr>
    </w:p>
    <w:p w:rsidR="00510C42" w:rsidRDefault="00510C42">
      <w:pPr>
        <w:pStyle w:val="Standard"/>
      </w:pPr>
    </w:p>
    <w:p w:rsidR="00510C42" w:rsidRDefault="000359A2">
      <w:pPr>
        <w:pStyle w:val="Standard"/>
        <w:pBdr>
          <w:top w:val="single" w:sz="2" w:space="1" w:color="000000" w:shadow="1"/>
          <w:left w:val="single" w:sz="2" w:space="1" w:color="000000" w:shadow="1"/>
          <w:bottom w:val="single" w:sz="2" w:space="1" w:color="000000" w:shadow="1"/>
          <w:right w:val="single" w:sz="2" w:space="1" w:color="000000" w:shadow="1"/>
        </w:pBdr>
      </w:pPr>
      <w:r>
        <w:tab/>
      </w:r>
      <w:r>
        <w:rPr>
          <w:color w:val="FF3333"/>
          <w:u w:val="single"/>
          <w14:shadow w14:blurRad="63500" w14:dist="50800" w14:dir="1350000" w14:sx="0" w14:sy="0" w14:kx="0" w14:ky="0" w14:algn="none">
            <w14:srgbClr w14:val="000000">
              <w14:alpha w14:val="50000"/>
            </w14:srgbClr>
          </w14:shadow>
        </w:rPr>
        <w:t xml:space="preserve"> </w:t>
      </w:r>
      <w:r>
        <w:rPr>
          <w:b/>
          <w:bCs/>
          <w:color w:val="FF3333"/>
          <w:sz w:val="30"/>
          <w:szCs w:val="30"/>
          <w:u w:val="single"/>
          <w14:shadow w14:blurRad="63500" w14:dist="50800" w14:dir="1350000" w14:sx="0" w14:sy="0" w14:kx="0" w14:ky="0" w14:algn="none">
            <w14:srgbClr w14:val="000000">
              <w14:alpha w14:val="50000"/>
            </w14:srgbClr>
          </w14:shadow>
        </w:rPr>
        <w:t>Equipes terrain</w:t>
      </w:r>
    </w:p>
    <w:p w:rsidR="00510C42" w:rsidRDefault="00510C42">
      <w:pPr>
        <w:pStyle w:val="Standard"/>
        <w:pBdr>
          <w:top w:val="single" w:sz="2" w:space="1" w:color="000000" w:shadow="1"/>
          <w:left w:val="single" w:sz="2" w:space="1" w:color="000000" w:shadow="1"/>
          <w:bottom w:val="single" w:sz="2" w:space="1" w:color="000000" w:shadow="1"/>
          <w:right w:val="single" w:sz="2" w:space="1" w:color="000000" w:shadow="1"/>
        </w:pBdr>
        <w:rPr>
          <w:b/>
          <w:bCs/>
          <w:sz w:val="30"/>
          <w:szCs w:val="30"/>
        </w:rPr>
      </w:pPr>
    </w:p>
    <w:p w:rsidR="00510C42" w:rsidRDefault="000359A2">
      <w:pPr>
        <w:pStyle w:val="Standard"/>
        <w:pBdr>
          <w:top w:val="single" w:sz="2" w:space="1" w:color="000000" w:shadow="1"/>
          <w:left w:val="single" w:sz="2" w:space="1" w:color="000000" w:shadow="1"/>
          <w:bottom w:val="single" w:sz="2" w:space="1" w:color="000000" w:shadow="1"/>
          <w:right w:val="single" w:sz="2" w:space="1" w:color="000000" w:shadow="1"/>
        </w:pBdr>
      </w:pPr>
      <w:r>
        <w:rPr>
          <w:b/>
          <w:bCs/>
          <w:sz w:val="30"/>
          <w:szCs w:val="30"/>
        </w:rPr>
        <w:tab/>
      </w:r>
      <w:r>
        <w:rPr>
          <w:b/>
          <w:bCs/>
          <w:sz w:val="30"/>
          <w:szCs w:val="30"/>
        </w:rPr>
        <w:tab/>
      </w:r>
      <w:r>
        <w:t xml:space="preserve">Responsable </w:t>
      </w:r>
      <w:r>
        <w:rPr>
          <w:b/>
          <w:bCs/>
          <w:u w:val="single"/>
        </w:rPr>
        <w:t>alerte</w:t>
      </w:r>
      <w:r>
        <w:t xml:space="preserve"> : ….................           </w:t>
      </w:r>
      <w:r>
        <w:rPr>
          <w:rFonts w:ascii="Wingdings" w:eastAsia="Wingdings" w:hAnsi="Wingdings" w:cs="Wingdings"/>
          <w:b/>
          <w:bCs/>
          <w:color w:val="000000"/>
        </w:rPr>
        <w:t></w:t>
      </w:r>
      <w:r>
        <w:rPr>
          <w:rFonts w:ascii="Wingdings" w:eastAsia="Wingdings" w:hAnsi="Wingdings" w:cs="Wingdings"/>
          <w:b/>
          <w:bCs/>
          <w:color w:val="000000"/>
        </w:rPr>
        <w:t></w:t>
      </w:r>
      <w:r>
        <w:rPr>
          <w:rFonts w:eastAsia="SimSun, 宋体" w:cs="Impact"/>
          <w:b/>
          <w:bCs/>
          <w:color w:val="000000"/>
        </w:rPr>
        <w:t xml:space="preserve">:_ _ _ _ _ _ _ _ _ _    </w:t>
      </w:r>
      <w:r>
        <w:rPr>
          <w:rFonts w:ascii="Webdings" w:eastAsia="Webdings" w:hAnsi="Webdings" w:cs="Webdings"/>
          <w:b/>
          <w:bCs/>
          <w:color w:val="000000"/>
        </w:rPr>
        <w:t></w:t>
      </w:r>
      <w:r>
        <w:rPr>
          <w:rFonts w:eastAsia="SimSun, 宋体" w:cs="Impact"/>
          <w:b/>
          <w:bCs/>
          <w:color w:val="000000"/>
        </w:rPr>
        <w:t>:_ _ _ _ _ _ _ _ _ _</w:t>
      </w:r>
      <w:r>
        <w:rPr>
          <w:rFonts w:eastAsia="SimSun, 宋体" w:cs="Impact"/>
          <w:b/>
          <w:bCs/>
          <w:color w:val="000000"/>
        </w:rPr>
        <w:t xml:space="preserve">  </w:t>
      </w:r>
      <w:r>
        <w:t xml:space="preserve"> </w:t>
      </w:r>
    </w:p>
    <w:p w:rsidR="00510C42" w:rsidRDefault="000359A2">
      <w:pPr>
        <w:pStyle w:val="Standard"/>
        <w:pBdr>
          <w:top w:val="single" w:sz="2" w:space="1" w:color="000000" w:shadow="1"/>
          <w:left w:val="single" w:sz="2" w:space="1" w:color="000000" w:shadow="1"/>
          <w:bottom w:val="single" w:sz="2" w:space="1" w:color="000000" w:shadow="1"/>
          <w:right w:val="single" w:sz="2" w:space="1" w:color="000000" w:shadow="1"/>
        </w:pBdr>
      </w:pPr>
      <w:r>
        <w:tab/>
      </w:r>
      <w:r>
        <w:tab/>
        <w:t>Suppléant alerte      : …..................</w:t>
      </w:r>
      <w:r>
        <w:tab/>
        <w:t xml:space="preserve">      </w:t>
      </w:r>
      <w:r>
        <w:rPr>
          <w:rFonts w:ascii="Wingdings" w:eastAsia="Wingdings" w:hAnsi="Wingdings" w:cs="Wingdings"/>
          <w:b/>
          <w:bCs/>
          <w:color w:val="000000"/>
        </w:rPr>
        <w:t></w:t>
      </w:r>
      <w:r>
        <w:rPr>
          <w:rFonts w:ascii="Wingdings" w:eastAsia="Wingdings" w:hAnsi="Wingdings" w:cs="Wingdings"/>
          <w:b/>
          <w:bCs/>
          <w:color w:val="000000"/>
        </w:rPr>
        <w:t></w:t>
      </w:r>
      <w:r>
        <w:rPr>
          <w:rFonts w:eastAsia="SimSun, 宋体" w:cs="Impact"/>
          <w:b/>
          <w:bCs/>
          <w:color w:val="000000"/>
        </w:rPr>
        <w:t xml:space="preserve">:_ _ _ _ _ _ _ _ _ _    </w:t>
      </w:r>
      <w:r>
        <w:rPr>
          <w:rFonts w:ascii="Webdings" w:eastAsia="Webdings" w:hAnsi="Webdings" w:cs="Webdings"/>
          <w:b/>
          <w:bCs/>
          <w:color w:val="000000"/>
        </w:rPr>
        <w:t></w:t>
      </w:r>
      <w:r>
        <w:rPr>
          <w:rFonts w:eastAsia="SimSun, 宋体" w:cs="Impact"/>
          <w:b/>
          <w:bCs/>
          <w:color w:val="000000"/>
        </w:rPr>
        <w:t>:_ _ _ _ _ _ _ _ _ _</w:t>
      </w:r>
    </w:p>
    <w:p w:rsidR="00510C42" w:rsidRDefault="00510C42">
      <w:pPr>
        <w:pStyle w:val="Standard"/>
        <w:pBdr>
          <w:top w:val="single" w:sz="2" w:space="1" w:color="000000" w:shadow="1"/>
          <w:left w:val="single" w:sz="2" w:space="1" w:color="000000" w:shadow="1"/>
          <w:bottom w:val="single" w:sz="2" w:space="1" w:color="000000" w:shadow="1"/>
          <w:right w:val="single" w:sz="2" w:space="1" w:color="000000" w:shadow="1"/>
        </w:pBdr>
        <w:rPr>
          <w:rFonts w:eastAsia="SimSun, 宋体" w:cs="Impact"/>
          <w:b/>
          <w:bCs/>
          <w:color w:val="000000"/>
        </w:rPr>
      </w:pPr>
    </w:p>
    <w:p w:rsidR="00510C42" w:rsidRDefault="000359A2">
      <w:pPr>
        <w:pStyle w:val="Standard"/>
        <w:pBdr>
          <w:top w:val="single" w:sz="2" w:space="1" w:color="000000" w:shadow="1"/>
          <w:left w:val="single" w:sz="2" w:space="1" w:color="000000" w:shadow="1"/>
          <w:bottom w:val="single" w:sz="2" w:space="1" w:color="000000" w:shadow="1"/>
          <w:right w:val="single" w:sz="2" w:space="1" w:color="000000" w:shadow="1"/>
        </w:pBdr>
      </w:pPr>
      <w:r>
        <w:tab/>
      </w:r>
      <w:r>
        <w:tab/>
        <w:t xml:space="preserve">Responsable </w:t>
      </w:r>
      <w:r>
        <w:rPr>
          <w:b/>
          <w:bCs/>
          <w:u w:val="single"/>
        </w:rPr>
        <w:t>soutien</w:t>
      </w:r>
      <w:r>
        <w:t xml:space="preserve"> : ….................         </w:t>
      </w:r>
      <w:r>
        <w:rPr>
          <w:rFonts w:ascii="Wingdings" w:eastAsia="Wingdings" w:hAnsi="Wingdings" w:cs="Wingdings"/>
          <w:b/>
          <w:bCs/>
          <w:color w:val="000000"/>
        </w:rPr>
        <w:t></w:t>
      </w:r>
      <w:r>
        <w:rPr>
          <w:rFonts w:ascii="Wingdings" w:eastAsia="Wingdings" w:hAnsi="Wingdings" w:cs="Wingdings"/>
          <w:b/>
          <w:bCs/>
          <w:color w:val="000000"/>
        </w:rPr>
        <w:t></w:t>
      </w:r>
      <w:r>
        <w:rPr>
          <w:rFonts w:eastAsia="SimSun, 宋体" w:cs="Impact"/>
          <w:b/>
          <w:bCs/>
          <w:color w:val="000000"/>
        </w:rPr>
        <w:t xml:space="preserve">:_ _ _ _ _ _ _ _ _ _    </w:t>
      </w:r>
      <w:r>
        <w:rPr>
          <w:rFonts w:ascii="Webdings" w:eastAsia="Webdings" w:hAnsi="Webdings" w:cs="Webdings"/>
          <w:b/>
          <w:bCs/>
          <w:color w:val="000000"/>
        </w:rPr>
        <w:t></w:t>
      </w:r>
      <w:r>
        <w:rPr>
          <w:rFonts w:eastAsia="SimSun, 宋体" w:cs="Impact"/>
          <w:b/>
          <w:bCs/>
          <w:color w:val="000000"/>
        </w:rPr>
        <w:t xml:space="preserve">:_ _ _ _ _ _ _ _ _ _  </w:t>
      </w:r>
      <w:r>
        <w:t xml:space="preserve"> </w:t>
      </w:r>
    </w:p>
    <w:p w:rsidR="00510C42" w:rsidRDefault="000359A2">
      <w:pPr>
        <w:pStyle w:val="Standard"/>
        <w:pBdr>
          <w:top w:val="single" w:sz="2" w:space="1" w:color="000000" w:shadow="1"/>
          <w:left w:val="single" w:sz="2" w:space="1" w:color="000000" w:shadow="1"/>
          <w:bottom w:val="single" w:sz="2" w:space="1" w:color="000000" w:shadow="1"/>
          <w:right w:val="single" w:sz="2" w:space="1" w:color="000000" w:shadow="1"/>
        </w:pBdr>
      </w:pPr>
      <w:r>
        <w:rPr>
          <w:rFonts w:eastAsia="SimSun, 宋体" w:cs="Impact"/>
          <w:color w:val="000000"/>
        </w:rPr>
        <w:tab/>
      </w:r>
      <w:r>
        <w:rPr>
          <w:rFonts w:eastAsia="SimSun, 宋体" w:cs="Impact"/>
          <w:color w:val="000000"/>
        </w:rPr>
        <w:tab/>
        <w:t xml:space="preserve">Suppléant soutien      : …..................  </w:t>
      </w:r>
      <w:r>
        <w:rPr>
          <w:rFonts w:eastAsia="SimSun, 宋体" w:cs="Impact"/>
          <w:color w:val="000000"/>
        </w:rPr>
        <w:t xml:space="preserve">      </w:t>
      </w:r>
      <w:r>
        <w:rPr>
          <w:rFonts w:ascii="Wingdings" w:eastAsia="Wingdings" w:hAnsi="Wingdings" w:cs="Wingdings"/>
          <w:b/>
          <w:bCs/>
          <w:color w:val="000000"/>
        </w:rPr>
        <w:t></w:t>
      </w:r>
      <w:r>
        <w:rPr>
          <w:rFonts w:ascii="Wingdings" w:eastAsia="Wingdings" w:hAnsi="Wingdings" w:cs="Wingdings"/>
          <w:b/>
          <w:bCs/>
          <w:color w:val="000000"/>
        </w:rPr>
        <w:t></w:t>
      </w:r>
      <w:r>
        <w:rPr>
          <w:rFonts w:eastAsia="SimSun, 宋体" w:cs="Impact"/>
          <w:b/>
          <w:bCs/>
          <w:color w:val="000000"/>
        </w:rPr>
        <w:t xml:space="preserve">:_ _ _ _ _ _ _ _ _ _    </w:t>
      </w:r>
      <w:r>
        <w:rPr>
          <w:rFonts w:ascii="Webdings" w:eastAsia="Webdings" w:hAnsi="Webdings" w:cs="Webdings"/>
          <w:b/>
          <w:bCs/>
          <w:color w:val="000000"/>
        </w:rPr>
        <w:t></w:t>
      </w:r>
      <w:r>
        <w:rPr>
          <w:rFonts w:eastAsia="SimSun, 宋体" w:cs="Impact"/>
          <w:b/>
          <w:bCs/>
          <w:color w:val="000000"/>
        </w:rPr>
        <w:t>:_ _ _ _ _ _ _ _ _ _</w:t>
      </w:r>
    </w:p>
    <w:p w:rsidR="00510C42" w:rsidRDefault="00510C42">
      <w:pPr>
        <w:pStyle w:val="Standard"/>
        <w:pBdr>
          <w:top w:val="single" w:sz="2" w:space="1" w:color="000000" w:shadow="1"/>
          <w:left w:val="single" w:sz="2" w:space="1" w:color="000000" w:shadow="1"/>
          <w:bottom w:val="single" w:sz="2" w:space="1" w:color="000000" w:shadow="1"/>
          <w:right w:val="single" w:sz="2" w:space="1" w:color="000000" w:shadow="1"/>
        </w:pBdr>
        <w:rPr>
          <w:rFonts w:eastAsia="SimSun, 宋体" w:cs="Impact"/>
          <w:b/>
          <w:bCs/>
          <w:color w:val="000000"/>
        </w:rPr>
      </w:pPr>
    </w:p>
    <w:p w:rsidR="00510C42" w:rsidRDefault="000359A2">
      <w:pPr>
        <w:pStyle w:val="Standard"/>
        <w:pBdr>
          <w:top w:val="single" w:sz="2" w:space="1" w:color="000000" w:shadow="1"/>
          <w:left w:val="single" w:sz="2" w:space="1" w:color="000000" w:shadow="1"/>
          <w:bottom w:val="single" w:sz="2" w:space="1" w:color="000000" w:shadow="1"/>
          <w:right w:val="single" w:sz="2" w:space="1" w:color="000000" w:shadow="1"/>
        </w:pBdr>
      </w:pPr>
      <w:r>
        <w:tab/>
      </w:r>
      <w:r>
        <w:tab/>
        <w:t xml:space="preserve">Responsable </w:t>
      </w:r>
      <w:r>
        <w:rPr>
          <w:b/>
          <w:bCs/>
          <w:u w:val="single"/>
        </w:rPr>
        <w:t>logistique</w:t>
      </w:r>
      <w:r>
        <w:t xml:space="preserve"> : ….................    </w:t>
      </w:r>
      <w:r>
        <w:rPr>
          <w:rFonts w:ascii="Wingdings" w:eastAsia="Wingdings" w:hAnsi="Wingdings" w:cs="Wingdings"/>
          <w:b/>
          <w:bCs/>
          <w:color w:val="000000"/>
        </w:rPr>
        <w:t></w:t>
      </w:r>
      <w:r>
        <w:rPr>
          <w:rFonts w:ascii="Wingdings" w:eastAsia="Wingdings" w:hAnsi="Wingdings" w:cs="Wingdings"/>
          <w:b/>
          <w:bCs/>
          <w:color w:val="000000"/>
        </w:rPr>
        <w:t></w:t>
      </w:r>
      <w:r>
        <w:rPr>
          <w:rFonts w:eastAsia="SimSun, 宋体" w:cs="Impact"/>
          <w:b/>
          <w:bCs/>
          <w:color w:val="000000"/>
        </w:rPr>
        <w:t xml:space="preserve">:_ _ _ _ _ _ _ _ _ _    </w:t>
      </w:r>
      <w:r>
        <w:rPr>
          <w:rFonts w:ascii="Webdings" w:eastAsia="Webdings" w:hAnsi="Webdings" w:cs="Webdings"/>
          <w:b/>
          <w:bCs/>
          <w:color w:val="000000"/>
        </w:rPr>
        <w:t></w:t>
      </w:r>
      <w:r>
        <w:rPr>
          <w:rFonts w:eastAsia="SimSun, 宋体" w:cs="Impact"/>
          <w:b/>
          <w:bCs/>
          <w:color w:val="000000"/>
        </w:rPr>
        <w:t xml:space="preserve">:_ _ _ _ _ _ _ _ _ _  </w:t>
      </w:r>
      <w:r>
        <w:t xml:space="preserve"> </w:t>
      </w:r>
    </w:p>
    <w:p w:rsidR="00510C42" w:rsidRDefault="000359A2">
      <w:pPr>
        <w:pStyle w:val="Standard"/>
        <w:pBdr>
          <w:top w:val="single" w:sz="2" w:space="1" w:color="000000" w:shadow="1"/>
          <w:left w:val="single" w:sz="2" w:space="1" w:color="000000" w:shadow="1"/>
          <w:bottom w:val="single" w:sz="2" w:space="1" w:color="000000" w:shadow="1"/>
          <w:right w:val="single" w:sz="2" w:space="1" w:color="000000" w:shadow="1"/>
        </w:pBdr>
      </w:pPr>
      <w:r>
        <w:rPr>
          <w:rFonts w:eastAsia="SimSun, 宋体" w:cs="Impact"/>
          <w:color w:val="000000"/>
        </w:rPr>
        <w:tab/>
      </w:r>
      <w:r>
        <w:rPr>
          <w:rFonts w:eastAsia="SimSun, 宋体" w:cs="Impact"/>
          <w:color w:val="000000"/>
        </w:rPr>
        <w:tab/>
        <w:t>Suppléant logistique : …..................</w:t>
      </w:r>
      <w:r>
        <w:rPr>
          <w:rFonts w:eastAsia="SimSun, 宋体" w:cs="Impact"/>
          <w:color w:val="000000"/>
        </w:rPr>
        <w:tab/>
        <w:t xml:space="preserve">      </w:t>
      </w:r>
      <w:r>
        <w:rPr>
          <w:rFonts w:ascii="Wingdings" w:eastAsia="Wingdings" w:hAnsi="Wingdings" w:cs="Wingdings"/>
          <w:b/>
          <w:bCs/>
          <w:color w:val="000000"/>
        </w:rPr>
        <w:t></w:t>
      </w:r>
      <w:r>
        <w:rPr>
          <w:rFonts w:ascii="Wingdings" w:eastAsia="Wingdings" w:hAnsi="Wingdings" w:cs="Wingdings"/>
          <w:b/>
          <w:bCs/>
          <w:color w:val="000000"/>
        </w:rPr>
        <w:t></w:t>
      </w:r>
      <w:r>
        <w:rPr>
          <w:rFonts w:eastAsia="SimSun, 宋体" w:cs="Impact"/>
          <w:b/>
          <w:bCs/>
          <w:color w:val="000000"/>
        </w:rPr>
        <w:t xml:space="preserve">:_ _ _ _ _ _ _ _ _ _    </w:t>
      </w:r>
      <w:r>
        <w:rPr>
          <w:rFonts w:ascii="Webdings" w:eastAsia="Webdings" w:hAnsi="Webdings" w:cs="Webdings"/>
          <w:b/>
          <w:bCs/>
          <w:color w:val="000000"/>
        </w:rPr>
        <w:t></w:t>
      </w:r>
      <w:r>
        <w:rPr>
          <w:rFonts w:eastAsia="SimSun, 宋体" w:cs="Impact"/>
          <w:b/>
          <w:bCs/>
          <w:color w:val="000000"/>
        </w:rPr>
        <w:t>:_ _ _ _ _ _ _ _ _ _</w:t>
      </w:r>
    </w:p>
    <w:p w:rsidR="00510C42" w:rsidRDefault="00510C42">
      <w:pPr>
        <w:pStyle w:val="Standard"/>
        <w:pBdr>
          <w:top w:val="single" w:sz="2" w:space="1" w:color="000000" w:shadow="1"/>
          <w:left w:val="single" w:sz="2" w:space="1" w:color="000000" w:shadow="1"/>
          <w:bottom w:val="single" w:sz="2" w:space="1" w:color="000000" w:shadow="1"/>
          <w:right w:val="single" w:sz="2" w:space="1" w:color="000000" w:shadow="1"/>
        </w:pBdr>
        <w:rPr>
          <w:rFonts w:eastAsia="SimSun, 宋体" w:cs="Impact"/>
          <w:b/>
          <w:bCs/>
          <w:color w:val="000000"/>
        </w:rPr>
      </w:pPr>
    </w:p>
    <w:p w:rsidR="00510C42" w:rsidRDefault="000359A2">
      <w:pPr>
        <w:pStyle w:val="Standard"/>
        <w:pBdr>
          <w:top w:val="single" w:sz="2" w:space="1" w:color="000000" w:shadow="1"/>
          <w:left w:val="single" w:sz="2" w:space="1" w:color="000000" w:shadow="1"/>
          <w:bottom w:val="single" w:sz="2" w:space="1" w:color="000000" w:shadow="1"/>
          <w:right w:val="single" w:sz="2" w:space="1" w:color="000000" w:shadow="1"/>
        </w:pBdr>
      </w:pPr>
      <w:r>
        <w:tab/>
      </w:r>
      <w:r>
        <w:tab/>
        <w:t xml:space="preserve">Responsable </w:t>
      </w:r>
      <w:r>
        <w:rPr>
          <w:b/>
          <w:bCs/>
          <w:u w:val="single"/>
        </w:rPr>
        <w:t>..........</w:t>
      </w:r>
      <w:r>
        <w:t xml:space="preserve"> : ….................          </w:t>
      </w:r>
      <w:r>
        <w:rPr>
          <w:rFonts w:ascii="Wingdings" w:eastAsia="Wingdings" w:hAnsi="Wingdings" w:cs="Wingdings"/>
          <w:b/>
          <w:bCs/>
          <w:color w:val="000000"/>
        </w:rPr>
        <w:t></w:t>
      </w:r>
      <w:r>
        <w:rPr>
          <w:rFonts w:ascii="Wingdings" w:eastAsia="Wingdings" w:hAnsi="Wingdings" w:cs="Wingdings"/>
          <w:b/>
          <w:bCs/>
          <w:color w:val="000000"/>
        </w:rPr>
        <w:t></w:t>
      </w:r>
      <w:r>
        <w:rPr>
          <w:rFonts w:eastAsia="SimSun, 宋体" w:cs="Impact"/>
          <w:b/>
          <w:bCs/>
          <w:color w:val="000000"/>
        </w:rPr>
        <w:t xml:space="preserve">:_ _ _ _ _ _ _ _ _ _    </w:t>
      </w:r>
      <w:r>
        <w:rPr>
          <w:rFonts w:ascii="Webdings" w:eastAsia="Webdings" w:hAnsi="Webdings" w:cs="Webdings"/>
          <w:b/>
          <w:bCs/>
          <w:color w:val="000000"/>
        </w:rPr>
        <w:t></w:t>
      </w:r>
      <w:r>
        <w:rPr>
          <w:rFonts w:eastAsia="SimSun, 宋体" w:cs="Impact"/>
          <w:b/>
          <w:bCs/>
          <w:color w:val="000000"/>
        </w:rPr>
        <w:t xml:space="preserve">:_ _ _ _ _ _ _ _ _ _  </w:t>
      </w:r>
      <w:r>
        <w:t xml:space="preserve"> </w:t>
      </w:r>
    </w:p>
    <w:p w:rsidR="00510C42" w:rsidRDefault="000359A2">
      <w:pPr>
        <w:pStyle w:val="Standard"/>
        <w:pBdr>
          <w:top w:val="single" w:sz="2" w:space="1" w:color="000000" w:shadow="1"/>
          <w:left w:val="single" w:sz="2" w:space="1" w:color="000000" w:shadow="1"/>
          <w:bottom w:val="single" w:sz="2" w:space="1" w:color="000000" w:shadow="1"/>
          <w:right w:val="single" w:sz="2" w:space="1" w:color="000000" w:shadow="1"/>
        </w:pBdr>
      </w:pPr>
      <w:r>
        <w:rPr>
          <w:rFonts w:eastAsia="SimSun, 宋体" w:cs="Impact"/>
          <w:color w:val="000000"/>
        </w:rPr>
        <w:tab/>
      </w:r>
      <w:r>
        <w:rPr>
          <w:rFonts w:eastAsia="SimSun, 宋体" w:cs="Impact"/>
          <w:color w:val="000000"/>
        </w:rPr>
        <w:tab/>
        <w:t>Suppléant …</w:t>
      </w:r>
      <w:proofErr w:type="gramStart"/>
      <w:r>
        <w:rPr>
          <w:rFonts w:eastAsia="SimSun, 宋体" w:cs="Impact"/>
          <w:color w:val="000000"/>
        </w:rPr>
        <w:t>......... : …..................</w:t>
      </w:r>
      <w:proofErr w:type="gramEnd"/>
      <w:r>
        <w:rPr>
          <w:rFonts w:eastAsia="SimSun, 宋体" w:cs="Impact"/>
          <w:color w:val="000000"/>
        </w:rPr>
        <w:tab/>
        <w:t xml:space="preserve">      </w:t>
      </w:r>
      <w:r>
        <w:rPr>
          <w:rFonts w:ascii="Wingdings" w:eastAsia="Wingdings" w:hAnsi="Wingdings" w:cs="Wingdings"/>
          <w:b/>
          <w:bCs/>
          <w:color w:val="000000"/>
        </w:rPr>
        <w:t></w:t>
      </w:r>
      <w:r>
        <w:rPr>
          <w:rFonts w:ascii="Wingdings" w:eastAsia="Wingdings" w:hAnsi="Wingdings" w:cs="Wingdings"/>
          <w:b/>
          <w:bCs/>
          <w:color w:val="000000"/>
        </w:rPr>
        <w:t></w:t>
      </w:r>
      <w:r>
        <w:rPr>
          <w:rFonts w:eastAsia="SimSun, 宋体" w:cs="Impact"/>
          <w:b/>
          <w:bCs/>
          <w:color w:val="000000"/>
        </w:rPr>
        <w:t xml:space="preserve">:_ _ _ _ _ _ _ _ _ _    </w:t>
      </w:r>
      <w:r>
        <w:rPr>
          <w:rFonts w:ascii="Webdings" w:eastAsia="Webdings" w:hAnsi="Webdings" w:cs="Webdings"/>
          <w:b/>
          <w:bCs/>
          <w:color w:val="000000"/>
        </w:rPr>
        <w:t></w:t>
      </w:r>
      <w:r>
        <w:rPr>
          <w:rFonts w:eastAsia="SimSun, 宋体" w:cs="Impact"/>
          <w:b/>
          <w:bCs/>
          <w:color w:val="000000"/>
        </w:rPr>
        <w:t>:_ _ _ _ _ _ _ _ _ _</w:t>
      </w:r>
    </w:p>
    <w:p w:rsidR="00510C42" w:rsidRDefault="00510C42">
      <w:pPr>
        <w:pStyle w:val="Standard"/>
        <w:pBdr>
          <w:top w:val="single" w:sz="2" w:space="1" w:color="000000" w:shadow="1"/>
          <w:left w:val="single" w:sz="2" w:space="1" w:color="000000" w:shadow="1"/>
          <w:bottom w:val="single" w:sz="2" w:space="1" w:color="000000" w:shadow="1"/>
          <w:right w:val="single" w:sz="2" w:space="1" w:color="000000" w:shadow="1"/>
        </w:pBdr>
        <w:rPr>
          <w:rFonts w:eastAsia="SimSun, 宋体" w:cs="Impact"/>
          <w:b/>
          <w:bCs/>
          <w:color w:val="000000"/>
        </w:rPr>
      </w:pPr>
    </w:p>
    <w:p w:rsidR="00510C42" w:rsidRDefault="00510C42">
      <w:pPr>
        <w:pStyle w:val="Standard"/>
      </w:pPr>
    </w:p>
    <w:p w:rsidR="00510C42" w:rsidRDefault="000359A2">
      <w:pPr>
        <w:pStyle w:val="Standard"/>
        <w:jc w:val="center"/>
      </w:pPr>
      <w:r>
        <w:t>Page 5</w:t>
      </w:r>
    </w:p>
    <w:p w:rsidR="00510C42" w:rsidRDefault="000359A2">
      <w:pPr>
        <w:pStyle w:val="Standard"/>
        <w:suppressAutoHyphens w:val="0"/>
        <w:spacing w:before="100"/>
        <w:rPr>
          <w:rFonts w:eastAsia="SimSun, 宋体" w:cs="Impact"/>
          <w:b/>
          <w:bCs/>
          <w:color w:val="000000"/>
          <w:sz w:val="28"/>
          <w:szCs w:val="28"/>
        </w:rPr>
      </w:pPr>
      <w:r>
        <w:rPr>
          <w:rFonts w:eastAsia="SimSun, 宋体" w:cs="Impact"/>
          <w:b/>
          <w:bCs/>
          <w:color w:val="000000"/>
          <w:sz w:val="28"/>
          <w:szCs w:val="28"/>
        </w:rPr>
        <w:t>2.3 – Répartition des missions de l'équ</w:t>
      </w:r>
      <w:r>
        <w:rPr>
          <w:rFonts w:eastAsia="SimSun, 宋体" w:cs="Impact"/>
          <w:b/>
          <w:bCs/>
          <w:color w:val="000000"/>
          <w:sz w:val="28"/>
          <w:szCs w:val="28"/>
        </w:rPr>
        <w:t>ipe municipale</w:t>
      </w:r>
    </w:p>
    <w:p w:rsidR="00510C42" w:rsidRDefault="00510C42">
      <w:pPr>
        <w:pStyle w:val="Standard"/>
      </w:pPr>
    </w:p>
    <w:p w:rsidR="00510C42" w:rsidRDefault="00510C42">
      <w:pPr>
        <w:pStyle w:val="Standard"/>
      </w:pPr>
    </w:p>
    <w:p w:rsidR="00510C42" w:rsidRDefault="00510C42">
      <w:pPr>
        <w:pStyle w:val="Standard"/>
      </w:pPr>
    </w:p>
    <w:p w:rsidR="00510C42" w:rsidRDefault="000359A2">
      <w:pPr>
        <w:pStyle w:val="Standard"/>
        <w:pBdr>
          <w:top w:val="single" w:sz="2" w:space="7" w:color="000000" w:shadow="1"/>
          <w:left w:val="single" w:sz="2" w:space="7" w:color="000000" w:shadow="1"/>
          <w:bottom w:val="single" w:sz="2" w:space="7" w:color="000000" w:shadow="1"/>
          <w:right w:val="single" w:sz="2" w:space="7" w:color="000000" w:shadow="1"/>
        </w:pBdr>
        <w:shd w:val="clear" w:color="auto" w:fill="E6E6FF"/>
        <w:rPr>
          <w:sz w:val="26"/>
          <w:szCs w:val="26"/>
        </w:rPr>
      </w:pPr>
      <w:r>
        <w:rPr>
          <w:sz w:val="26"/>
          <w:szCs w:val="26"/>
        </w:rPr>
        <w:t xml:space="preserve">Fiche Maire – Direction des Opérations de Secours                                                  Annexe n°  </w:t>
      </w:r>
    </w:p>
    <w:p w:rsidR="00510C42" w:rsidRDefault="00510C42">
      <w:pPr>
        <w:pStyle w:val="Standard"/>
      </w:pPr>
    </w:p>
    <w:p w:rsidR="00510C42" w:rsidRDefault="00510C42">
      <w:pPr>
        <w:pStyle w:val="Standard"/>
      </w:pPr>
    </w:p>
    <w:p w:rsidR="00510C42" w:rsidRDefault="000359A2">
      <w:pPr>
        <w:pStyle w:val="Standard"/>
        <w:pBdr>
          <w:top w:val="single" w:sz="2" w:space="7" w:color="000000" w:shadow="1"/>
          <w:left w:val="single" w:sz="2" w:space="7" w:color="000000" w:shadow="1"/>
          <w:bottom w:val="single" w:sz="2" w:space="7" w:color="000000" w:shadow="1"/>
          <w:right w:val="single" w:sz="2" w:space="7" w:color="000000" w:shadow="1"/>
        </w:pBdr>
        <w:shd w:val="clear" w:color="auto" w:fill="E6E6FF"/>
        <w:rPr>
          <w:sz w:val="26"/>
          <w:szCs w:val="26"/>
        </w:rPr>
      </w:pPr>
      <w:r>
        <w:rPr>
          <w:sz w:val="26"/>
          <w:szCs w:val="26"/>
        </w:rPr>
        <w:t>Fiche  Coordinateur des moyens et des actions                                                          Annexe n°</w:t>
      </w:r>
      <w:r>
        <w:rPr>
          <w:sz w:val="26"/>
          <w:szCs w:val="26"/>
        </w:rPr>
        <w:t xml:space="preserve">  </w:t>
      </w:r>
    </w:p>
    <w:p w:rsidR="00510C42" w:rsidRDefault="00510C42">
      <w:pPr>
        <w:pStyle w:val="Standard"/>
      </w:pPr>
    </w:p>
    <w:p w:rsidR="00510C42" w:rsidRDefault="00510C42">
      <w:pPr>
        <w:pStyle w:val="Standard"/>
      </w:pPr>
    </w:p>
    <w:p w:rsidR="00510C42" w:rsidRDefault="000359A2">
      <w:pPr>
        <w:pStyle w:val="Standard"/>
        <w:pBdr>
          <w:top w:val="single" w:sz="2" w:space="7" w:color="000000" w:shadow="1"/>
          <w:left w:val="single" w:sz="2" w:space="7" w:color="000000" w:shadow="1"/>
          <w:bottom w:val="single" w:sz="2" w:space="7" w:color="000000" w:shadow="1"/>
          <w:right w:val="single" w:sz="2" w:space="7" w:color="000000" w:shadow="1"/>
        </w:pBdr>
        <w:shd w:val="clear" w:color="auto" w:fill="E6E6FF"/>
        <w:rPr>
          <w:sz w:val="26"/>
          <w:szCs w:val="26"/>
        </w:rPr>
      </w:pPr>
      <w:r>
        <w:rPr>
          <w:sz w:val="26"/>
          <w:szCs w:val="26"/>
        </w:rPr>
        <w:t xml:space="preserve">Fiche Alerte de la population            </w:t>
      </w:r>
      <w:r>
        <w:rPr>
          <w:sz w:val="26"/>
          <w:szCs w:val="26"/>
        </w:rPr>
        <w:tab/>
      </w:r>
      <w:r>
        <w:rPr>
          <w:sz w:val="26"/>
          <w:szCs w:val="26"/>
        </w:rPr>
        <w:tab/>
      </w:r>
      <w:r>
        <w:rPr>
          <w:sz w:val="26"/>
          <w:szCs w:val="26"/>
        </w:rPr>
        <w:tab/>
        <w:t xml:space="preserve">                                                Annexe n°  </w:t>
      </w:r>
    </w:p>
    <w:p w:rsidR="00510C42" w:rsidRDefault="00510C42">
      <w:pPr>
        <w:pStyle w:val="Standard"/>
      </w:pPr>
    </w:p>
    <w:p w:rsidR="00510C42" w:rsidRDefault="00510C42">
      <w:pPr>
        <w:pStyle w:val="Standard"/>
      </w:pPr>
    </w:p>
    <w:p w:rsidR="00510C42" w:rsidRDefault="000359A2">
      <w:pPr>
        <w:pStyle w:val="Standard"/>
        <w:pBdr>
          <w:top w:val="single" w:sz="2" w:space="7" w:color="000000" w:shadow="1"/>
          <w:left w:val="single" w:sz="2" w:space="7" w:color="000000" w:shadow="1"/>
          <w:bottom w:val="single" w:sz="2" w:space="7" w:color="000000" w:shadow="1"/>
          <w:right w:val="single" w:sz="2" w:space="7" w:color="000000" w:shadow="1"/>
        </w:pBdr>
        <w:shd w:val="clear" w:color="auto" w:fill="E6E6FF"/>
      </w:pPr>
      <w:r>
        <w:rPr>
          <w:sz w:val="26"/>
          <w:szCs w:val="26"/>
        </w:rPr>
        <w:t>Fiche Soutien des populations</w:t>
      </w:r>
      <w:r>
        <w:rPr>
          <w:sz w:val="26"/>
          <w:szCs w:val="26"/>
        </w:rPr>
        <w:tab/>
      </w:r>
      <w:r>
        <w:rPr>
          <w:sz w:val="26"/>
          <w:szCs w:val="26"/>
        </w:rPr>
        <w:tab/>
      </w:r>
      <w:r>
        <w:rPr>
          <w:sz w:val="26"/>
          <w:szCs w:val="26"/>
        </w:rPr>
        <w:t xml:space="preserve">                                                                      Annexe n°</w:t>
      </w:r>
    </w:p>
    <w:p w:rsidR="00510C42" w:rsidRDefault="00510C42">
      <w:pPr>
        <w:pStyle w:val="Standard"/>
      </w:pPr>
    </w:p>
    <w:p w:rsidR="00510C42" w:rsidRDefault="00510C42">
      <w:pPr>
        <w:pStyle w:val="Standard"/>
      </w:pPr>
    </w:p>
    <w:p w:rsidR="00510C42" w:rsidRDefault="000359A2">
      <w:pPr>
        <w:pStyle w:val="Standard"/>
        <w:pBdr>
          <w:top w:val="single" w:sz="2" w:space="7" w:color="000000" w:shadow="1"/>
          <w:left w:val="single" w:sz="2" w:space="7" w:color="000000" w:shadow="1"/>
          <w:bottom w:val="single" w:sz="2" w:space="7" w:color="000000" w:shadow="1"/>
          <w:right w:val="single" w:sz="2" w:space="7" w:color="000000" w:shadow="1"/>
        </w:pBdr>
        <w:shd w:val="clear" w:color="auto" w:fill="E6E6FF"/>
        <w:rPr>
          <w:sz w:val="26"/>
          <w:szCs w:val="26"/>
        </w:rPr>
      </w:pPr>
      <w:r>
        <w:rPr>
          <w:sz w:val="26"/>
          <w:szCs w:val="26"/>
        </w:rPr>
        <w:t>Fiche Responsable logistique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Annexe n°</w:t>
      </w:r>
    </w:p>
    <w:p w:rsidR="00510C42" w:rsidRDefault="00510C42">
      <w:pPr>
        <w:pStyle w:val="Standard"/>
      </w:pPr>
    </w:p>
    <w:p w:rsidR="00510C42" w:rsidRDefault="00510C42">
      <w:pPr>
        <w:pStyle w:val="Standard"/>
      </w:pPr>
    </w:p>
    <w:p w:rsidR="00510C42" w:rsidRDefault="000359A2">
      <w:pPr>
        <w:pStyle w:val="Standard"/>
        <w:pBdr>
          <w:top w:val="single" w:sz="2" w:space="7" w:color="000000" w:shadow="1"/>
          <w:left w:val="single" w:sz="2" w:space="7" w:color="000000" w:shadow="1"/>
          <w:bottom w:val="single" w:sz="2" w:space="7" w:color="000000" w:shadow="1"/>
          <w:right w:val="single" w:sz="2" w:space="7" w:color="000000" w:shadow="1"/>
        </w:pBdr>
        <w:shd w:val="clear" w:color="auto" w:fill="E6E6FF"/>
      </w:pPr>
      <w:r>
        <w:rPr>
          <w:sz w:val="26"/>
          <w:szCs w:val="26"/>
        </w:rPr>
        <w:t xml:space="preserve">Fiche secrétariat                                                                                             </w:t>
      </w:r>
      <w:r>
        <w:rPr>
          <w:sz w:val="26"/>
          <w:szCs w:val="26"/>
        </w:rPr>
        <w:t xml:space="preserve">             Annexe n°</w:t>
      </w:r>
    </w:p>
    <w:p w:rsidR="00510C42" w:rsidRDefault="00510C42">
      <w:pPr>
        <w:pStyle w:val="Standard"/>
      </w:pPr>
    </w:p>
    <w:p w:rsidR="00510C42" w:rsidRDefault="00510C42">
      <w:pPr>
        <w:pStyle w:val="Standard"/>
      </w:pPr>
    </w:p>
    <w:p w:rsidR="00510C42" w:rsidRDefault="000359A2">
      <w:pPr>
        <w:pStyle w:val="Standard"/>
        <w:pBdr>
          <w:top w:val="single" w:sz="2" w:space="7" w:color="000000" w:shadow="1"/>
          <w:left w:val="single" w:sz="2" w:space="7" w:color="000000" w:shadow="1"/>
          <w:bottom w:val="single" w:sz="2" w:space="7" w:color="000000" w:shadow="1"/>
          <w:right w:val="single" w:sz="2" w:space="7" w:color="000000" w:shadow="1"/>
        </w:pBdr>
        <w:shd w:val="clear" w:color="auto" w:fill="E6E6FF"/>
      </w:pPr>
      <w:r>
        <w:rPr>
          <w:sz w:val="26"/>
          <w:szCs w:val="26"/>
        </w:rPr>
        <w:t>Fiche _ _ _ _ _ _                                                                                                          Annexe n°</w:t>
      </w:r>
    </w:p>
    <w:p w:rsidR="00510C42" w:rsidRDefault="00510C42">
      <w:pPr>
        <w:pStyle w:val="Standard"/>
      </w:pPr>
    </w:p>
    <w:p w:rsidR="00510C42" w:rsidRDefault="00510C42">
      <w:pPr>
        <w:pStyle w:val="Standard"/>
      </w:pPr>
    </w:p>
    <w:p w:rsidR="00510C42" w:rsidRDefault="000359A2">
      <w:pPr>
        <w:pStyle w:val="Standard"/>
        <w:pBdr>
          <w:top w:val="single" w:sz="2" w:space="7" w:color="000000" w:shadow="1"/>
          <w:left w:val="single" w:sz="2" w:space="7" w:color="000000" w:shadow="1"/>
          <w:bottom w:val="single" w:sz="2" w:space="7" w:color="000000" w:shadow="1"/>
          <w:right w:val="single" w:sz="2" w:space="7" w:color="000000" w:shadow="1"/>
        </w:pBdr>
        <w:shd w:val="clear" w:color="auto" w:fill="E6E6FF"/>
        <w:rPr>
          <w:sz w:val="26"/>
          <w:szCs w:val="26"/>
        </w:rPr>
      </w:pPr>
      <w:r>
        <w:rPr>
          <w:sz w:val="26"/>
          <w:szCs w:val="26"/>
        </w:rPr>
        <w:t xml:space="preserve">Fiche _ _ _ _ _ _ _                                                                           </w:t>
      </w:r>
      <w:r>
        <w:rPr>
          <w:sz w:val="26"/>
          <w:szCs w:val="26"/>
        </w:rPr>
        <w:t xml:space="preserve">                            Annexe n°</w:t>
      </w:r>
    </w:p>
    <w:p w:rsidR="00510C42" w:rsidRDefault="00510C42">
      <w:pPr>
        <w:pStyle w:val="Standard"/>
      </w:pPr>
    </w:p>
    <w:p w:rsidR="00510C42" w:rsidRDefault="00510C42">
      <w:pPr>
        <w:pStyle w:val="Standard"/>
      </w:pPr>
    </w:p>
    <w:p w:rsidR="00510C42" w:rsidRDefault="00510C42">
      <w:pPr>
        <w:pStyle w:val="Standard"/>
      </w:pPr>
    </w:p>
    <w:p w:rsidR="00510C42" w:rsidRDefault="00510C42">
      <w:pPr>
        <w:pStyle w:val="Standard"/>
      </w:pPr>
    </w:p>
    <w:p w:rsidR="00510C42" w:rsidRDefault="00510C42">
      <w:pPr>
        <w:pStyle w:val="Standard"/>
      </w:pPr>
    </w:p>
    <w:p w:rsidR="00510C42" w:rsidRDefault="00510C42">
      <w:pPr>
        <w:pStyle w:val="Standard"/>
      </w:pPr>
    </w:p>
    <w:p w:rsidR="00510C42" w:rsidRDefault="00510C42">
      <w:pPr>
        <w:pStyle w:val="Standard"/>
      </w:pPr>
    </w:p>
    <w:p w:rsidR="00510C42" w:rsidRDefault="00510C42">
      <w:pPr>
        <w:pStyle w:val="Standard"/>
      </w:pPr>
    </w:p>
    <w:p w:rsidR="00510C42" w:rsidRDefault="00510C42">
      <w:pPr>
        <w:pStyle w:val="Standard"/>
      </w:pPr>
    </w:p>
    <w:p w:rsidR="00510C42" w:rsidRDefault="00510C42">
      <w:pPr>
        <w:pStyle w:val="Standard"/>
      </w:pPr>
    </w:p>
    <w:p w:rsidR="00510C42" w:rsidRDefault="00510C42">
      <w:pPr>
        <w:pStyle w:val="Standard"/>
      </w:pPr>
    </w:p>
    <w:p w:rsidR="00510C42" w:rsidRDefault="00510C42">
      <w:pPr>
        <w:pStyle w:val="Standard"/>
      </w:pPr>
    </w:p>
    <w:p w:rsidR="00510C42" w:rsidRDefault="00510C42">
      <w:pPr>
        <w:pStyle w:val="Standard"/>
      </w:pPr>
    </w:p>
    <w:p w:rsidR="00510C42" w:rsidRDefault="00510C42">
      <w:pPr>
        <w:pStyle w:val="Standard"/>
      </w:pPr>
    </w:p>
    <w:p w:rsidR="00510C42" w:rsidRDefault="00510C42">
      <w:pPr>
        <w:pStyle w:val="Standard"/>
      </w:pPr>
    </w:p>
    <w:p w:rsidR="00510C42" w:rsidRDefault="00510C42">
      <w:pPr>
        <w:pStyle w:val="Standard"/>
      </w:pPr>
    </w:p>
    <w:p w:rsidR="00510C42" w:rsidRDefault="00510C42">
      <w:pPr>
        <w:pStyle w:val="Standard"/>
      </w:pPr>
    </w:p>
    <w:p w:rsidR="00510C42" w:rsidRDefault="000359A2">
      <w:pPr>
        <w:pStyle w:val="Standard"/>
        <w:jc w:val="center"/>
      </w:pPr>
      <w:r>
        <w:t>Page 6</w:t>
      </w:r>
    </w:p>
    <w:p w:rsidR="00510C42" w:rsidRDefault="000359A2">
      <w:pPr>
        <w:pStyle w:val="Standard"/>
        <w:suppressAutoHyphens w:val="0"/>
        <w:spacing w:before="100"/>
        <w:rPr>
          <w:rFonts w:eastAsia="SimSun, 宋体" w:cs="Impact"/>
          <w:b/>
          <w:bCs/>
          <w:color w:val="000000"/>
          <w:sz w:val="28"/>
          <w:szCs w:val="28"/>
        </w:rPr>
      </w:pPr>
      <w:r>
        <w:rPr>
          <w:rFonts w:eastAsia="SimSun, 宋体" w:cs="Impact"/>
          <w:b/>
          <w:bCs/>
          <w:color w:val="000000"/>
          <w:sz w:val="28"/>
          <w:szCs w:val="28"/>
        </w:rPr>
        <w:t>2.4</w:t>
      </w:r>
      <w:r>
        <w:rPr>
          <w:rFonts w:eastAsia="SimSun, 宋体" w:cs="Impact"/>
          <w:b/>
          <w:bCs/>
          <w:color w:val="000000"/>
          <w:sz w:val="28"/>
          <w:szCs w:val="28"/>
        </w:rPr>
        <w:t xml:space="preserve"> – Organis</w:t>
      </w:r>
      <w:r>
        <w:rPr>
          <w:rFonts w:eastAsia="SimSun, 宋体" w:cs="Impact"/>
          <w:b/>
          <w:bCs/>
          <w:color w:val="000000"/>
          <w:sz w:val="28"/>
          <w:szCs w:val="28"/>
        </w:rPr>
        <w:t>a</w:t>
      </w:r>
      <w:r>
        <w:rPr>
          <w:rFonts w:eastAsia="SimSun, 宋体" w:cs="Impact"/>
          <w:b/>
          <w:bCs/>
          <w:color w:val="000000"/>
          <w:sz w:val="28"/>
          <w:szCs w:val="28"/>
        </w:rPr>
        <w:t>tion de l'alerte</w:t>
      </w:r>
    </w:p>
    <w:p w:rsidR="00510C42" w:rsidRDefault="000359A2">
      <w:pPr>
        <w:pStyle w:val="Standard"/>
        <w:suppressAutoHyphens w:val="0"/>
        <w:spacing w:before="100"/>
        <w:rPr>
          <w:rFonts w:eastAsia="SimSun, 宋体" w:cs="Impact"/>
          <w:b/>
          <w:bCs/>
          <w:color w:val="000000"/>
          <w:sz w:val="28"/>
          <w:szCs w:val="28"/>
        </w:rPr>
      </w:pPr>
      <w:r>
        <w:rPr>
          <w:rFonts w:eastAsia="SimSun, 宋体" w:cs="Impact"/>
          <w:b/>
          <w:bCs/>
          <w:noProof/>
          <w:color w:val="000000"/>
          <w:sz w:val="28"/>
          <w:szCs w:val="28"/>
          <w:lang w:eastAsia="fr-FR" w:bidi="ar-SA"/>
        </w:rPr>
        <w:drawing>
          <wp:anchor distT="0" distB="0" distL="114300" distR="114300" simplePos="0" relativeHeight="3" behindDoc="0" locked="0" layoutInCell="1" allowOverlap="1">
            <wp:simplePos x="0" y="0"/>
            <wp:positionH relativeFrom="column">
              <wp:posOffset>593640</wp:posOffset>
            </wp:positionH>
            <wp:positionV relativeFrom="paragraph">
              <wp:posOffset>248400</wp:posOffset>
            </wp:positionV>
            <wp:extent cx="5122439" cy="1679039"/>
            <wp:effectExtent l="19050" t="19050" r="21061" b="16411"/>
            <wp:wrapSquare wrapText="right"/>
            <wp:docPr id="6" name="image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1">
                      <a:lum/>
                      <a:alphaModFix/>
                    </a:blip>
                    <a:srcRect/>
                    <a:stretch>
                      <a:fillRect/>
                    </a:stretch>
                  </pic:blipFill>
                  <pic:spPr>
                    <a:xfrm>
                      <a:off x="0" y="0"/>
                      <a:ext cx="5122439" cy="1679039"/>
                    </a:xfrm>
                    <a:prstGeom prst="rect">
                      <a:avLst/>
                    </a:prstGeom>
                    <a:noFill/>
                    <a:ln w="762">
                      <a:solidFill>
                        <a:srgbClr val="000000"/>
                      </a:solidFill>
                      <a:prstDash val="solid"/>
                    </a:ln>
                  </pic:spPr>
                </pic:pic>
              </a:graphicData>
            </a:graphic>
          </wp:anchor>
        </w:drawing>
      </w:r>
    </w:p>
    <w:p w:rsidR="00510C42" w:rsidRDefault="00510C42">
      <w:pPr>
        <w:pStyle w:val="Standard"/>
        <w:suppressAutoHyphens w:val="0"/>
        <w:spacing w:before="100"/>
        <w:rPr>
          <w:rFonts w:eastAsia="SimSun, 宋体" w:cs="Impact"/>
          <w:b/>
          <w:bCs/>
          <w:color w:val="000000"/>
          <w:sz w:val="28"/>
          <w:szCs w:val="28"/>
        </w:rPr>
      </w:pPr>
    </w:p>
    <w:p w:rsidR="00510C42" w:rsidRDefault="00510C42">
      <w:pPr>
        <w:pStyle w:val="Standard"/>
        <w:suppressAutoHyphens w:val="0"/>
        <w:spacing w:before="100"/>
        <w:rPr>
          <w:rFonts w:eastAsia="SimSun, 宋体" w:cs="Impact"/>
          <w:b/>
          <w:bCs/>
          <w:color w:val="000000"/>
          <w:sz w:val="28"/>
          <w:szCs w:val="28"/>
        </w:rPr>
      </w:pPr>
    </w:p>
    <w:p w:rsidR="00510C42" w:rsidRDefault="00510C42">
      <w:pPr>
        <w:pStyle w:val="Standard"/>
        <w:suppressAutoHyphens w:val="0"/>
        <w:spacing w:before="100"/>
        <w:rPr>
          <w:rFonts w:eastAsia="SimSun, 宋体" w:cs="Impact"/>
          <w:b/>
          <w:bCs/>
          <w:color w:val="000000"/>
          <w:sz w:val="28"/>
          <w:szCs w:val="28"/>
        </w:rPr>
      </w:pPr>
    </w:p>
    <w:p w:rsidR="00510C42" w:rsidRDefault="00510C42">
      <w:pPr>
        <w:pStyle w:val="Standard"/>
        <w:suppressAutoHyphens w:val="0"/>
        <w:spacing w:before="100"/>
        <w:rPr>
          <w:rFonts w:eastAsia="SimSun, 宋体" w:cs="Impact"/>
          <w:b/>
          <w:bCs/>
          <w:color w:val="000000"/>
          <w:sz w:val="28"/>
          <w:szCs w:val="28"/>
        </w:rPr>
      </w:pPr>
    </w:p>
    <w:p w:rsidR="00510C42" w:rsidRDefault="00510C42">
      <w:pPr>
        <w:pStyle w:val="Standard"/>
        <w:suppressAutoHyphens w:val="0"/>
        <w:spacing w:before="100"/>
        <w:rPr>
          <w:rFonts w:eastAsia="SimSun, 宋体" w:cs="Impact"/>
          <w:b/>
          <w:bCs/>
          <w:color w:val="000000"/>
          <w:sz w:val="28"/>
          <w:szCs w:val="28"/>
        </w:rPr>
      </w:pPr>
    </w:p>
    <w:p w:rsidR="00510C42" w:rsidRDefault="00510C42">
      <w:pPr>
        <w:pStyle w:val="Standard"/>
        <w:suppressAutoHyphens w:val="0"/>
        <w:spacing w:before="100"/>
        <w:rPr>
          <w:rFonts w:eastAsia="SimSun, 宋体" w:cs="Impact"/>
          <w:b/>
          <w:bCs/>
          <w:color w:val="000000"/>
          <w:sz w:val="28"/>
          <w:szCs w:val="28"/>
        </w:rPr>
      </w:pPr>
    </w:p>
    <w:p w:rsidR="00510C42" w:rsidRDefault="00510C42">
      <w:pPr>
        <w:pStyle w:val="Standard"/>
        <w:suppressAutoHyphens w:val="0"/>
        <w:spacing w:before="100"/>
        <w:rPr>
          <w:rFonts w:eastAsia="SimSun, 宋体" w:cs="Impact"/>
          <w:b/>
          <w:bCs/>
          <w:color w:val="000000"/>
          <w:sz w:val="28"/>
          <w:szCs w:val="28"/>
        </w:rPr>
      </w:pPr>
    </w:p>
    <w:p w:rsidR="00510C42" w:rsidRDefault="00510C42">
      <w:pPr>
        <w:pStyle w:val="Standard"/>
        <w:suppressAutoHyphens w:val="0"/>
        <w:spacing w:before="100"/>
        <w:rPr>
          <w:rFonts w:eastAsia="SimSun, 宋体" w:cs="Impact"/>
          <w:b/>
          <w:bCs/>
          <w:color w:val="000000"/>
          <w:sz w:val="28"/>
          <w:szCs w:val="28"/>
        </w:rPr>
      </w:pPr>
    </w:p>
    <w:tbl>
      <w:tblPr>
        <w:tblW w:w="10389" w:type="dxa"/>
        <w:tblInd w:w="-234" w:type="dxa"/>
        <w:tblLayout w:type="fixed"/>
        <w:tblCellMar>
          <w:left w:w="10" w:type="dxa"/>
          <w:right w:w="10" w:type="dxa"/>
        </w:tblCellMar>
        <w:tblLook w:val="0000" w:firstRow="0" w:lastRow="0" w:firstColumn="0" w:lastColumn="0" w:noHBand="0" w:noVBand="0"/>
      </w:tblPr>
      <w:tblGrid>
        <w:gridCol w:w="2541"/>
        <w:gridCol w:w="56"/>
        <w:gridCol w:w="2597"/>
        <w:gridCol w:w="2597"/>
        <w:gridCol w:w="2598"/>
      </w:tblGrid>
      <w:tr w:rsidR="00510C42">
        <w:tblPrEx>
          <w:tblCellMar>
            <w:top w:w="0" w:type="dxa"/>
            <w:bottom w:w="0" w:type="dxa"/>
          </w:tblCellMar>
        </w:tblPrEx>
        <w:tc>
          <w:tcPr>
            <w:tcW w:w="10389" w:type="dxa"/>
            <w:gridSpan w:val="5"/>
            <w:tcBorders>
              <w:top w:val="single" w:sz="2" w:space="0" w:color="000000"/>
              <w:left w:val="single" w:sz="2" w:space="0" w:color="000000"/>
              <w:bottom w:val="single" w:sz="2" w:space="0" w:color="000000"/>
              <w:right w:val="single" w:sz="2" w:space="0" w:color="000000"/>
            </w:tcBorders>
            <w:shd w:val="clear" w:color="auto" w:fill="0000FF"/>
            <w:tcMar>
              <w:top w:w="55" w:type="dxa"/>
              <w:left w:w="55" w:type="dxa"/>
              <w:bottom w:w="55" w:type="dxa"/>
              <w:right w:w="55" w:type="dxa"/>
            </w:tcMar>
            <w:vAlign w:val="center"/>
          </w:tcPr>
          <w:p w:rsidR="00510C42" w:rsidRDefault="000359A2">
            <w:pPr>
              <w:pStyle w:val="TableContents"/>
              <w:rPr>
                <w:rFonts w:eastAsia="SimSun, 宋体" w:cs="Impact"/>
                <w:b/>
                <w:bCs/>
                <w:sz w:val="26"/>
                <w:szCs w:val="26"/>
              </w:rPr>
            </w:pPr>
            <w:r>
              <w:rPr>
                <w:rFonts w:eastAsia="SimSun, 宋体" w:cs="Impact"/>
                <w:b/>
                <w:bCs/>
                <w:sz w:val="26"/>
                <w:szCs w:val="26"/>
              </w:rPr>
              <w:t>Liste des contacts pour la préfecture</w:t>
            </w:r>
          </w:p>
        </w:tc>
      </w:tr>
      <w:tr w:rsidR="00510C42">
        <w:tblPrEx>
          <w:tblCellMar>
            <w:top w:w="0" w:type="dxa"/>
            <w:bottom w:w="0" w:type="dxa"/>
          </w:tblCellMar>
        </w:tblPrEx>
        <w:tc>
          <w:tcPr>
            <w:tcW w:w="10389" w:type="dxa"/>
            <w:gridSpan w:val="5"/>
            <w:tcBorders>
              <w:top w:val="single" w:sz="2" w:space="0" w:color="000000"/>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510C42" w:rsidRDefault="000359A2">
            <w:pPr>
              <w:pStyle w:val="TableContents"/>
              <w:rPr>
                <w:rFonts w:eastAsia="SimSun, 宋体" w:cs="Impact"/>
                <w:i/>
                <w:iCs/>
                <w:sz w:val="28"/>
                <w:szCs w:val="28"/>
              </w:rPr>
            </w:pPr>
            <w:r>
              <w:rPr>
                <w:rFonts w:eastAsia="SimSun, 宋体" w:cs="Impact"/>
                <w:i/>
                <w:iCs/>
                <w:sz w:val="28"/>
                <w:szCs w:val="28"/>
              </w:rPr>
              <w:t>Nom – prénom du destinataire</w:t>
            </w:r>
          </w:p>
        </w:tc>
      </w:tr>
      <w:tr w:rsidR="00510C42">
        <w:tblPrEx>
          <w:tblCellMar>
            <w:top w:w="0" w:type="dxa"/>
            <w:bottom w:w="0" w:type="dxa"/>
          </w:tblCellMar>
        </w:tblPrEx>
        <w:tc>
          <w:tcPr>
            <w:tcW w:w="2597" w:type="dxa"/>
            <w:gridSpan w:val="2"/>
            <w:tcBorders>
              <w:left w:val="single" w:sz="2" w:space="0" w:color="000000"/>
              <w:bottom w:val="single" w:sz="2" w:space="0" w:color="000000"/>
            </w:tcBorders>
            <w:shd w:val="clear" w:color="auto" w:fill="E6E6FF"/>
            <w:tcMar>
              <w:top w:w="55" w:type="dxa"/>
              <w:left w:w="55" w:type="dxa"/>
              <w:bottom w:w="55" w:type="dxa"/>
              <w:right w:w="55" w:type="dxa"/>
            </w:tcMar>
          </w:tcPr>
          <w:p w:rsidR="00510C42" w:rsidRDefault="000359A2">
            <w:pPr>
              <w:pStyle w:val="TableContents"/>
              <w:jc w:val="center"/>
              <w:rPr>
                <w:rFonts w:eastAsia="SimSun, 宋体" w:cs="Impact"/>
                <w:sz w:val="28"/>
                <w:szCs w:val="28"/>
              </w:rPr>
            </w:pPr>
            <w:r>
              <w:rPr>
                <w:rFonts w:eastAsia="SimSun, 宋体" w:cs="Impact"/>
                <w:sz w:val="28"/>
                <w:szCs w:val="28"/>
              </w:rPr>
              <w:t xml:space="preserve"> </w:t>
            </w:r>
            <w:r>
              <w:rPr>
                <w:rFonts w:ascii="Wingdings" w:eastAsia="Wingdings" w:hAnsi="Wingdings" w:cs="Wingdings"/>
                <w:b/>
                <w:bCs/>
                <w:sz w:val="28"/>
                <w:szCs w:val="28"/>
              </w:rPr>
              <w:t></w:t>
            </w:r>
            <w:r>
              <w:rPr>
                <w:rFonts w:ascii="Wingdings" w:eastAsia="Wingdings" w:hAnsi="Wingdings" w:cs="Wingdings"/>
                <w:b/>
                <w:bCs/>
                <w:sz w:val="28"/>
                <w:szCs w:val="28"/>
              </w:rPr>
              <w:t></w:t>
            </w:r>
            <w:r>
              <w:rPr>
                <w:rFonts w:eastAsia="SimSun, 宋体" w:cs="Impact"/>
                <w:sz w:val="28"/>
                <w:szCs w:val="28"/>
              </w:rPr>
              <w:t>Prof.</w:t>
            </w:r>
          </w:p>
        </w:tc>
        <w:tc>
          <w:tcPr>
            <w:tcW w:w="2597" w:type="dxa"/>
            <w:tcBorders>
              <w:left w:val="single" w:sz="2" w:space="0" w:color="000000"/>
              <w:bottom w:val="single" w:sz="2" w:space="0" w:color="000000"/>
            </w:tcBorders>
            <w:shd w:val="clear" w:color="auto" w:fill="E6E6FF"/>
            <w:tcMar>
              <w:top w:w="55" w:type="dxa"/>
              <w:left w:w="55" w:type="dxa"/>
              <w:bottom w:w="55" w:type="dxa"/>
              <w:right w:w="55" w:type="dxa"/>
            </w:tcMar>
          </w:tcPr>
          <w:p w:rsidR="00510C42" w:rsidRDefault="000359A2">
            <w:pPr>
              <w:pStyle w:val="TableContents"/>
              <w:jc w:val="center"/>
              <w:rPr>
                <w:rFonts w:eastAsia="SimSun, 宋体" w:cs="Impact"/>
                <w:sz w:val="28"/>
                <w:szCs w:val="28"/>
              </w:rPr>
            </w:pPr>
            <w:r>
              <w:rPr>
                <w:rFonts w:ascii="Wingdings" w:eastAsia="Wingdings" w:hAnsi="Wingdings" w:cs="Wingdings"/>
                <w:b/>
                <w:bCs/>
                <w:sz w:val="28"/>
                <w:szCs w:val="28"/>
              </w:rPr>
              <w:t></w:t>
            </w:r>
            <w:r>
              <w:rPr>
                <w:rFonts w:ascii="Wingdings" w:eastAsia="Wingdings" w:hAnsi="Wingdings" w:cs="Wingdings"/>
                <w:b/>
                <w:bCs/>
                <w:sz w:val="28"/>
                <w:szCs w:val="28"/>
              </w:rPr>
              <w:t></w:t>
            </w:r>
            <w:r>
              <w:rPr>
                <w:rFonts w:eastAsia="SimSun, 宋体" w:cs="Impact"/>
                <w:sz w:val="28"/>
                <w:szCs w:val="28"/>
              </w:rPr>
              <w:t>Dom.</w:t>
            </w:r>
          </w:p>
        </w:tc>
        <w:tc>
          <w:tcPr>
            <w:tcW w:w="2597" w:type="dxa"/>
            <w:tcBorders>
              <w:left w:val="single" w:sz="2" w:space="0" w:color="000000"/>
              <w:bottom w:val="single" w:sz="2" w:space="0" w:color="000000"/>
            </w:tcBorders>
            <w:shd w:val="clear" w:color="auto" w:fill="E6E6FF"/>
            <w:tcMar>
              <w:top w:w="55" w:type="dxa"/>
              <w:left w:w="55" w:type="dxa"/>
              <w:bottom w:w="55" w:type="dxa"/>
              <w:right w:w="55" w:type="dxa"/>
            </w:tcMar>
          </w:tcPr>
          <w:p w:rsidR="00510C42" w:rsidRDefault="000359A2">
            <w:pPr>
              <w:pStyle w:val="TableContents"/>
              <w:jc w:val="center"/>
              <w:rPr>
                <w:rFonts w:ascii="Webdings" w:eastAsia="Webdings" w:hAnsi="Webdings" w:cs="Webdings"/>
                <w:b/>
                <w:bCs/>
                <w:sz w:val="36"/>
                <w:szCs w:val="36"/>
              </w:rPr>
            </w:pPr>
            <w:r>
              <w:rPr>
                <w:rFonts w:ascii="Webdings" w:eastAsia="Webdings" w:hAnsi="Webdings" w:cs="Webdings"/>
                <w:b/>
                <w:bCs/>
                <w:sz w:val="36"/>
                <w:szCs w:val="36"/>
              </w:rPr>
              <w:t></w:t>
            </w:r>
          </w:p>
        </w:tc>
        <w:tc>
          <w:tcPr>
            <w:tcW w:w="2598" w:type="dxa"/>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510C42" w:rsidRDefault="000359A2">
            <w:pPr>
              <w:pStyle w:val="TableContents"/>
              <w:jc w:val="center"/>
              <w:rPr>
                <w:rFonts w:eastAsia="SimSun, 宋体" w:cs="Impact"/>
                <w:sz w:val="28"/>
                <w:szCs w:val="28"/>
              </w:rPr>
            </w:pPr>
            <w:r>
              <w:rPr>
                <w:rFonts w:eastAsia="SimSun, 宋体" w:cs="Impact"/>
                <w:sz w:val="28"/>
                <w:szCs w:val="28"/>
              </w:rPr>
              <w:t xml:space="preserve"> @</w:t>
            </w:r>
          </w:p>
        </w:tc>
      </w:tr>
      <w:tr w:rsidR="00510C42">
        <w:tblPrEx>
          <w:tblCellMar>
            <w:top w:w="0" w:type="dxa"/>
            <w:bottom w:w="0" w:type="dxa"/>
          </w:tblCellMar>
        </w:tblPrEx>
        <w:tc>
          <w:tcPr>
            <w:tcW w:w="10389" w:type="dxa"/>
            <w:gridSpan w:val="5"/>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10C42" w:rsidRDefault="000359A2">
            <w:pPr>
              <w:pStyle w:val="TableContents"/>
              <w:rPr>
                <w:rFonts w:eastAsia="SimSun, 宋体" w:cs="Impact"/>
              </w:rPr>
            </w:pPr>
            <w:r>
              <w:rPr>
                <w:rFonts w:eastAsia="SimSun, 宋体" w:cs="Impact"/>
              </w:rPr>
              <w:t>1-</w:t>
            </w:r>
          </w:p>
        </w:tc>
      </w:tr>
      <w:tr w:rsidR="00510C42">
        <w:tblPrEx>
          <w:tblCellMar>
            <w:top w:w="0" w:type="dxa"/>
            <w:bottom w:w="0" w:type="dxa"/>
          </w:tblCellMar>
        </w:tblPrEx>
        <w:tc>
          <w:tcPr>
            <w:tcW w:w="254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i/>
                <w:iCs/>
              </w:rPr>
            </w:pPr>
          </w:p>
        </w:tc>
        <w:tc>
          <w:tcPr>
            <w:tcW w:w="2653" w:type="dxa"/>
            <w:gridSpan w:val="2"/>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2597"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jc w:val="center"/>
              <w:rPr>
                <w:rFonts w:ascii="Webdings" w:eastAsia="Webdings" w:hAnsi="Webdings" w:cs="Webdings"/>
                <w:b/>
                <w:bCs/>
              </w:rPr>
            </w:pPr>
          </w:p>
        </w:tc>
        <w:tc>
          <w:tcPr>
            <w:tcW w:w="2598"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jc w:val="center"/>
              <w:rPr>
                <w:rFonts w:eastAsia="SimSun, 宋体" w:cs="Impact"/>
              </w:rPr>
            </w:pPr>
          </w:p>
        </w:tc>
      </w:tr>
      <w:tr w:rsidR="00510C42">
        <w:tblPrEx>
          <w:tblCellMar>
            <w:top w:w="0" w:type="dxa"/>
            <w:bottom w:w="0" w:type="dxa"/>
          </w:tblCellMar>
        </w:tblPrEx>
        <w:tc>
          <w:tcPr>
            <w:tcW w:w="10389" w:type="dxa"/>
            <w:gridSpan w:val="5"/>
            <w:tcBorders>
              <w:left w:val="single" w:sz="2" w:space="0" w:color="000000"/>
              <w:bottom w:val="single" w:sz="2" w:space="0" w:color="000000"/>
              <w:right w:val="single" w:sz="2" w:space="0" w:color="000000"/>
            </w:tcBorders>
            <w:shd w:val="clear" w:color="auto" w:fill="EEEEEE"/>
            <w:tcMar>
              <w:top w:w="55" w:type="dxa"/>
              <w:left w:w="55" w:type="dxa"/>
              <w:bottom w:w="55" w:type="dxa"/>
              <w:right w:w="55" w:type="dxa"/>
            </w:tcMar>
          </w:tcPr>
          <w:p w:rsidR="00510C42" w:rsidRDefault="000359A2">
            <w:pPr>
              <w:pStyle w:val="TableContents"/>
              <w:rPr>
                <w:rFonts w:eastAsia="SimSun, 宋体" w:cs="Impact"/>
              </w:rPr>
            </w:pPr>
            <w:r>
              <w:rPr>
                <w:rFonts w:eastAsia="SimSun, 宋体" w:cs="Impact"/>
              </w:rPr>
              <w:t>2-</w:t>
            </w:r>
          </w:p>
        </w:tc>
      </w:tr>
      <w:tr w:rsidR="00510C42">
        <w:tblPrEx>
          <w:tblCellMar>
            <w:top w:w="0" w:type="dxa"/>
            <w:bottom w:w="0" w:type="dxa"/>
          </w:tblCellMar>
        </w:tblPrEx>
        <w:tc>
          <w:tcPr>
            <w:tcW w:w="2597" w:type="dxa"/>
            <w:gridSpan w:val="2"/>
            <w:tcBorders>
              <w:left w:val="single" w:sz="2" w:space="0" w:color="000000"/>
              <w:bottom w:val="single" w:sz="2" w:space="0" w:color="000000"/>
            </w:tcBorders>
            <w:shd w:val="clear" w:color="auto" w:fill="EEEEEE"/>
            <w:tcMar>
              <w:top w:w="55" w:type="dxa"/>
              <w:left w:w="55" w:type="dxa"/>
              <w:bottom w:w="55" w:type="dxa"/>
              <w:right w:w="55" w:type="dxa"/>
            </w:tcMar>
          </w:tcPr>
          <w:p w:rsidR="00510C42" w:rsidRDefault="00510C42">
            <w:pPr>
              <w:pStyle w:val="TableContents"/>
              <w:rPr>
                <w:rFonts w:eastAsia="SimSun, 宋体" w:cs="Impact"/>
              </w:rPr>
            </w:pPr>
          </w:p>
        </w:tc>
        <w:tc>
          <w:tcPr>
            <w:tcW w:w="2597" w:type="dxa"/>
            <w:tcBorders>
              <w:left w:val="single" w:sz="2" w:space="0" w:color="000000"/>
              <w:bottom w:val="single" w:sz="2" w:space="0" w:color="000000"/>
            </w:tcBorders>
            <w:shd w:val="clear" w:color="auto" w:fill="EEEEEE"/>
            <w:tcMar>
              <w:top w:w="55" w:type="dxa"/>
              <w:left w:w="55" w:type="dxa"/>
              <w:bottom w:w="55" w:type="dxa"/>
              <w:right w:w="55" w:type="dxa"/>
            </w:tcMar>
          </w:tcPr>
          <w:p w:rsidR="00510C42" w:rsidRDefault="00510C42">
            <w:pPr>
              <w:pStyle w:val="TableContents"/>
              <w:rPr>
                <w:rFonts w:eastAsia="SimSun, 宋体" w:cs="Impact"/>
              </w:rPr>
            </w:pPr>
          </w:p>
        </w:tc>
        <w:tc>
          <w:tcPr>
            <w:tcW w:w="2597" w:type="dxa"/>
            <w:tcBorders>
              <w:left w:val="single" w:sz="2" w:space="0" w:color="000000"/>
              <w:bottom w:val="single" w:sz="2" w:space="0" w:color="000000"/>
            </w:tcBorders>
            <w:shd w:val="clear" w:color="auto" w:fill="EEEEEE"/>
            <w:tcMar>
              <w:top w:w="55" w:type="dxa"/>
              <w:left w:w="55" w:type="dxa"/>
              <w:bottom w:w="55" w:type="dxa"/>
              <w:right w:w="55" w:type="dxa"/>
            </w:tcMar>
          </w:tcPr>
          <w:p w:rsidR="00510C42" w:rsidRDefault="00510C42">
            <w:pPr>
              <w:pStyle w:val="TableContents"/>
              <w:rPr>
                <w:rFonts w:eastAsia="SimSun, 宋体" w:cs="Impact"/>
              </w:rPr>
            </w:pPr>
          </w:p>
        </w:tc>
        <w:tc>
          <w:tcPr>
            <w:tcW w:w="2598" w:type="dxa"/>
            <w:tcBorders>
              <w:left w:val="single" w:sz="2" w:space="0" w:color="000000"/>
              <w:bottom w:val="single" w:sz="2" w:space="0" w:color="000000"/>
              <w:right w:val="single" w:sz="2" w:space="0" w:color="000000"/>
            </w:tcBorders>
            <w:shd w:val="clear" w:color="auto" w:fill="EEEEEE"/>
            <w:tcMar>
              <w:top w:w="55" w:type="dxa"/>
              <w:left w:w="55" w:type="dxa"/>
              <w:bottom w:w="55" w:type="dxa"/>
              <w:right w:w="55" w:type="dxa"/>
            </w:tcMar>
          </w:tcPr>
          <w:p w:rsidR="00510C42" w:rsidRDefault="00510C42">
            <w:pPr>
              <w:pStyle w:val="TableContents"/>
              <w:rPr>
                <w:rFonts w:eastAsia="SimSun, 宋体" w:cs="Impact"/>
              </w:rPr>
            </w:pPr>
          </w:p>
        </w:tc>
      </w:tr>
      <w:tr w:rsidR="00510C42">
        <w:tblPrEx>
          <w:tblCellMar>
            <w:top w:w="0" w:type="dxa"/>
            <w:bottom w:w="0" w:type="dxa"/>
          </w:tblCellMar>
        </w:tblPrEx>
        <w:tc>
          <w:tcPr>
            <w:tcW w:w="10389" w:type="dxa"/>
            <w:gridSpan w:val="5"/>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0359A2">
            <w:pPr>
              <w:pStyle w:val="TableContents"/>
              <w:rPr>
                <w:rFonts w:eastAsia="SimSun, 宋体" w:cs="Impact"/>
              </w:rPr>
            </w:pPr>
            <w:r>
              <w:rPr>
                <w:rFonts w:eastAsia="SimSun, 宋体" w:cs="Impact"/>
              </w:rPr>
              <w:t>3-</w:t>
            </w:r>
          </w:p>
        </w:tc>
      </w:tr>
      <w:tr w:rsidR="00510C42">
        <w:tblPrEx>
          <w:tblCellMar>
            <w:top w:w="0" w:type="dxa"/>
            <w:bottom w:w="0" w:type="dxa"/>
          </w:tblCellMar>
        </w:tblPrEx>
        <w:tc>
          <w:tcPr>
            <w:tcW w:w="2597" w:type="dxa"/>
            <w:gridSpan w:val="2"/>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2597"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2597"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2598"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r>
      <w:tr w:rsidR="00510C42">
        <w:tblPrEx>
          <w:tblCellMar>
            <w:top w:w="0" w:type="dxa"/>
            <w:bottom w:w="0" w:type="dxa"/>
          </w:tblCellMar>
        </w:tblPrEx>
        <w:tc>
          <w:tcPr>
            <w:tcW w:w="10389" w:type="dxa"/>
            <w:gridSpan w:val="5"/>
            <w:tcBorders>
              <w:left w:val="single" w:sz="2" w:space="0" w:color="000000"/>
              <w:bottom w:val="single" w:sz="2" w:space="0" w:color="000000"/>
              <w:right w:val="single" w:sz="2" w:space="0" w:color="000000"/>
            </w:tcBorders>
            <w:shd w:val="clear" w:color="auto" w:fill="EEEEEE"/>
            <w:tcMar>
              <w:top w:w="55" w:type="dxa"/>
              <w:left w:w="55" w:type="dxa"/>
              <w:bottom w:w="55" w:type="dxa"/>
              <w:right w:w="55" w:type="dxa"/>
            </w:tcMar>
          </w:tcPr>
          <w:p w:rsidR="00510C42" w:rsidRDefault="000359A2">
            <w:pPr>
              <w:pStyle w:val="TableContents"/>
              <w:rPr>
                <w:rFonts w:eastAsia="SimSun, 宋体" w:cs="Impact"/>
              </w:rPr>
            </w:pPr>
            <w:r>
              <w:rPr>
                <w:rFonts w:eastAsia="SimSun, 宋体" w:cs="Impact"/>
              </w:rPr>
              <w:t>4-</w:t>
            </w:r>
          </w:p>
        </w:tc>
      </w:tr>
      <w:tr w:rsidR="00510C42">
        <w:tblPrEx>
          <w:tblCellMar>
            <w:top w:w="0" w:type="dxa"/>
            <w:bottom w:w="0" w:type="dxa"/>
          </w:tblCellMar>
        </w:tblPrEx>
        <w:tc>
          <w:tcPr>
            <w:tcW w:w="2597" w:type="dxa"/>
            <w:gridSpan w:val="2"/>
            <w:tcBorders>
              <w:left w:val="single" w:sz="2" w:space="0" w:color="000000"/>
              <w:bottom w:val="single" w:sz="2" w:space="0" w:color="000000"/>
            </w:tcBorders>
            <w:shd w:val="clear" w:color="auto" w:fill="EEEEEE"/>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7" w:type="dxa"/>
            <w:tcBorders>
              <w:left w:val="single" w:sz="2" w:space="0" w:color="000000"/>
              <w:bottom w:val="single" w:sz="2" w:space="0" w:color="000000"/>
            </w:tcBorders>
            <w:shd w:val="clear" w:color="auto" w:fill="EEEEEE"/>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7" w:type="dxa"/>
            <w:tcBorders>
              <w:left w:val="single" w:sz="2" w:space="0" w:color="000000"/>
              <w:bottom w:val="single" w:sz="2" w:space="0" w:color="000000"/>
            </w:tcBorders>
            <w:shd w:val="clear" w:color="auto" w:fill="EEEEEE"/>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8" w:type="dxa"/>
            <w:tcBorders>
              <w:left w:val="single" w:sz="2" w:space="0" w:color="000000"/>
              <w:bottom w:val="single" w:sz="2" w:space="0" w:color="000000"/>
              <w:right w:val="single" w:sz="2" w:space="0" w:color="000000"/>
            </w:tcBorders>
            <w:shd w:val="clear" w:color="auto" w:fill="EEEEEE"/>
            <w:tcMar>
              <w:top w:w="55" w:type="dxa"/>
              <w:left w:w="55" w:type="dxa"/>
              <w:bottom w:w="55" w:type="dxa"/>
              <w:right w:w="55" w:type="dxa"/>
            </w:tcMar>
          </w:tcPr>
          <w:p w:rsidR="00510C42" w:rsidRDefault="00510C42">
            <w:pPr>
              <w:pStyle w:val="TableContents"/>
              <w:rPr>
                <w:rFonts w:eastAsia="SimSun, 宋体" w:cs="Impact"/>
                <w:sz w:val="28"/>
                <w:szCs w:val="28"/>
              </w:rPr>
            </w:pPr>
          </w:p>
        </w:tc>
      </w:tr>
    </w:tbl>
    <w:p w:rsidR="00510C42" w:rsidRDefault="00510C42">
      <w:pPr>
        <w:pStyle w:val="Standard"/>
        <w:suppressAutoHyphens w:val="0"/>
        <w:spacing w:before="100"/>
        <w:rPr>
          <w:rFonts w:eastAsia="SimSun, 宋体" w:cs="Impact"/>
          <w:b/>
          <w:bCs/>
          <w:color w:val="000000"/>
          <w:sz w:val="28"/>
          <w:szCs w:val="28"/>
        </w:rPr>
      </w:pPr>
    </w:p>
    <w:p w:rsidR="00510C42" w:rsidRDefault="00510C42">
      <w:pPr>
        <w:pStyle w:val="Standard"/>
        <w:suppressAutoHyphens w:val="0"/>
        <w:spacing w:before="100"/>
        <w:rPr>
          <w:rFonts w:eastAsia="SimSun, 宋体" w:cs="Impact"/>
          <w:b/>
          <w:bCs/>
          <w:color w:val="000000"/>
          <w:sz w:val="28"/>
          <w:szCs w:val="28"/>
        </w:rPr>
      </w:pPr>
    </w:p>
    <w:p w:rsidR="00510C42" w:rsidRDefault="000359A2">
      <w:pPr>
        <w:pStyle w:val="Standard"/>
        <w:suppressAutoHyphens w:val="0"/>
        <w:spacing w:before="100"/>
        <w:rPr>
          <w:rFonts w:eastAsia="SimSun, 宋体" w:cs="Impact"/>
          <w:b/>
          <w:bCs/>
          <w:color w:val="000000"/>
          <w:sz w:val="28"/>
          <w:szCs w:val="28"/>
        </w:rPr>
      </w:pPr>
      <w:r>
        <w:rPr>
          <w:rFonts w:eastAsia="SimSun, 宋体" w:cs="Impact"/>
          <w:b/>
          <w:bCs/>
          <w:color w:val="000000"/>
          <w:sz w:val="28"/>
          <w:szCs w:val="28"/>
        </w:rPr>
        <w:t>Qui alerter</w:t>
      </w:r>
    </w:p>
    <w:p w:rsidR="00510C42" w:rsidRDefault="000359A2">
      <w:pPr>
        <w:pStyle w:val="Standard"/>
        <w:suppressAutoHyphens w:val="0"/>
        <w:spacing w:before="100"/>
        <w:rPr>
          <w:rFonts w:eastAsia="SimSun, 宋体" w:cs="Impact"/>
          <w:color w:val="000000"/>
          <w:sz w:val="28"/>
          <w:szCs w:val="28"/>
        </w:rPr>
      </w:pPr>
      <w:r>
        <w:rPr>
          <w:rFonts w:eastAsia="SimSun, 宋体" w:cs="Impact"/>
          <w:color w:val="000000"/>
          <w:sz w:val="28"/>
          <w:szCs w:val="28"/>
        </w:rPr>
        <w:t xml:space="preserve">Le maire prend la décision de diffuser l''alerte après l'évaluation de la </w:t>
      </w:r>
      <w:r>
        <w:rPr>
          <w:rFonts w:eastAsia="SimSun, 宋体" w:cs="Impact"/>
          <w:color w:val="000000"/>
          <w:sz w:val="28"/>
          <w:szCs w:val="28"/>
        </w:rPr>
        <w:t>situation. L'alerte peut conce</w:t>
      </w:r>
      <w:r>
        <w:rPr>
          <w:rFonts w:eastAsia="SimSun, 宋体" w:cs="Impact"/>
          <w:color w:val="000000"/>
          <w:sz w:val="28"/>
          <w:szCs w:val="28"/>
        </w:rPr>
        <w:t>r</w:t>
      </w:r>
      <w:r>
        <w:rPr>
          <w:rFonts w:eastAsia="SimSun, 宋体" w:cs="Impact"/>
          <w:color w:val="000000"/>
          <w:sz w:val="28"/>
          <w:szCs w:val="28"/>
        </w:rPr>
        <w:t>ner, selon le risque :</w:t>
      </w:r>
    </w:p>
    <w:p w:rsidR="00510C42" w:rsidRDefault="000359A2">
      <w:pPr>
        <w:pStyle w:val="Standard"/>
        <w:numPr>
          <w:ilvl w:val="0"/>
          <w:numId w:val="7"/>
        </w:numPr>
        <w:suppressAutoHyphens w:val="0"/>
        <w:spacing w:before="100"/>
        <w:rPr>
          <w:rFonts w:eastAsia="SimSun, 宋体" w:cs="Impact"/>
          <w:b/>
          <w:bCs/>
          <w:color w:val="000000"/>
          <w:sz w:val="28"/>
          <w:szCs w:val="28"/>
        </w:rPr>
      </w:pPr>
      <w:r>
        <w:rPr>
          <w:rFonts w:eastAsia="SimSun, 宋体" w:cs="Impact"/>
          <w:b/>
          <w:bCs/>
          <w:color w:val="000000"/>
          <w:sz w:val="28"/>
          <w:szCs w:val="28"/>
        </w:rPr>
        <w:t>toute la population </w:t>
      </w:r>
      <w:proofErr w:type="gramStart"/>
      <w:r>
        <w:rPr>
          <w:rFonts w:eastAsia="SimSun, 宋体" w:cs="Impact"/>
          <w:b/>
          <w:bCs/>
          <w:color w:val="000000"/>
          <w:sz w:val="28"/>
          <w:szCs w:val="28"/>
        </w:rPr>
        <w:t xml:space="preserve">: </w:t>
      </w:r>
      <w:r>
        <w:rPr>
          <w:rFonts w:eastAsia="SimSun, 宋体" w:cs="Impact"/>
          <w:color w:val="000000"/>
          <w:sz w:val="28"/>
          <w:szCs w:val="28"/>
        </w:rPr>
        <w:t xml:space="preserve"> tempête</w:t>
      </w:r>
      <w:proofErr w:type="gramEnd"/>
      <w:r>
        <w:rPr>
          <w:rFonts w:eastAsia="SimSun, 宋体" w:cs="Impact"/>
          <w:color w:val="000000"/>
          <w:sz w:val="28"/>
          <w:szCs w:val="28"/>
        </w:rPr>
        <w:t xml:space="preserve">, canicule, nuage toxique,...  </w:t>
      </w:r>
    </w:p>
    <w:p w:rsidR="00510C42" w:rsidRDefault="000359A2">
      <w:pPr>
        <w:pStyle w:val="Standard"/>
        <w:numPr>
          <w:ilvl w:val="0"/>
          <w:numId w:val="7"/>
        </w:numPr>
        <w:suppressAutoHyphens w:val="0"/>
        <w:spacing w:before="100"/>
        <w:rPr>
          <w:rFonts w:eastAsia="SimSun, 宋体" w:cs="Impact"/>
          <w:b/>
          <w:bCs/>
          <w:color w:val="000000"/>
          <w:sz w:val="28"/>
          <w:szCs w:val="28"/>
        </w:rPr>
      </w:pPr>
      <w:r>
        <w:rPr>
          <w:rFonts w:eastAsia="SimSun, 宋体" w:cs="Impact"/>
          <w:b/>
          <w:bCs/>
          <w:color w:val="000000"/>
          <w:sz w:val="28"/>
          <w:szCs w:val="28"/>
        </w:rPr>
        <w:t xml:space="preserve">une partie de la population : </w:t>
      </w:r>
      <w:r>
        <w:rPr>
          <w:rFonts w:eastAsia="SimSun, 宋体" w:cs="Impact"/>
          <w:color w:val="000000"/>
          <w:sz w:val="28"/>
          <w:szCs w:val="28"/>
        </w:rPr>
        <w:t xml:space="preserve">inondation,  incendie,  explosion,...  </w:t>
      </w:r>
    </w:p>
    <w:p w:rsidR="00510C42" w:rsidRDefault="00510C42">
      <w:pPr>
        <w:pStyle w:val="Standard"/>
        <w:suppressAutoHyphens w:val="0"/>
        <w:spacing w:before="100"/>
        <w:rPr>
          <w:rFonts w:eastAsia="SimSun, 宋体" w:cs="Impact"/>
          <w:color w:val="000000"/>
          <w:sz w:val="28"/>
          <w:szCs w:val="28"/>
        </w:rPr>
      </w:pPr>
    </w:p>
    <w:tbl>
      <w:tblPr>
        <w:tblW w:w="10685" w:type="dxa"/>
        <w:tblInd w:w="-289" w:type="dxa"/>
        <w:tblLayout w:type="fixed"/>
        <w:tblCellMar>
          <w:left w:w="10" w:type="dxa"/>
          <w:right w:w="10" w:type="dxa"/>
        </w:tblCellMar>
        <w:tblLook w:val="0000" w:firstRow="0" w:lastRow="0" w:firstColumn="0" w:lastColumn="0" w:noHBand="0" w:noVBand="0"/>
      </w:tblPr>
      <w:tblGrid>
        <w:gridCol w:w="3870"/>
        <w:gridCol w:w="2913"/>
        <w:gridCol w:w="3902"/>
      </w:tblGrid>
      <w:tr w:rsidR="00510C42">
        <w:tblPrEx>
          <w:tblCellMar>
            <w:top w:w="0" w:type="dxa"/>
            <w:bottom w:w="0" w:type="dxa"/>
          </w:tblCellMar>
        </w:tblPrEx>
        <w:tc>
          <w:tcPr>
            <w:tcW w:w="10685" w:type="dxa"/>
            <w:gridSpan w:val="3"/>
            <w:tcBorders>
              <w:top w:val="single" w:sz="2" w:space="0" w:color="000000"/>
              <w:left w:val="single" w:sz="2" w:space="0" w:color="000000"/>
              <w:bottom w:val="single" w:sz="2" w:space="0" w:color="000000"/>
              <w:right w:val="single" w:sz="2" w:space="0" w:color="000000"/>
            </w:tcBorders>
            <w:shd w:val="clear" w:color="auto" w:fill="0000FF"/>
            <w:tcMar>
              <w:top w:w="55" w:type="dxa"/>
              <w:left w:w="55" w:type="dxa"/>
              <w:bottom w:w="55" w:type="dxa"/>
              <w:right w:w="55" w:type="dxa"/>
            </w:tcMar>
          </w:tcPr>
          <w:p w:rsidR="00510C42" w:rsidRDefault="000359A2">
            <w:pPr>
              <w:pStyle w:val="TableContents"/>
              <w:rPr>
                <w:rFonts w:eastAsia="SimSun, 宋体" w:cs="Impact"/>
                <w:b/>
                <w:bCs/>
                <w:sz w:val="28"/>
                <w:szCs w:val="28"/>
              </w:rPr>
            </w:pPr>
            <w:r>
              <w:rPr>
                <w:rFonts w:eastAsia="SimSun, 宋体" w:cs="Impact"/>
                <w:b/>
                <w:bCs/>
                <w:sz w:val="28"/>
                <w:szCs w:val="28"/>
              </w:rPr>
              <w:t>Alerte générale</w:t>
            </w:r>
          </w:p>
        </w:tc>
      </w:tr>
      <w:tr w:rsidR="00510C42">
        <w:tblPrEx>
          <w:tblCellMar>
            <w:top w:w="0" w:type="dxa"/>
            <w:bottom w:w="0" w:type="dxa"/>
          </w:tblCellMar>
        </w:tblPrEx>
        <w:tc>
          <w:tcPr>
            <w:tcW w:w="3870" w:type="dxa"/>
            <w:tcBorders>
              <w:left w:val="single" w:sz="2" w:space="0" w:color="000000"/>
              <w:bottom w:val="single" w:sz="2" w:space="0" w:color="000000"/>
            </w:tcBorders>
            <w:shd w:val="clear" w:color="auto" w:fill="E6E6FF"/>
            <w:tcMar>
              <w:top w:w="55" w:type="dxa"/>
              <w:left w:w="55" w:type="dxa"/>
              <w:bottom w:w="55" w:type="dxa"/>
              <w:right w:w="55" w:type="dxa"/>
            </w:tcMar>
          </w:tcPr>
          <w:p w:rsidR="00510C42" w:rsidRDefault="000359A2">
            <w:pPr>
              <w:pStyle w:val="TableContents"/>
              <w:jc w:val="center"/>
              <w:rPr>
                <w:rFonts w:eastAsia="SimSun, 宋体" w:cs="Impact"/>
                <w:b/>
                <w:bCs/>
                <w:sz w:val="28"/>
                <w:szCs w:val="28"/>
              </w:rPr>
            </w:pPr>
            <w:r>
              <w:rPr>
                <w:rFonts w:eastAsia="SimSun, 宋体" w:cs="Impact"/>
                <w:b/>
                <w:bCs/>
                <w:sz w:val="28"/>
                <w:szCs w:val="28"/>
              </w:rPr>
              <w:t>Moyens</w:t>
            </w:r>
          </w:p>
        </w:tc>
        <w:tc>
          <w:tcPr>
            <w:tcW w:w="2913" w:type="dxa"/>
            <w:tcBorders>
              <w:left w:val="single" w:sz="2" w:space="0" w:color="000000"/>
              <w:bottom w:val="single" w:sz="2" w:space="0" w:color="000000"/>
            </w:tcBorders>
            <w:shd w:val="clear" w:color="auto" w:fill="E6E6FF"/>
            <w:tcMar>
              <w:top w:w="55" w:type="dxa"/>
              <w:left w:w="55" w:type="dxa"/>
              <w:bottom w:w="55" w:type="dxa"/>
              <w:right w:w="55" w:type="dxa"/>
            </w:tcMar>
          </w:tcPr>
          <w:p w:rsidR="00510C42" w:rsidRDefault="000359A2">
            <w:pPr>
              <w:pStyle w:val="TableContents"/>
              <w:jc w:val="center"/>
              <w:rPr>
                <w:rFonts w:eastAsia="SimSun, 宋体" w:cs="Impact"/>
                <w:b/>
                <w:bCs/>
                <w:sz w:val="28"/>
                <w:szCs w:val="28"/>
              </w:rPr>
            </w:pPr>
            <w:r>
              <w:rPr>
                <w:rFonts w:eastAsia="SimSun, 宋体" w:cs="Impact"/>
                <w:b/>
                <w:bCs/>
                <w:sz w:val="28"/>
                <w:szCs w:val="28"/>
              </w:rPr>
              <w:t>Lieu</w:t>
            </w:r>
          </w:p>
        </w:tc>
        <w:tc>
          <w:tcPr>
            <w:tcW w:w="3902" w:type="dxa"/>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510C42" w:rsidRDefault="000359A2">
            <w:pPr>
              <w:pStyle w:val="TableContents"/>
              <w:jc w:val="center"/>
              <w:rPr>
                <w:rFonts w:eastAsia="SimSun, 宋体" w:cs="Impact"/>
                <w:b/>
                <w:bCs/>
                <w:sz w:val="28"/>
                <w:szCs w:val="28"/>
              </w:rPr>
            </w:pPr>
            <w:r>
              <w:rPr>
                <w:rFonts w:eastAsia="SimSun, 宋体" w:cs="Impact"/>
                <w:b/>
                <w:bCs/>
                <w:sz w:val="28"/>
                <w:szCs w:val="28"/>
              </w:rPr>
              <w:t>Obs.</w:t>
            </w:r>
          </w:p>
        </w:tc>
      </w:tr>
      <w:tr w:rsidR="00510C42">
        <w:tblPrEx>
          <w:tblCellMar>
            <w:top w:w="0" w:type="dxa"/>
            <w:bottom w:w="0" w:type="dxa"/>
          </w:tblCellMar>
        </w:tblPrEx>
        <w:tc>
          <w:tcPr>
            <w:tcW w:w="3870"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sz w:val="26"/>
                <w:szCs w:val="26"/>
              </w:rPr>
            </w:pPr>
            <w:r>
              <w:rPr>
                <w:rFonts w:eastAsia="SimSun, 宋体" w:cs="Impact"/>
                <w:sz w:val="26"/>
                <w:szCs w:val="26"/>
              </w:rPr>
              <w:t>Sirène</w:t>
            </w:r>
          </w:p>
        </w:tc>
        <w:tc>
          <w:tcPr>
            <w:tcW w:w="2913"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6"/>
                <w:szCs w:val="26"/>
              </w:rPr>
            </w:pPr>
          </w:p>
        </w:tc>
        <w:tc>
          <w:tcPr>
            <w:tcW w:w="39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6"/>
                <w:szCs w:val="26"/>
              </w:rPr>
            </w:pPr>
          </w:p>
        </w:tc>
      </w:tr>
      <w:tr w:rsidR="00510C42">
        <w:tblPrEx>
          <w:tblCellMar>
            <w:top w:w="0" w:type="dxa"/>
            <w:bottom w:w="0" w:type="dxa"/>
          </w:tblCellMar>
        </w:tblPrEx>
        <w:tc>
          <w:tcPr>
            <w:tcW w:w="3870"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sz w:val="26"/>
                <w:szCs w:val="26"/>
              </w:rPr>
            </w:pPr>
            <w:r>
              <w:rPr>
                <w:rFonts w:eastAsia="SimSun, 宋体" w:cs="Impact"/>
                <w:sz w:val="26"/>
                <w:szCs w:val="26"/>
              </w:rPr>
              <w:t xml:space="preserve">Véhicule avec </w:t>
            </w:r>
            <w:proofErr w:type="spellStart"/>
            <w:r>
              <w:rPr>
                <w:rFonts w:eastAsia="SimSun, 宋体" w:cs="Impact"/>
                <w:sz w:val="26"/>
                <w:szCs w:val="26"/>
              </w:rPr>
              <w:t xml:space="preserve">haut </w:t>
            </w:r>
            <w:r>
              <w:rPr>
                <w:rFonts w:eastAsia="SimSun, 宋体" w:cs="Impact"/>
                <w:sz w:val="26"/>
                <w:szCs w:val="26"/>
              </w:rPr>
              <w:t>parleur</w:t>
            </w:r>
            <w:proofErr w:type="spellEnd"/>
          </w:p>
        </w:tc>
        <w:tc>
          <w:tcPr>
            <w:tcW w:w="2913"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6"/>
                <w:szCs w:val="26"/>
              </w:rPr>
            </w:pPr>
          </w:p>
        </w:tc>
        <w:tc>
          <w:tcPr>
            <w:tcW w:w="39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0359A2">
            <w:pPr>
              <w:pStyle w:val="TableContents"/>
              <w:rPr>
                <w:rFonts w:eastAsia="SimSun, 宋体" w:cs="Impact"/>
                <w:sz w:val="26"/>
                <w:szCs w:val="26"/>
              </w:rPr>
            </w:pPr>
            <w:r>
              <w:rPr>
                <w:rFonts w:eastAsia="SimSun, 宋体" w:cs="Impact"/>
                <w:sz w:val="26"/>
                <w:szCs w:val="26"/>
              </w:rPr>
              <w:t>Plan du circuit – Annexe n°</w:t>
            </w:r>
          </w:p>
        </w:tc>
      </w:tr>
      <w:tr w:rsidR="00510C42">
        <w:tblPrEx>
          <w:tblCellMar>
            <w:top w:w="0" w:type="dxa"/>
            <w:bottom w:w="0" w:type="dxa"/>
          </w:tblCellMar>
        </w:tblPrEx>
        <w:tc>
          <w:tcPr>
            <w:tcW w:w="3870"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sz w:val="26"/>
                <w:szCs w:val="26"/>
              </w:rPr>
            </w:pPr>
            <w:r>
              <w:rPr>
                <w:rFonts w:eastAsia="SimSun, 宋体" w:cs="Impact"/>
                <w:sz w:val="26"/>
                <w:szCs w:val="26"/>
              </w:rPr>
              <w:t>Automate d'appel</w:t>
            </w:r>
          </w:p>
        </w:tc>
        <w:tc>
          <w:tcPr>
            <w:tcW w:w="2913"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6"/>
                <w:szCs w:val="26"/>
              </w:rPr>
            </w:pPr>
          </w:p>
        </w:tc>
        <w:tc>
          <w:tcPr>
            <w:tcW w:w="39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0359A2">
            <w:pPr>
              <w:pStyle w:val="TableContents"/>
              <w:rPr>
                <w:rFonts w:eastAsia="SimSun, 宋体" w:cs="Impact"/>
                <w:sz w:val="26"/>
                <w:szCs w:val="26"/>
              </w:rPr>
            </w:pPr>
            <w:r>
              <w:rPr>
                <w:rFonts w:eastAsia="SimSun, 宋体" w:cs="Impact"/>
                <w:sz w:val="26"/>
                <w:szCs w:val="26"/>
              </w:rPr>
              <w:t>Liste de diffusion</w:t>
            </w:r>
          </w:p>
        </w:tc>
      </w:tr>
    </w:tbl>
    <w:p w:rsidR="00510C42" w:rsidRDefault="00510C42">
      <w:pPr>
        <w:pStyle w:val="Textbody"/>
      </w:pPr>
    </w:p>
    <w:p w:rsidR="00510C42" w:rsidRDefault="000359A2">
      <w:pPr>
        <w:pStyle w:val="Textbody"/>
        <w:jc w:val="center"/>
      </w:pPr>
      <w:r>
        <w:t>Page 7</w:t>
      </w:r>
    </w:p>
    <w:p w:rsidR="00510C42" w:rsidRDefault="00510C42">
      <w:pPr>
        <w:pStyle w:val="Textbody"/>
        <w:jc w:val="center"/>
      </w:pPr>
    </w:p>
    <w:tbl>
      <w:tblPr>
        <w:tblW w:w="10719" w:type="dxa"/>
        <w:tblInd w:w="-322" w:type="dxa"/>
        <w:tblLayout w:type="fixed"/>
        <w:tblCellMar>
          <w:left w:w="10" w:type="dxa"/>
          <w:right w:w="10" w:type="dxa"/>
        </w:tblCellMar>
        <w:tblLook w:val="0000" w:firstRow="0" w:lastRow="0" w:firstColumn="0" w:lastColumn="0" w:noHBand="0" w:noVBand="0"/>
      </w:tblPr>
      <w:tblGrid>
        <w:gridCol w:w="3905"/>
        <w:gridCol w:w="2911"/>
        <w:gridCol w:w="3903"/>
      </w:tblGrid>
      <w:tr w:rsidR="00510C42">
        <w:tblPrEx>
          <w:tblCellMar>
            <w:top w:w="0" w:type="dxa"/>
            <w:bottom w:w="0" w:type="dxa"/>
          </w:tblCellMar>
        </w:tblPrEx>
        <w:tc>
          <w:tcPr>
            <w:tcW w:w="3905" w:type="dxa"/>
            <w:tcBorders>
              <w:top w:val="single" w:sz="2" w:space="0" w:color="000000"/>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sz w:val="28"/>
                <w:szCs w:val="28"/>
              </w:rPr>
            </w:pPr>
            <w:r>
              <w:rPr>
                <w:rFonts w:eastAsia="SimSun, 宋体" w:cs="Impact"/>
                <w:sz w:val="28"/>
                <w:szCs w:val="28"/>
              </w:rPr>
              <w:t>Personne relais </w:t>
            </w:r>
            <w:proofErr w:type="gramStart"/>
            <w:r>
              <w:rPr>
                <w:rFonts w:eastAsia="SimSun, 宋体" w:cs="Impact"/>
                <w:sz w:val="28"/>
                <w:szCs w:val="28"/>
              </w:rPr>
              <w:t>:_</w:t>
            </w:r>
            <w:proofErr w:type="gramEnd"/>
            <w:r>
              <w:rPr>
                <w:rFonts w:eastAsia="SimSun, 宋体" w:cs="Impact"/>
                <w:sz w:val="28"/>
                <w:szCs w:val="28"/>
              </w:rPr>
              <w:t xml:space="preserve"> _ _ _ _ _ _ _ _</w:t>
            </w:r>
          </w:p>
          <w:p w:rsidR="00510C42" w:rsidRDefault="00510C42">
            <w:pPr>
              <w:pStyle w:val="TableContents"/>
              <w:rPr>
                <w:rFonts w:ascii="Webdings" w:eastAsia="Webdings" w:hAnsi="Webdings" w:cs="Webdings"/>
                <w:b/>
                <w:bCs/>
                <w:sz w:val="36"/>
                <w:szCs w:val="36"/>
              </w:rPr>
            </w:pPr>
          </w:p>
          <w:p w:rsidR="00510C42" w:rsidRDefault="000359A2">
            <w:pPr>
              <w:pStyle w:val="TableContents"/>
              <w:rPr>
                <w:rFonts w:eastAsia="SimSun, 宋体" w:cs="Impact"/>
                <w:b/>
                <w:bCs/>
                <w:sz w:val="28"/>
                <w:szCs w:val="28"/>
              </w:rPr>
            </w:pPr>
            <w:r>
              <w:rPr>
                <w:rFonts w:ascii="Wingdings" w:eastAsia="Wingdings" w:hAnsi="Wingdings" w:cs="Wingdings"/>
                <w:b/>
                <w:bCs/>
                <w:sz w:val="28"/>
                <w:szCs w:val="28"/>
              </w:rPr>
              <w:lastRenderedPageBreak/>
              <w:t></w:t>
            </w:r>
            <w:r>
              <w:rPr>
                <w:rFonts w:eastAsia="SimSun, 宋体" w:cs="Impact"/>
                <w:b/>
                <w:bCs/>
                <w:sz w:val="28"/>
                <w:szCs w:val="28"/>
              </w:rPr>
              <w:t>:</w:t>
            </w:r>
          </w:p>
          <w:p w:rsidR="00510C42" w:rsidRDefault="000359A2">
            <w:pPr>
              <w:pStyle w:val="TableContents"/>
              <w:rPr>
                <w:rFonts w:ascii="Webdings" w:eastAsia="Webdings" w:hAnsi="Webdings" w:cs="Webdings"/>
                <w:sz w:val="36"/>
                <w:szCs w:val="36"/>
              </w:rPr>
            </w:pPr>
            <w:r>
              <w:rPr>
                <w:rFonts w:ascii="Webdings" w:eastAsia="Webdings" w:hAnsi="Webdings" w:cs="Webdings"/>
                <w:b/>
                <w:bCs/>
                <w:sz w:val="36"/>
                <w:szCs w:val="36"/>
              </w:rPr>
              <w:t></w:t>
            </w:r>
            <w:r>
              <w:rPr>
                <w:rFonts w:eastAsia="SimSun, 宋体" w:cs="Impact"/>
                <w:b/>
                <w:bCs/>
                <w:sz w:val="28"/>
                <w:szCs w:val="28"/>
              </w:rPr>
              <w:t>:</w:t>
            </w:r>
          </w:p>
        </w:tc>
        <w:tc>
          <w:tcPr>
            <w:tcW w:w="2911" w:type="dxa"/>
            <w:tcBorders>
              <w:top w:val="single" w:sz="2" w:space="0" w:color="000000"/>
              <w:left w:val="single" w:sz="2" w:space="0" w:color="000000"/>
              <w:bottom w:val="single" w:sz="2" w:space="0" w:color="000000"/>
            </w:tcBorders>
            <w:tcMar>
              <w:top w:w="55" w:type="dxa"/>
              <w:left w:w="55" w:type="dxa"/>
              <w:bottom w:w="55" w:type="dxa"/>
              <w:right w:w="55" w:type="dxa"/>
            </w:tcMar>
          </w:tcPr>
          <w:p w:rsidR="00510C42" w:rsidRDefault="000359A2">
            <w:pPr>
              <w:pStyle w:val="TableContents"/>
              <w:jc w:val="center"/>
              <w:rPr>
                <w:rFonts w:eastAsia="SimSun, 宋体" w:cs="Impact"/>
                <w:sz w:val="28"/>
                <w:szCs w:val="28"/>
              </w:rPr>
            </w:pPr>
            <w:r>
              <w:rPr>
                <w:rFonts w:eastAsia="SimSun, 宋体" w:cs="Impact"/>
                <w:sz w:val="28"/>
                <w:szCs w:val="28"/>
              </w:rPr>
              <w:lastRenderedPageBreak/>
              <w:t>Quartier   /  hameau      _ _ _ _ _ _</w:t>
            </w:r>
          </w:p>
        </w:tc>
        <w:tc>
          <w:tcPr>
            <w:tcW w:w="390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10C42" w:rsidRDefault="000359A2">
            <w:pPr>
              <w:pStyle w:val="TableContents"/>
              <w:rPr>
                <w:rFonts w:eastAsia="SimSun, 宋体" w:cs="Impact"/>
                <w:sz w:val="28"/>
                <w:szCs w:val="28"/>
              </w:rPr>
            </w:pPr>
            <w:r>
              <w:rPr>
                <w:rFonts w:eastAsia="SimSun, 宋体" w:cs="Impact"/>
                <w:sz w:val="28"/>
                <w:szCs w:val="28"/>
              </w:rPr>
              <w:t>Liste de contact</w:t>
            </w:r>
          </w:p>
        </w:tc>
      </w:tr>
    </w:tbl>
    <w:p w:rsidR="00000000" w:rsidRDefault="000359A2">
      <w:pPr>
        <w:rPr>
          <w:vanish/>
        </w:rPr>
      </w:pPr>
    </w:p>
    <w:tbl>
      <w:tblPr>
        <w:tblW w:w="10680" w:type="dxa"/>
        <w:tblInd w:w="-289" w:type="dxa"/>
        <w:tblLayout w:type="fixed"/>
        <w:tblCellMar>
          <w:left w:w="10" w:type="dxa"/>
          <w:right w:w="10" w:type="dxa"/>
        </w:tblCellMar>
        <w:tblLook w:val="0000" w:firstRow="0" w:lastRow="0" w:firstColumn="0" w:lastColumn="0" w:noHBand="0" w:noVBand="0"/>
      </w:tblPr>
      <w:tblGrid>
        <w:gridCol w:w="3870"/>
        <w:gridCol w:w="2913"/>
        <w:gridCol w:w="3897"/>
      </w:tblGrid>
      <w:tr w:rsidR="00510C42">
        <w:tblPrEx>
          <w:tblCellMar>
            <w:top w:w="0" w:type="dxa"/>
            <w:bottom w:w="0" w:type="dxa"/>
          </w:tblCellMar>
        </w:tblPrEx>
        <w:tc>
          <w:tcPr>
            <w:tcW w:w="3870" w:type="dxa"/>
            <w:tcBorders>
              <w:top w:val="single" w:sz="2" w:space="0" w:color="000000"/>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sz w:val="28"/>
                <w:szCs w:val="28"/>
              </w:rPr>
            </w:pPr>
            <w:r>
              <w:rPr>
                <w:rFonts w:eastAsia="SimSun, 宋体" w:cs="Impact"/>
                <w:sz w:val="28"/>
                <w:szCs w:val="28"/>
              </w:rPr>
              <w:t>Personne relais </w:t>
            </w:r>
            <w:proofErr w:type="gramStart"/>
            <w:r>
              <w:rPr>
                <w:rFonts w:eastAsia="SimSun, 宋体" w:cs="Impact"/>
                <w:sz w:val="28"/>
                <w:szCs w:val="28"/>
              </w:rPr>
              <w:t>:_</w:t>
            </w:r>
            <w:proofErr w:type="gramEnd"/>
            <w:r>
              <w:rPr>
                <w:rFonts w:eastAsia="SimSun, 宋体" w:cs="Impact"/>
                <w:sz w:val="28"/>
                <w:szCs w:val="28"/>
              </w:rPr>
              <w:t xml:space="preserve"> _ _ _ _ _ _ _ _</w:t>
            </w:r>
          </w:p>
          <w:p w:rsidR="00510C42" w:rsidRDefault="00510C42">
            <w:pPr>
              <w:pStyle w:val="TableContents"/>
              <w:rPr>
                <w:rFonts w:ascii="Webdings" w:eastAsia="Webdings" w:hAnsi="Webdings" w:cs="Webdings"/>
                <w:b/>
                <w:bCs/>
                <w:sz w:val="36"/>
                <w:szCs w:val="36"/>
              </w:rPr>
            </w:pPr>
          </w:p>
          <w:p w:rsidR="00510C42" w:rsidRDefault="000359A2">
            <w:pPr>
              <w:pStyle w:val="TableContents"/>
              <w:rPr>
                <w:rFonts w:eastAsia="SimSun, 宋体" w:cs="Impact"/>
                <w:b/>
                <w:bCs/>
                <w:sz w:val="28"/>
                <w:szCs w:val="28"/>
              </w:rPr>
            </w:pPr>
            <w:r>
              <w:rPr>
                <w:rFonts w:ascii="Wingdings" w:eastAsia="Wingdings" w:hAnsi="Wingdings" w:cs="Wingdings"/>
                <w:b/>
                <w:bCs/>
                <w:sz w:val="28"/>
                <w:szCs w:val="28"/>
              </w:rPr>
              <w:t></w:t>
            </w:r>
            <w:r>
              <w:rPr>
                <w:rFonts w:eastAsia="SimSun, 宋体" w:cs="Impact"/>
                <w:b/>
                <w:bCs/>
                <w:sz w:val="28"/>
                <w:szCs w:val="28"/>
              </w:rPr>
              <w:t>:</w:t>
            </w:r>
          </w:p>
          <w:p w:rsidR="00510C42" w:rsidRDefault="000359A2">
            <w:pPr>
              <w:pStyle w:val="TableContents"/>
              <w:rPr>
                <w:rFonts w:ascii="Webdings" w:eastAsia="Webdings" w:hAnsi="Webdings" w:cs="Webdings"/>
                <w:sz w:val="36"/>
                <w:szCs w:val="36"/>
              </w:rPr>
            </w:pPr>
            <w:r>
              <w:rPr>
                <w:rFonts w:ascii="Webdings" w:eastAsia="Webdings" w:hAnsi="Webdings" w:cs="Webdings"/>
                <w:b/>
                <w:bCs/>
                <w:sz w:val="36"/>
                <w:szCs w:val="36"/>
              </w:rPr>
              <w:t></w:t>
            </w:r>
            <w:r>
              <w:rPr>
                <w:rFonts w:eastAsia="SimSun, 宋体" w:cs="Impact"/>
                <w:b/>
                <w:bCs/>
                <w:sz w:val="28"/>
                <w:szCs w:val="28"/>
              </w:rPr>
              <w:t>:</w:t>
            </w:r>
          </w:p>
        </w:tc>
        <w:tc>
          <w:tcPr>
            <w:tcW w:w="2913" w:type="dxa"/>
            <w:tcBorders>
              <w:top w:val="single" w:sz="2" w:space="0" w:color="000000"/>
              <w:left w:val="single" w:sz="2" w:space="0" w:color="000000"/>
              <w:bottom w:val="single" w:sz="2" w:space="0" w:color="000000"/>
            </w:tcBorders>
            <w:tcMar>
              <w:top w:w="55" w:type="dxa"/>
              <w:left w:w="55" w:type="dxa"/>
              <w:bottom w:w="55" w:type="dxa"/>
              <w:right w:w="55" w:type="dxa"/>
            </w:tcMar>
          </w:tcPr>
          <w:p w:rsidR="00510C42" w:rsidRDefault="000359A2">
            <w:pPr>
              <w:pStyle w:val="TableContents"/>
              <w:jc w:val="center"/>
              <w:rPr>
                <w:rFonts w:eastAsia="SimSun, 宋体" w:cs="Impact"/>
                <w:sz w:val="28"/>
                <w:szCs w:val="28"/>
              </w:rPr>
            </w:pPr>
            <w:r>
              <w:rPr>
                <w:rFonts w:eastAsia="SimSun, 宋体" w:cs="Impact"/>
                <w:sz w:val="28"/>
                <w:szCs w:val="28"/>
              </w:rPr>
              <w:t xml:space="preserve">Quartier   /  hameau      _ _ </w:t>
            </w:r>
            <w:r>
              <w:rPr>
                <w:rFonts w:eastAsia="SimSun, 宋体" w:cs="Impact"/>
                <w:sz w:val="28"/>
                <w:szCs w:val="28"/>
              </w:rPr>
              <w:t>_ _ _ _ _</w:t>
            </w:r>
          </w:p>
        </w:tc>
        <w:tc>
          <w:tcPr>
            <w:tcW w:w="389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10C42" w:rsidRDefault="000359A2">
            <w:pPr>
              <w:pStyle w:val="TableContents"/>
              <w:rPr>
                <w:rFonts w:eastAsia="SimSun, 宋体" w:cs="Impact"/>
                <w:sz w:val="28"/>
                <w:szCs w:val="28"/>
              </w:rPr>
            </w:pPr>
            <w:r>
              <w:rPr>
                <w:rFonts w:eastAsia="SimSun, 宋体" w:cs="Impact"/>
                <w:sz w:val="28"/>
                <w:szCs w:val="28"/>
              </w:rPr>
              <w:t>Liste de contact</w:t>
            </w:r>
          </w:p>
        </w:tc>
      </w:tr>
    </w:tbl>
    <w:p w:rsidR="00000000" w:rsidRDefault="000359A2">
      <w:pPr>
        <w:rPr>
          <w:vanish/>
        </w:rPr>
      </w:pPr>
    </w:p>
    <w:tbl>
      <w:tblPr>
        <w:tblW w:w="10680" w:type="dxa"/>
        <w:tblInd w:w="-289" w:type="dxa"/>
        <w:tblLayout w:type="fixed"/>
        <w:tblCellMar>
          <w:left w:w="10" w:type="dxa"/>
          <w:right w:w="10" w:type="dxa"/>
        </w:tblCellMar>
        <w:tblLook w:val="0000" w:firstRow="0" w:lastRow="0" w:firstColumn="0" w:lastColumn="0" w:noHBand="0" w:noVBand="0"/>
      </w:tblPr>
      <w:tblGrid>
        <w:gridCol w:w="3870"/>
        <w:gridCol w:w="2913"/>
        <w:gridCol w:w="3897"/>
      </w:tblGrid>
      <w:tr w:rsidR="00510C42">
        <w:tblPrEx>
          <w:tblCellMar>
            <w:top w:w="0" w:type="dxa"/>
            <w:bottom w:w="0" w:type="dxa"/>
          </w:tblCellMar>
        </w:tblPrEx>
        <w:tc>
          <w:tcPr>
            <w:tcW w:w="3870" w:type="dxa"/>
            <w:tcBorders>
              <w:top w:val="single" w:sz="2" w:space="0" w:color="000000"/>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sz w:val="28"/>
                <w:szCs w:val="28"/>
              </w:rPr>
            </w:pPr>
            <w:r>
              <w:rPr>
                <w:rFonts w:eastAsia="SimSun, 宋体" w:cs="Impact"/>
                <w:sz w:val="28"/>
                <w:szCs w:val="28"/>
              </w:rPr>
              <w:t>Personne relais </w:t>
            </w:r>
            <w:proofErr w:type="gramStart"/>
            <w:r>
              <w:rPr>
                <w:rFonts w:eastAsia="SimSun, 宋体" w:cs="Impact"/>
                <w:sz w:val="28"/>
                <w:szCs w:val="28"/>
              </w:rPr>
              <w:t>:_</w:t>
            </w:r>
            <w:proofErr w:type="gramEnd"/>
            <w:r>
              <w:rPr>
                <w:rFonts w:eastAsia="SimSun, 宋体" w:cs="Impact"/>
                <w:sz w:val="28"/>
                <w:szCs w:val="28"/>
              </w:rPr>
              <w:t xml:space="preserve"> _ _ _ _ _ _ _ _</w:t>
            </w:r>
          </w:p>
          <w:p w:rsidR="00510C42" w:rsidRDefault="00510C42">
            <w:pPr>
              <w:pStyle w:val="TableContents"/>
              <w:rPr>
                <w:rFonts w:ascii="Webdings" w:eastAsia="Webdings" w:hAnsi="Webdings" w:cs="Webdings"/>
                <w:b/>
                <w:bCs/>
                <w:sz w:val="36"/>
                <w:szCs w:val="36"/>
              </w:rPr>
            </w:pPr>
          </w:p>
          <w:p w:rsidR="00510C42" w:rsidRDefault="000359A2">
            <w:pPr>
              <w:pStyle w:val="TableContents"/>
              <w:rPr>
                <w:rFonts w:eastAsia="SimSun, 宋体" w:cs="Impact"/>
                <w:b/>
                <w:bCs/>
                <w:sz w:val="28"/>
                <w:szCs w:val="28"/>
              </w:rPr>
            </w:pPr>
            <w:r>
              <w:rPr>
                <w:rFonts w:ascii="Wingdings" w:eastAsia="Wingdings" w:hAnsi="Wingdings" w:cs="Wingdings"/>
                <w:b/>
                <w:bCs/>
                <w:sz w:val="28"/>
                <w:szCs w:val="28"/>
              </w:rPr>
              <w:t></w:t>
            </w:r>
            <w:r>
              <w:rPr>
                <w:rFonts w:eastAsia="SimSun, 宋体" w:cs="Impact"/>
                <w:b/>
                <w:bCs/>
                <w:sz w:val="28"/>
                <w:szCs w:val="28"/>
              </w:rPr>
              <w:t>:</w:t>
            </w:r>
          </w:p>
          <w:p w:rsidR="00510C42" w:rsidRDefault="000359A2">
            <w:pPr>
              <w:pStyle w:val="TableContents"/>
              <w:rPr>
                <w:rFonts w:ascii="Webdings" w:eastAsia="Webdings" w:hAnsi="Webdings" w:cs="Webdings"/>
                <w:sz w:val="36"/>
                <w:szCs w:val="36"/>
              </w:rPr>
            </w:pPr>
            <w:r>
              <w:rPr>
                <w:rFonts w:ascii="Webdings" w:eastAsia="Webdings" w:hAnsi="Webdings" w:cs="Webdings"/>
                <w:b/>
                <w:bCs/>
                <w:sz w:val="36"/>
                <w:szCs w:val="36"/>
              </w:rPr>
              <w:t></w:t>
            </w:r>
            <w:r>
              <w:rPr>
                <w:rFonts w:eastAsia="SimSun, 宋体" w:cs="Impact"/>
                <w:b/>
                <w:bCs/>
                <w:sz w:val="28"/>
                <w:szCs w:val="28"/>
              </w:rPr>
              <w:t>:</w:t>
            </w:r>
          </w:p>
        </w:tc>
        <w:tc>
          <w:tcPr>
            <w:tcW w:w="2913" w:type="dxa"/>
            <w:tcBorders>
              <w:top w:val="single" w:sz="2" w:space="0" w:color="000000"/>
              <w:left w:val="single" w:sz="2" w:space="0" w:color="000000"/>
              <w:bottom w:val="single" w:sz="2" w:space="0" w:color="000000"/>
            </w:tcBorders>
            <w:tcMar>
              <w:top w:w="55" w:type="dxa"/>
              <w:left w:w="55" w:type="dxa"/>
              <w:bottom w:w="55" w:type="dxa"/>
              <w:right w:w="55" w:type="dxa"/>
            </w:tcMar>
          </w:tcPr>
          <w:p w:rsidR="00510C42" w:rsidRDefault="000359A2">
            <w:pPr>
              <w:pStyle w:val="TableContents"/>
              <w:jc w:val="center"/>
              <w:rPr>
                <w:rFonts w:eastAsia="SimSun, 宋体" w:cs="Impact"/>
                <w:sz w:val="28"/>
                <w:szCs w:val="28"/>
              </w:rPr>
            </w:pPr>
            <w:r>
              <w:rPr>
                <w:rFonts w:eastAsia="SimSun, 宋体" w:cs="Impact"/>
                <w:sz w:val="28"/>
                <w:szCs w:val="28"/>
              </w:rPr>
              <w:t>Quartier   /  hameau</w:t>
            </w:r>
          </w:p>
          <w:p w:rsidR="00510C42" w:rsidRDefault="000359A2">
            <w:pPr>
              <w:pStyle w:val="TableContents"/>
              <w:jc w:val="center"/>
              <w:rPr>
                <w:rFonts w:eastAsia="SimSun, 宋体" w:cs="Impact"/>
                <w:sz w:val="28"/>
                <w:szCs w:val="28"/>
              </w:rPr>
            </w:pPr>
            <w:r>
              <w:rPr>
                <w:rFonts w:eastAsia="SimSun, 宋体" w:cs="Impact"/>
                <w:sz w:val="28"/>
                <w:szCs w:val="28"/>
              </w:rPr>
              <w:t>_ _ _ _ _ _ _ _</w:t>
            </w:r>
          </w:p>
        </w:tc>
        <w:tc>
          <w:tcPr>
            <w:tcW w:w="389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10C42" w:rsidRDefault="000359A2">
            <w:pPr>
              <w:pStyle w:val="TableContents"/>
              <w:rPr>
                <w:rFonts w:eastAsia="SimSun, 宋体" w:cs="Impact"/>
                <w:sz w:val="28"/>
                <w:szCs w:val="28"/>
              </w:rPr>
            </w:pPr>
            <w:r>
              <w:rPr>
                <w:rFonts w:eastAsia="SimSun, 宋体" w:cs="Impact"/>
                <w:sz w:val="28"/>
                <w:szCs w:val="28"/>
              </w:rPr>
              <w:t>Liste de contact</w:t>
            </w:r>
          </w:p>
        </w:tc>
      </w:tr>
    </w:tbl>
    <w:p w:rsidR="00000000" w:rsidRDefault="000359A2">
      <w:pPr>
        <w:rPr>
          <w:vanish/>
        </w:rPr>
      </w:pPr>
    </w:p>
    <w:tbl>
      <w:tblPr>
        <w:tblW w:w="10630" w:type="dxa"/>
        <w:tblInd w:w="-239" w:type="dxa"/>
        <w:tblLayout w:type="fixed"/>
        <w:tblCellMar>
          <w:left w:w="10" w:type="dxa"/>
          <w:right w:w="10" w:type="dxa"/>
        </w:tblCellMar>
        <w:tblLook w:val="0000" w:firstRow="0" w:lastRow="0" w:firstColumn="0" w:lastColumn="0" w:noHBand="0" w:noVBand="0"/>
      </w:tblPr>
      <w:tblGrid>
        <w:gridCol w:w="3820"/>
        <w:gridCol w:w="2912"/>
        <w:gridCol w:w="3898"/>
      </w:tblGrid>
      <w:tr w:rsidR="00510C42">
        <w:tblPrEx>
          <w:tblCellMar>
            <w:top w:w="0" w:type="dxa"/>
            <w:bottom w:w="0" w:type="dxa"/>
          </w:tblCellMar>
        </w:tblPrEx>
        <w:tc>
          <w:tcPr>
            <w:tcW w:w="3820" w:type="dxa"/>
            <w:tcBorders>
              <w:top w:val="single" w:sz="2" w:space="0" w:color="000000"/>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sz w:val="28"/>
                <w:szCs w:val="28"/>
              </w:rPr>
            </w:pPr>
            <w:r>
              <w:rPr>
                <w:rFonts w:eastAsia="SimSun, 宋体" w:cs="Impact"/>
                <w:sz w:val="28"/>
                <w:szCs w:val="28"/>
              </w:rPr>
              <w:t>Personne relais </w:t>
            </w:r>
            <w:proofErr w:type="gramStart"/>
            <w:r>
              <w:rPr>
                <w:rFonts w:eastAsia="SimSun, 宋体" w:cs="Impact"/>
                <w:sz w:val="28"/>
                <w:szCs w:val="28"/>
              </w:rPr>
              <w:t>:_</w:t>
            </w:r>
            <w:proofErr w:type="gramEnd"/>
            <w:r>
              <w:rPr>
                <w:rFonts w:eastAsia="SimSun, 宋体" w:cs="Impact"/>
                <w:sz w:val="28"/>
                <w:szCs w:val="28"/>
              </w:rPr>
              <w:t xml:space="preserve"> _ _ _ _ _ _ _ _</w:t>
            </w:r>
          </w:p>
          <w:p w:rsidR="00510C42" w:rsidRDefault="00510C42">
            <w:pPr>
              <w:pStyle w:val="TableContents"/>
              <w:rPr>
                <w:rFonts w:ascii="Webdings" w:eastAsia="Webdings" w:hAnsi="Webdings" w:cs="Webdings"/>
                <w:b/>
                <w:bCs/>
                <w:sz w:val="36"/>
                <w:szCs w:val="36"/>
              </w:rPr>
            </w:pPr>
          </w:p>
          <w:p w:rsidR="00510C42" w:rsidRDefault="000359A2">
            <w:pPr>
              <w:pStyle w:val="TableContents"/>
              <w:rPr>
                <w:rFonts w:eastAsia="SimSun, 宋体" w:cs="Impact"/>
                <w:b/>
                <w:bCs/>
                <w:sz w:val="28"/>
                <w:szCs w:val="28"/>
              </w:rPr>
            </w:pPr>
            <w:r>
              <w:rPr>
                <w:rFonts w:ascii="Wingdings" w:eastAsia="Wingdings" w:hAnsi="Wingdings" w:cs="Wingdings"/>
                <w:b/>
                <w:bCs/>
                <w:sz w:val="28"/>
                <w:szCs w:val="28"/>
              </w:rPr>
              <w:t></w:t>
            </w:r>
            <w:r>
              <w:rPr>
                <w:rFonts w:eastAsia="SimSun, 宋体" w:cs="Impact"/>
                <w:b/>
                <w:bCs/>
                <w:sz w:val="28"/>
                <w:szCs w:val="28"/>
              </w:rPr>
              <w:t>:</w:t>
            </w:r>
          </w:p>
          <w:p w:rsidR="00510C42" w:rsidRDefault="000359A2">
            <w:pPr>
              <w:pStyle w:val="TableContents"/>
              <w:rPr>
                <w:rFonts w:ascii="Webdings" w:eastAsia="Webdings" w:hAnsi="Webdings" w:cs="Webdings"/>
                <w:sz w:val="36"/>
                <w:szCs w:val="36"/>
              </w:rPr>
            </w:pPr>
            <w:r>
              <w:rPr>
                <w:rFonts w:ascii="Webdings" w:eastAsia="Webdings" w:hAnsi="Webdings" w:cs="Webdings"/>
                <w:b/>
                <w:bCs/>
                <w:sz w:val="36"/>
                <w:szCs w:val="36"/>
              </w:rPr>
              <w:t></w:t>
            </w:r>
            <w:r>
              <w:rPr>
                <w:rFonts w:eastAsia="SimSun, 宋体" w:cs="Impact"/>
                <w:b/>
                <w:bCs/>
                <w:sz w:val="28"/>
                <w:szCs w:val="28"/>
              </w:rPr>
              <w:t>:</w:t>
            </w:r>
          </w:p>
        </w:tc>
        <w:tc>
          <w:tcPr>
            <w:tcW w:w="2912" w:type="dxa"/>
            <w:tcBorders>
              <w:top w:val="single" w:sz="2" w:space="0" w:color="000000"/>
              <w:left w:val="single" w:sz="2" w:space="0" w:color="000000"/>
              <w:bottom w:val="single" w:sz="2" w:space="0" w:color="000000"/>
            </w:tcBorders>
            <w:tcMar>
              <w:top w:w="55" w:type="dxa"/>
              <w:left w:w="55" w:type="dxa"/>
              <w:bottom w:w="55" w:type="dxa"/>
              <w:right w:w="55" w:type="dxa"/>
            </w:tcMar>
          </w:tcPr>
          <w:p w:rsidR="00510C42" w:rsidRDefault="000359A2">
            <w:pPr>
              <w:pStyle w:val="TableContents"/>
              <w:jc w:val="center"/>
              <w:rPr>
                <w:rFonts w:eastAsia="SimSun, 宋体" w:cs="Impact"/>
                <w:sz w:val="28"/>
                <w:szCs w:val="28"/>
              </w:rPr>
            </w:pPr>
            <w:r>
              <w:rPr>
                <w:rFonts w:eastAsia="SimSun, 宋体" w:cs="Impact"/>
                <w:sz w:val="28"/>
                <w:szCs w:val="28"/>
              </w:rPr>
              <w:t>Quartier   /  hameau</w:t>
            </w:r>
          </w:p>
          <w:p w:rsidR="00510C42" w:rsidRDefault="000359A2">
            <w:pPr>
              <w:pStyle w:val="TableContents"/>
              <w:jc w:val="center"/>
              <w:rPr>
                <w:rFonts w:eastAsia="SimSun, 宋体" w:cs="Impact"/>
                <w:sz w:val="28"/>
                <w:szCs w:val="28"/>
              </w:rPr>
            </w:pPr>
            <w:r>
              <w:rPr>
                <w:rFonts w:eastAsia="SimSun, 宋体" w:cs="Impact"/>
                <w:sz w:val="28"/>
                <w:szCs w:val="28"/>
              </w:rPr>
              <w:t>_ _ _ _ _ _ _</w:t>
            </w:r>
          </w:p>
        </w:tc>
        <w:tc>
          <w:tcPr>
            <w:tcW w:w="389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10C42" w:rsidRDefault="000359A2">
            <w:pPr>
              <w:pStyle w:val="TableContents"/>
              <w:rPr>
                <w:rFonts w:eastAsia="SimSun, 宋体" w:cs="Impact"/>
                <w:sz w:val="28"/>
                <w:szCs w:val="28"/>
              </w:rPr>
            </w:pPr>
            <w:r>
              <w:rPr>
                <w:rFonts w:eastAsia="SimSun, 宋体" w:cs="Impact"/>
                <w:sz w:val="28"/>
                <w:szCs w:val="28"/>
              </w:rPr>
              <w:t>Liste de contact</w:t>
            </w:r>
          </w:p>
        </w:tc>
      </w:tr>
    </w:tbl>
    <w:p w:rsidR="00510C42" w:rsidRDefault="00510C42">
      <w:pPr>
        <w:pStyle w:val="Standard"/>
      </w:pPr>
    </w:p>
    <w:p w:rsidR="00510C42" w:rsidRDefault="00510C42">
      <w:pPr>
        <w:pStyle w:val="Standard"/>
      </w:pPr>
    </w:p>
    <w:p w:rsidR="00510C42" w:rsidRDefault="00510C42">
      <w:pPr>
        <w:pStyle w:val="Standard"/>
      </w:pPr>
    </w:p>
    <w:tbl>
      <w:tblPr>
        <w:tblW w:w="10669" w:type="dxa"/>
        <w:tblInd w:w="-272" w:type="dxa"/>
        <w:tblLayout w:type="fixed"/>
        <w:tblCellMar>
          <w:left w:w="10" w:type="dxa"/>
          <w:right w:w="10" w:type="dxa"/>
        </w:tblCellMar>
        <w:tblLook w:val="0000" w:firstRow="0" w:lastRow="0" w:firstColumn="0" w:lastColumn="0" w:noHBand="0" w:noVBand="0"/>
      </w:tblPr>
      <w:tblGrid>
        <w:gridCol w:w="3854"/>
        <w:gridCol w:w="4425"/>
        <w:gridCol w:w="2390"/>
      </w:tblGrid>
      <w:tr w:rsidR="00510C42">
        <w:tblPrEx>
          <w:tblCellMar>
            <w:top w:w="0" w:type="dxa"/>
            <w:bottom w:w="0" w:type="dxa"/>
          </w:tblCellMar>
        </w:tblPrEx>
        <w:tc>
          <w:tcPr>
            <w:tcW w:w="10669" w:type="dxa"/>
            <w:gridSpan w:val="3"/>
            <w:tcBorders>
              <w:top w:val="single" w:sz="2" w:space="0" w:color="000000"/>
              <w:left w:val="single" w:sz="2" w:space="0" w:color="000000"/>
              <w:bottom w:val="single" w:sz="2" w:space="0" w:color="000000"/>
              <w:right w:val="single" w:sz="2" w:space="0" w:color="000000"/>
            </w:tcBorders>
            <w:shd w:val="clear" w:color="auto" w:fill="0000FF"/>
            <w:tcMar>
              <w:top w:w="55" w:type="dxa"/>
              <w:left w:w="55" w:type="dxa"/>
              <w:bottom w:w="55" w:type="dxa"/>
              <w:right w:w="55" w:type="dxa"/>
            </w:tcMar>
          </w:tcPr>
          <w:p w:rsidR="00510C42" w:rsidRDefault="000359A2">
            <w:pPr>
              <w:pStyle w:val="TableContents"/>
              <w:rPr>
                <w:rFonts w:eastAsia="SimSun, 宋体" w:cs="Impact"/>
                <w:b/>
                <w:bCs/>
                <w:sz w:val="28"/>
                <w:szCs w:val="28"/>
              </w:rPr>
            </w:pPr>
            <w:r>
              <w:rPr>
                <w:rFonts w:eastAsia="SimSun, 宋体" w:cs="Impact"/>
                <w:b/>
                <w:bCs/>
                <w:sz w:val="28"/>
                <w:szCs w:val="28"/>
              </w:rPr>
              <w:t>Alerte spécifique</w:t>
            </w:r>
          </w:p>
        </w:tc>
      </w:tr>
      <w:tr w:rsidR="00510C42">
        <w:tblPrEx>
          <w:tblCellMar>
            <w:top w:w="0" w:type="dxa"/>
            <w:bottom w:w="0" w:type="dxa"/>
          </w:tblCellMar>
        </w:tblPrEx>
        <w:tc>
          <w:tcPr>
            <w:tcW w:w="3854" w:type="dxa"/>
            <w:tcBorders>
              <w:left w:val="single" w:sz="2" w:space="0" w:color="000000"/>
              <w:bottom w:val="single" w:sz="2" w:space="0" w:color="000000"/>
            </w:tcBorders>
            <w:shd w:val="clear" w:color="auto" w:fill="E6E6FF"/>
            <w:tcMar>
              <w:top w:w="55" w:type="dxa"/>
              <w:left w:w="55" w:type="dxa"/>
              <w:bottom w:w="55" w:type="dxa"/>
              <w:right w:w="55" w:type="dxa"/>
            </w:tcMar>
          </w:tcPr>
          <w:p w:rsidR="00510C42" w:rsidRDefault="000359A2">
            <w:pPr>
              <w:pStyle w:val="TableContents"/>
              <w:jc w:val="center"/>
              <w:rPr>
                <w:rFonts w:eastAsia="SimSun, 宋体" w:cs="Impact"/>
                <w:b/>
                <w:bCs/>
                <w:sz w:val="28"/>
                <w:szCs w:val="28"/>
              </w:rPr>
            </w:pPr>
            <w:r>
              <w:rPr>
                <w:rFonts w:eastAsia="SimSun, 宋体" w:cs="Impact"/>
                <w:b/>
                <w:bCs/>
                <w:sz w:val="28"/>
                <w:szCs w:val="28"/>
              </w:rPr>
              <w:t>Types</w:t>
            </w:r>
            <w:r>
              <w:rPr>
                <w:rFonts w:eastAsia="SimSun, 宋体" w:cs="Impact"/>
                <w:b/>
                <w:bCs/>
                <w:sz w:val="28"/>
                <w:szCs w:val="28"/>
              </w:rPr>
              <w:t xml:space="preserve"> de risque</w:t>
            </w:r>
          </w:p>
        </w:tc>
        <w:tc>
          <w:tcPr>
            <w:tcW w:w="4425" w:type="dxa"/>
            <w:tcBorders>
              <w:left w:val="single" w:sz="2" w:space="0" w:color="000000"/>
              <w:bottom w:val="single" w:sz="2" w:space="0" w:color="000000"/>
            </w:tcBorders>
            <w:shd w:val="clear" w:color="auto" w:fill="E6E6FF"/>
            <w:tcMar>
              <w:top w:w="55" w:type="dxa"/>
              <w:left w:w="55" w:type="dxa"/>
              <w:bottom w:w="55" w:type="dxa"/>
              <w:right w:w="55" w:type="dxa"/>
            </w:tcMar>
          </w:tcPr>
          <w:p w:rsidR="00510C42" w:rsidRDefault="000359A2">
            <w:pPr>
              <w:pStyle w:val="TableContents"/>
              <w:jc w:val="center"/>
              <w:rPr>
                <w:rFonts w:eastAsia="SimSun, 宋体" w:cs="Impact"/>
                <w:b/>
                <w:bCs/>
                <w:sz w:val="28"/>
                <w:szCs w:val="28"/>
              </w:rPr>
            </w:pPr>
            <w:r>
              <w:rPr>
                <w:rFonts w:eastAsia="SimSun, 宋体" w:cs="Impact"/>
                <w:b/>
                <w:bCs/>
                <w:sz w:val="28"/>
                <w:szCs w:val="28"/>
              </w:rPr>
              <w:t>Moyens</w:t>
            </w:r>
          </w:p>
        </w:tc>
        <w:tc>
          <w:tcPr>
            <w:tcW w:w="2390" w:type="dxa"/>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510C42" w:rsidRDefault="000359A2">
            <w:pPr>
              <w:pStyle w:val="TableContents"/>
              <w:jc w:val="center"/>
              <w:rPr>
                <w:rFonts w:eastAsia="SimSun, 宋体" w:cs="Impact"/>
                <w:b/>
                <w:bCs/>
                <w:sz w:val="28"/>
                <w:szCs w:val="28"/>
              </w:rPr>
            </w:pPr>
            <w:r>
              <w:rPr>
                <w:rFonts w:eastAsia="SimSun, 宋体" w:cs="Impact"/>
                <w:b/>
                <w:bCs/>
                <w:sz w:val="28"/>
                <w:szCs w:val="28"/>
              </w:rPr>
              <w:t>Obs.</w:t>
            </w:r>
          </w:p>
        </w:tc>
      </w:tr>
      <w:tr w:rsidR="00510C42">
        <w:tblPrEx>
          <w:tblCellMar>
            <w:top w:w="0" w:type="dxa"/>
            <w:bottom w:w="0" w:type="dxa"/>
          </w:tblCellMar>
        </w:tblPrEx>
        <w:tc>
          <w:tcPr>
            <w:tcW w:w="3854" w:type="dxa"/>
            <w:vMerge w:val="restart"/>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sz w:val="28"/>
                <w:szCs w:val="28"/>
              </w:rPr>
            </w:pPr>
            <w:r>
              <w:rPr>
                <w:rFonts w:eastAsia="SimSun, 宋体" w:cs="Impact"/>
                <w:sz w:val="28"/>
                <w:szCs w:val="28"/>
              </w:rPr>
              <w:t>Inondation du cours d'eau :</w:t>
            </w:r>
          </w:p>
          <w:p w:rsidR="00510C42" w:rsidRDefault="00510C42">
            <w:pPr>
              <w:pStyle w:val="TableContents"/>
              <w:rPr>
                <w:rFonts w:eastAsia="SimSun, 宋体" w:cs="Impact"/>
                <w:sz w:val="28"/>
                <w:szCs w:val="28"/>
              </w:rPr>
            </w:pPr>
          </w:p>
        </w:tc>
        <w:tc>
          <w:tcPr>
            <w:tcW w:w="4425"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sz w:val="28"/>
                <w:szCs w:val="28"/>
              </w:rPr>
            </w:pPr>
            <w:r>
              <w:rPr>
                <w:rFonts w:eastAsia="SimSun, 宋体" w:cs="Impact"/>
                <w:sz w:val="28"/>
                <w:szCs w:val="28"/>
              </w:rPr>
              <w:t>Personne relais </w:t>
            </w:r>
            <w:proofErr w:type="gramStart"/>
            <w:r>
              <w:rPr>
                <w:rFonts w:eastAsia="SimSun, 宋体" w:cs="Impact"/>
                <w:sz w:val="28"/>
                <w:szCs w:val="28"/>
              </w:rPr>
              <w:t>:_</w:t>
            </w:r>
            <w:proofErr w:type="gramEnd"/>
            <w:r>
              <w:rPr>
                <w:rFonts w:eastAsia="SimSun, 宋体" w:cs="Impact"/>
                <w:sz w:val="28"/>
                <w:szCs w:val="28"/>
              </w:rPr>
              <w:t xml:space="preserve"> _ _ _ _ _ _ _ _ _</w:t>
            </w:r>
          </w:p>
          <w:p w:rsidR="00510C42" w:rsidRDefault="000359A2">
            <w:pPr>
              <w:pStyle w:val="TableContents"/>
              <w:rPr>
                <w:rFonts w:eastAsia="SimSun, 宋体" w:cs="Impact"/>
                <w:b/>
                <w:bCs/>
                <w:sz w:val="28"/>
                <w:szCs w:val="28"/>
              </w:rPr>
            </w:pPr>
            <w:r>
              <w:rPr>
                <w:rFonts w:ascii="Wingdings" w:eastAsia="Wingdings" w:hAnsi="Wingdings" w:cs="Wingdings"/>
                <w:b/>
                <w:bCs/>
                <w:sz w:val="28"/>
                <w:szCs w:val="28"/>
              </w:rPr>
              <w:t></w:t>
            </w:r>
            <w:r>
              <w:rPr>
                <w:rFonts w:eastAsia="SimSun, 宋体" w:cs="Impact"/>
                <w:b/>
                <w:bCs/>
                <w:sz w:val="28"/>
                <w:szCs w:val="28"/>
              </w:rPr>
              <w:t>:</w:t>
            </w:r>
          </w:p>
          <w:p w:rsidR="00510C42" w:rsidRDefault="000359A2">
            <w:pPr>
              <w:pStyle w:val="TableContents"/>
              <w:rPr>
                <w:rFonts w:ascii="Webdings" w:eastAsia="Webdings" w:hAnsi="Webdings" w:cs="Webdings"/>
                <w:b/>
                <w:bCs/>
                <w:sz w:val="36"/>
                <w:szCs w:val="36"/>
              </w:rPr>
            </w:pPr>
            <w:r>
              <w:rPr>
                <w:rFonts w:ascii="Webdings" w:eastAsia="Webdings" w:hAnsi="Webdings" w:cs="Webdings"/>
                <w:b/>
                <w:bCs/>
                <w:sz w:val="36"/>
                <w:szCs w:val="36"/>
              </w:rPr>
              <w:t></w:t>
            </w:r>
            <w:r>
              <w:rPr>
                <w:rFonts w:eastAsia="SimSun, 宋体" w:cs="Impact"/>
                <w:b/>
                <w:bCs/>
                <w:sz w:val="28"/>
                <w:szCs w:val="28"/>
              </w:rPr>
              <w:t>:</w:t>
            </w:r>
          </w:p>
          <w:p w:rsidR="00510C42" w:rsidRDefault="00510C42">
            <w:pPr>
              <w:pStyle w:val="TableContents"/>
              <w:rPr>
                <w:rFonts w:eastAsia="SimSun, 宋体" w:cs="Impact"/>
                <w:sz w:val="28"/>
                <w:szCs w:val="28"/>
              </w:rPr>
            </w:pPr>
          </w:p>
        </w:tc>
        <w:tc>
          <w:tcPr>
            <w:tcW w:w="2390"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0359A2">
            <w:pPr>
              <w:pStyle w:val="TableContents"/>
              <w:rPr>
                <w:rFonts w:eastAsia="SimSun, 宋体" w:cs="Impact"/>
                <w:sz w:val="28"/>
                <w:szCs w:val="28"/>
              </w:rPr>
            </w:pPr>
            <w:r>
              <w:rPr>
                <w:rFonts w:eastAsia="SimSun, 宋体" w:cs="Impact"/>
                <w:sz w:val="28"/>
                <w:szCs w:val="28"/>
              </w:rPr>
              <w:t>Liste des rues concernées</w:t>
            </w:r>
          </w:p>
        </w:tc>
      </w:tr>
      <w:tr w:rsidR="00510C42">
        <w:tblPrEx>
          <w:tblCellMar>
            <w:top w:w="0" w:type="dxa"/>
            <w:bottom w:w="0" w:type="dxa"/>
          </w:tblCellMar>
        </w:tblPrEx>
        <w:tc>
          <w:tcPr>
            <w:tcW w:w="3854" w:type="dxa"/>
            <w:vMerge/>
            <w:tcBorders>
              <w:left w:val="single" w:sz="2" w:space="0" w:color="000000"/>
              <w:bottom w:val="single" w:sz="2" w:space="0" w:color="000000"/>
            </w:tcBorders>
            <w:tcMar>
              <w:top w:w="55" w:type="dxa"/>
              <w:left w:w="55" w:type="dxa"/>
              <w:bottom w:w="55" w:type="dxa"/>
              <w:right w:w="55" w:type="dxa"/>
            </w:tcMar>
          </w:tcPr>
          <w:p w:rsidR="00000000" w:rsidRDefault="000359A2"/>
        </w:tc>
        <w:tc>
          <w:tcPr>
            <w:tcW w:w="4425"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sz w:val="28"/>
                <w:szCs w:val="28"/>
              </w:rPr>
            </w:pPr>
            <w:r>
              <w:rPr>
                <w:rFonts w:eastAsia="SimSun, 宋体" w:cs="Impact"/>
                <w:sz w:val="28"/>
                <w:szCs w:val="28"/>
              </w:rPr>
              <w:t xml:space="preserve">Véhicule avec </w:t>
            </w:r>
            <w:proofErr w:type="spellStart"/>
            <w:r>
              <w:rPr>
                <w:rFonts w:eastAsia="SimSun, 宋体" w:cs="Impact"/>
                <w:sz w:val="28"/>
                <w:szCs w:val="28"/>
              </w:rPr>
              <w:t>haut parleur</w:t>
            </w:r>
            <w:proofErr w:type="spellEnd"/>
          </w:p>
        </w:tc>
        <w:tc>
          <w:tcPr>
            <w:tcW w:w="239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000000" w:rsidRDefault="000359A2"/>
        </w:tc>
      </w:tr>
      <w:tr w:rsidR="00510C42">
        <w:tblPrEx>
          <w:tblCellMar>
            <w:top w:w="0" w:type="dxa"/>
            <w:bottom w:w="0" w:type="dxa"/>
          </w:tblCellMar>
        </w:tblPrEx>
        <w:tc>
          <w:tcPr>
            <w:tcW w:w="3854" w:type="dxa"/>
            <w:vMerge/>
            <w:tcBorders>
              <w:left w:val="single" w:sz="2" w:space="0" w:color="000000"/>
              <w:bottom w:val="single" w:sz="2" w:space="0" w:color="000000"/>
            </w:tcBorders>
            <w:tcMar>
              <w:top w:w="55" w:type="dxa"/>
              <w:left w:w="55" w:type="dxa"/>
              <w:bottom w:w="55" w:type="dxa"/>
              <w:right w:w="55" w:type="dxa"/>
            </w:tcMar>
          </w:tcPr>
          <w:p w:rsidR="00000000" w:rsidRDefault="000359A2"/>
        </w:tc>
        <w:tc>
          <w:tcPr>
            <w:tcW w:w="4425"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239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000000" w:rsidRDefault="000359A2"/>
        </w:tc>
      </w:tr>
      <w:tr w:rsidR="00510C42">
        <w:tblPrEx>
          <w:tblCellMar>
            <w:top w:w="0" w:type="dxa"/>
            <w:bottom w:w="0" w:type="dxa"/>
          </w:tblCellMar>
        </w:tblPrEx>
        <w:tc>
          <w:tcPr>
            <w:tcW w:w="3854" w:type="dxa"/>
            <w:vMerge/>
            <w:tcBorders>
              <w:left w:val="single" w:sz="2" w:space="0" w:color="000000"/>
              <w:bottom w:val="single" w:sz="2" w:space="0" w:color="000000"/>
            </w:tcBorders>
            <w:tcMar>
              <w:top w:w="55" w:type="dxa"/>
              <w:left w:w="55" w:type="dxa"/>
              <w:bottom w:w="55" w:type="dxa"/>
              <w:right w:w="55" w:type="dxa"/>
            </w:tcMar>
          </w:tcPr>
          <w:p w:rsidR="00000000" w:rsidRDefault="000359A2"/>
        </w:tc>
        <w:tc>
          <w:tcPr>
            <w:tcW w:w="4425"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239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000000" w:rsidRDefault="000359A2"/>
        </w:tc>
      </w:tr>
      <w:tr w:rsidR="00510C42">
        <w:tblPrEx>
          <w:tblCellMar>
            <w:top w:w="0" w:type="dxa"/>
            <w:bottom w:w="0" w:type="dxa"/>
          </w:tblCellMar>
        </w:tblPrEx>
        <w:tc>
          <w:tcPr>
            <w:tcW w:w="3854" w:type="dxa"/>
            <w:vMerge w:val="restart"/>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sz w:val="28"/>
                <w:szCs w:val="28"/>
              </w:rPr>
            </w:pPr>
            <w:proofErr w:type="spellStart"/>
            <w:r>
              <w:rPr>
                <w:rFonts w:eastAsia="SimSun, 宋体" w:cs="Impact"/>
                <w:sz w:val="28"/>
                <w:szCs w:val="28"/>
              </w:rPr>
              <w:t>Evenement</w:t>
            </w:r>
            <w:proofErr w:type="spellEnd"/>
            <w:r>
              <w:rPr>
                <w:rFonts w:eastAsia="SimSun, 宋体" w:cs="Impact"/>
                <w:sz w:val="28"/>
                <w:szCs w:val="28"/>
              </w:rPr>
              <w:t xml:space="preserve"> usine PPI :</w:t>
            </w:r>
          </w:p>
          <w:p w:rsidR="00510C42" w:rsidRDefault="00510C42">
            <w:pPr>
              <w:pStyle w:val="TableContents"/>
              <w:rPr>
                <w:rFonts w:eastAsia="SimSun, 宋体" w:cs="Impact"/>
                <w:sz w:val="28"/>
                <w:szCs w:val="28"/>
              </w:rPr>
            </w:pPr>
          </w:p>
        </w:tc>
        <w:tc>
          <w:tcPr>
            <w:tcW w:w="4425"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sz w:val="28"/>
                <w:szCs w:val="28"/>
              </w:rPr>
            </w:pPr>
            <w:r>
              <w:rPr>
                <w:rFonts w:eastAsia="SimSun, 宋体" w:cs="Impact"/>
                <w:sz w:val="28"/>
                <w:szCs w:val="28"/>
              </w:rPr>
              <w:t>Sirène :</w:t>
            </w:r>
          </w:p>
        </w:tc>
        <w:tc>
          <w:tcPr>
            <w:tcW w:w="2390"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0359A2">
            <w:pPr>
              <w:pStyle w:val="TableContents"/>
              <w:rPr>
                <w:rFonts w:eastAsia="SimSun, 宋体" w:cs="Impact"/>
                <w:sz w:val="28"/>
                <w:szCs w:val="28"/>
              </w:rPr>
            </w:pPr>
            <w:r>
              <w:rPr>
                <w:rFonts w:eastAsia="SimSun, 宋体" w:cs="Impact"/>
                <w:sz w:val="28"/>
                <w:szCs w:val="28"/>
              </w:rPr>
              <w:t>Liste des rues concernées</w:t>
            </w:r>
          </w:p>
        </w:tc>
      </w:tr>
      <w:tr w:rsidR="00510C42">
        <w:tblPrEx>
          <w:tblCellMar>
            <w:top w:w="0" w:type="dxa"/>
            <w:bottom w:w="0" w:type="dxa"/>
          </w:tblCellMar>
        </w:tblPrEx>
        <w:tc>
          <w:tcPr>
            <w:tcW w:w="3854" w:type="dxa"/>
            <w:vMerge/>
            <w:tcBorders>
              <w:left w:val="single" w:sz="2" w:space="0" w:color="000000"/>
              <w:bottom w:val="single" w:sz="2" w:space="0" w:color="000000"/>
            </w:tcBorders>
            <w:tcMar>
              <w:top w:w="55" w:type="dxa"/>
              <w:left w:w="55" w:type="dxa"/>
              <w:bottom w:w="55" w:type="dxa"/>
              <w:right w:w="55" w:type="dxa"/>
            </w:tcMar>
          </w:tcPr>
          <w:p w:rsidR="00000000" w:rsidRDefault="000359A2"/>
        </w:tc>
        <w:tc>
          <w:tcPr>
            <w:tcW w:w="4425"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sz w:val="28"/>
                <w:szCs w:val="28"/>
              </w:rPr>
            </w:pPr>
            <w:r>
              <w:rPr>
                <w:rFonts w:eastAsia="SimSun, 宋体" w:cs="Impact"/>
                <w:sz w:val="28"/>
                <w:szCs w:val="28"/>
              </w:rPr>
              <w:t>Personne relais </w:t>
            </w:r>
            <w:proofErr w:type="gramStart"/>
            <w:r>
              <w:rPr>
                <w:rFonts w:eastAsia="SimSun, 宋体" w:cs="Impact"/>
                <w:sz w:val="28"/>
                <w:szCs w:val="28"/>
              </w:rPr>
              <w:t>:_</w:t>
            </w:r>
            <w:proofErr w:type="gramEnd"/>
            <w:r>
              <w:rPr>
                <w:rFonts w:eastAsia="SimSun, 宋体" w:cs="Impact"/>
                <w:sz w:val="28"/>
                <w:szCs w:val="28"/>
              </w:rPr>
              <w:t xml:space="preserve"> _ _ _ _ _ _ _ _</w:t>
            </w:r>
            <w:r>
              <w:rPr>
                <w:rFonts w:eastAsia="SimSun, 宋体" w:cs="Impact"/>
                <w:sz w:val="28"/>
                <w:szCs w:val="28"/>
              </w:rPr>
              <w:t xml:space="preserve"> _</w:t>
            </w:r>
          </w:p>
          <w:p w:rsidR="00510C42" w:rsidRDefault="000359A2">
            <w:pPr>
              <w:pStyle w:val="TableContents"/>
              <w:rPr>
                <w:rFonts w:eastAsia="SimSun, 宋体" w:cs="Impact"/>
                <w:b/>
                <w:bCs/>
                <w:sz w:val="28"/>
                <w:szCs w:val="28"/>
              </w:rPr>
            </w:pPr>
            <w:r>
              <w:rPr>
                <w:rFonts w:ascii="Wingdings" w:eastAsia="Wingdings" w:hAnsi="Wingdings" w:cs="Wingdings"/>
                <w:b/>
                <w:bCs/>
                <w:sz w:val="28"/>
                <w:szCs w:val="28"/>
              </w:rPr>
              <w:t></w:t>
            </w:r>
            <w:r>
              <w:rPr>
                <w:rFonts w:eastAsia="SimSun, 宋体" w:cs="Impact"/>
                <w:b/>
                <w:bCs/>
                <w:sz w:val="28"/>
                <w:szCs w:val="28"/>
              </w:rPr>
              <w:t>:</w:t>
            </w:r>
          </w:p>
          <w:p w:rsidR="00510C42" w:rsidRDefault="000359A2">
            <w:pPr>
              <w:pStyle w:val="TableContents"/>
              <w:rPr>
                <w:rFonts w:ascii="Webdings" w:eastAsia="Webdings" w:hAnsi="Webdings" w:cs="Webdings"/>
                <w:b/>
                <w:bCs/>
                <w:sz w:val="36"/>
                <w:szCs w:val="36"/>
              </w:rPr>
            </w:pPr>
            <w:r>
              <w:rPr>
                <w:rFonts w:ascii="Webdings" w:eastAsia="Webdings" w:hAnsi="Webdings" w:cs="Webdings"/>
                <w:b/>
                <w:bCs/>
                <w:sz w:val="36"/>
                <w:szCs w:val="36"/>
              </w:rPr>
              <w:t></w:t>
            </w:r>
            <w:r>
              <w:rPr>
                <w:rFonts w:eastAsia="SimSun, 宋体" w:cs="Impact"/>
                <w:b/>
                <w:bCs/>
                <w:sz w:val="28"/>
                <w:szCs w:val="28"/>
              </w:rPr>
              <w:t>:</w:t>
            </w:r>
          </w:p>
        </w:tc>
        <w:tc>
          <w:tcPr>
            <w:tcW w:w="239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000000" w:rsidRDefault="000359A2"/>
        </w:tc>
      </w:tr>
      <w:tr w:rsidR="00510C42">
        <w:tblPrEx>
          <w:tblCellMar>
            <w:top w:w="0" w:type="dxa"/>
            <w:bottom w:w="0" w:type="dxa"/>
          </w:tblCellMar>
        </w:tblPrEx>
        <w:tc>
          <w:tcPr>
            <w:tcW w:w="3854" w:type="dxa"/>
            <w:vMerge/>
            <w:tcBorders>
              <w:left w:val="single" w:sz="2" w:space="0" w:color="000000"/>
              <w:bottom w:val="single" w:sz="2" w:space="0" w:color="000000"/>
            </w:tcBorders>
            <w:tcMar>
              <w:top w:w="55" w:type="dxa"/>
              <w:left w:w="55" w:type="dxa"/>
              <w:bottom w:w="55" w:type="dxa"/>
              <w:right w:w="55" w:type="dxa"/>
            </w:tcMar>
          </w:tcPr>
          <w:p w:rsidR="00000000" w:rsidRDefault="000359A2"/>
        </w:tc>
        <w:tc>
          <w:tcPr>
            <w:tcW w:w="4425"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sz w:val="28"/>
                <w:szCs w:val="28"/>
              </w:rPr>
            </w:pPr>
            <w:r>
              <w:rPr>
                <w:rFonts w:eastAsia="SimSun, 宋体" w:cs="Impact"/>
                <w:sz w:val="28"/>
                <w:szCs w:val="28"/>
              </w:rPr>
              <w:t xml:space="preserve">Véhicule avec </w:t>
            </w:r>
            <w:proofErr w:type="spellStart"/>
            <w:r>
              <w:rPr>
                <w:rFonts w:eastAsia="SimSun, 宋体" w:cs="Impact"/>
                <w:sz w:val="28"/>
                <w:szCs w:val="28"/>
              </w:rPr>
              <w:t>haut parleur</w:t>
            </w:r>
            <w:proofErr w:type="spellEnd"/>
          </w:p>
        </w:tc>
        <w:tc>
          <w:tcPr>
            <w:tcW w:w="239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000000" w:rsidRDefault="000359A2"/>
        </w:tc>
      </w:tr>
      <w:tr w:rsidR="00510C42">
        <w:tblPrEx>
          <w:tblCellMar>
            <w:top w:w="0" w:type="dxa"/>
            <w:bottom w:w="0" w:type="dxa"/>
          </w:tblCellMar>
        </w:tblPrEx>
        <w:tc>
          <w:tcPr>
            <w:tcW w:w="3854" w:type="dxa"/>
            <w:vMerge/>
            <w:tcBorders>
              <w:left w:val="single" w:sz="2" w:space="0" w:color="000000"/>
              <w:bottom w:val="single" w:sz="2" w:space="0" w:color="000000"/>
            </w:tcBorders>
            <w:tcMar>
              <w:top w:w="55" w:type="dxa"/>
              <w:left w:w="55" w:type="dxa"/>
              <w:bottom w:w="55" w:type="dxa"/>
              <w:right w:w="55" w:type="dxa"/>
            </w:tcMar>
          </w:tcPr>
          <w:p w:rsidR="00000000" w:rsidRDefault="000359A2"/>
        </w:tc>
        <w:tc>
          <w:tcPr>
            <w:tcW w:w="4425"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239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000000" w:rsidRDefault="000359A2"/>
        </w:tc>
      </w:tr>
      <w:tr w:rsidR="00510C42">
        <w:tblPrEx>
          <w:tblCellMar>
            <w:top w:w="0" w:type="dxa"/>
            <w:bottom w:w="0" w:type="dxa"/>
          </w:tblCellMar>
        </w:tblPrEx>
        <w:tc>
          <w:tcPr>
            <w:tcW w:w="3854" w:type="dxa"/>
            <w:vMerge w:val="restart"/>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sz w:val="28"/>
                <w:szCs w:val="28"/>
              </w:rPr>
            </w:pPr>
            <w:proofErr w:type="spellStart"/>
            <w:r>
              <w:rPr>
                <w:rFonts w:eastAsia="SimSun, 宋体" w:cs="Impact"/>
                <w:sz w:val="28"/>
                <w:szCs w:val="28"/>
              </w:rPr>
              <w:t>Evenement</w:t>
            </w:r>
            <w:proofErr w:type="spellEnd"/>
            <w:r>
              <w:rPr>
                <w:rFonts w:eastAsia="SimSun, 宋体" w:cs="Impact"/>
                <w:sz w:val="28"/>
                <w:szCs w:val="28"/>
              </w:rPr>
              <w:t xml:space="preserve"> ….......</w:t>
            </w:r>
          </w:p>
        </w:tc>
        <w:tc>
          <w:tcPr>
            <w:tcW w:w="4425"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2390"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r>
      <w:tr w:rsidR="00510C42">
        <w:tblPrEx>
          <w:tblCellMar>
            <w:top w:w="0" w:type="dxa"/>
            <w:bottom w:w="0" w:type="dxa"/>
          </w:tblCellMar>
        </w:tblPrEx>
        <w:tc>
          <w:tcPr>
            <w:tcW w:w="3854" w:type="dxa"/>
            <w:vMerge/>
            <w:tcBorders>
              <w:left w:val="single" w:sz="2" w:space="0" w:color="000000"/>
              <w:bottom w:val="single" w:sz="2" w:space="0" w:color="000000"/>
            </w:tcBorders>
            <w:tcMar>
              <w:top w:w="55" w:type="dxa"/>
              <w:left w:w="55" w:type="dxa"/>
              <w:bottom w:w="55" w:type="dxa"/>
              <w:right w:w="55" w:type="dxa"/>
            </w:tcMar>
          </w:tcPr>
          <w:p w:rsidR="00000000" w:rsidRDefault="000359A2"/>
        </w:tc>
        <w:tc>
          <w:tcPr>
            <w:tcW w:w="4425"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239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000000" w:rsidRDefault="000359A2"/>
        </w:tc>
      </w:tr>
      <w:tr w:rsidR="00510C42">
        <w:tblPrEx>
          <w:tblCellMar>
            <w:top w:w="0" w:type="dxa"/>
            <w:bottom w:w="0" w:type="dxa"/>
          </w:tblCellMar>
        </w:tblPrEx>
        <w:tc>
          <w:tcPr>
            <w:tcW w:w="3854" w:type="dxa"/>
            <w:vMerge/>
            <w:tcBorders>
              <w:left w:val="single" w:sz="2" w:space="0" w:color="000000"/>
              <w:bottom w:val="single" w:sz="2" w:space="0" w:color="000000"/>
            </w:tcBorders>
            <w:tcMar>
              <w:top w:w="55" w:type="dxa"/>
              <w:left w:w="55" w:type="dxa"/>
              <w:bottom w:w="55" w:type="dxa"/>
              <w:right w:w="55" w:type="dxa"/>
            </w:tcMar>
          </w:tcPr>
          <w:p w:rsidR="00000000" w:rsidRDefault="000359A2"/>
        </w:tc>
        <w:tc>
          <w:tcPr>
            <w:tcW w:w="4425"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239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000000" w:rsidRDefault="000359A2"/>
        </w:tc>
      </w:tr>
      <w:tr w:rsidR="00510C42">
        <w:tblPrEx>
          <w:tblCellMar>
            <w:top w:w="0" w:type="dxa"/>
            <w:bottom w:w="0" w:type="dxa"/>
          </w:tblCellMar>
        </w:tblPrEx>
        <w:tc>
          <w:tcPr>
            <w:tcW w:w="3854" w:type="dxa"/>
            <w:vMerge/>
            <w:tcBorders>
              <w:left w:val="single" w:sz="2" w:space="0" w:color="000000"/>
              <w:bottom w:val="single" w:sz="2" w:space="0" w:color="000000"/>
            </w:tcBorders>
            <w:tcMar>
              <w:top w:w="55" w:type="dxa"/>
              <w:left w:w="55" w:type="dxa"/>
              <w:bottom w:w="55" w:type="dxa"/>
              <w:right w:w="55" w:type="dxa"/>
            </w:tcMar>
          </w:tcPr>
          <w:p w:rsidR="00000000" w:rsidRDefault="000359A2"/>
        </w:tc>
        <w:tc>
          <w:tcPr>
            <w:tcW w:w="4425"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239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000000" w:rsidRDefault="000359A2"/>
        </w:tc>
      </w:tr>
    </w:tbl>
    <w:p w:rsidR="00510C42" w:rsidRDefault="00510C42">
      <w:pPr>
        <w:pStyle w:val="Standard"/>
      </w:pPr>
    </w:p>
    <w:p w:rsidR="00510C42" w:rsidRDefault="000359A2">
      <w:pPr>
        <w:pStyle w:val="Standard"/>
        <w:jc w:val="center"/>
      </w:pPr>
      <w:r>
        <w:t>Page 8</w:t>
      </w:r>
    </w:p>
    <w:p w:rsidR="00510C42" w:rsidRDefault="00510C42">
      <w:pPr>
        <w:pStyle w:val="Standard"/>
        <w:jc w:val="center"/>
      </w:pPr>
    </w:p>
    <w:p w:rsidR="00510C42" w:rsidRDefault="000359A2">
      <w:pPr>
        <w:pStyle w:val="Standard"/>
        <w:suppressAutoHyphens w:val="0"/>
        <w:spacing w:before="100"/>
        <w:rPr>
          <w:rFonts w:eastAsia="SimSun, 宋体" w:cs="Impact"/>
          <w:b/>
          <w:bCs/>
          <w:color w:val="000000"/>
          <w:sz w:val="28"/>
          <w:szCs w:val="28"/>
        </w:rPr>
      </w:pPr>
      <w:r>
        <w:rPr>
          <w:rFonts w:eastAsia="SimSun, 宋体" w:cs="Impact"/>
          <w:b/>
          <w:bCs/>
          <w:color w:val="000000"/>
          <w:sz w:val="28"/>
          <w:szCs w:val="28"/>
        </w:rPr>
        <w:t>2.5</w:t>
      </w:r>
      <w:r>
        <w:rPr>
          <w:rFonts w:eastAsia="SimSun, 宋体" w:cs="Impact"/>
          <w:b/>
          <w:bCs/>
          <w:color w:val="000000"/>
          <w:sz w:val="28"/>
          <w:szCs w:val="28"/>
        </w:rPr>
        <w:t xml:space="preserve"> – Soutien des populations : mise en place d'un centre d'accueil et de regroupement</w:t>
      </w:r>
    </w:p>
    <w:p w:rsidR="00510C42" w:rsidRDefault="000359A2">
      <w:pPr>
        <w:pStyle w:val="Standard"/>
        <w:numPr>
          <w:ilvl w:val="0"/>
          <w:numId w:val="8"/>
        </w:numPr>
        <w:suppressAutoHyphens w:val="0"/>
        <w:spacing w:before="100"/>
      </w:pPr>
      <w:r>
        <w:rPr>
          <w:rFonts w:eastAsia="SimSun, 宋体" w:cs="Impact"/>
          <w:color w:val="000000"/>
        </w:rPr>
        <w:t xml:space="preserve">La mise en place du ou des centres d'accueil et de regroupement est gérée par le </w:t>
      </w:r>
      <w:r>
        <w:rPr>
          <w:rFonts w:eastAsia="SimSun, 宋体" w:cs="Impact"/>
          <w:b/>
          <w:bCs/>
          <w:color w:val="000000"/>
        </w:rPr>
        <w:t xml:space="preserve">responsable soutien des </w:t>
      </w:r>
      <w:r>
        <w:rPr>
          <w:rFonts w:eastAsia="SimSun, 宋体" w:cs="Impact"/>
          <w:b/>
          <w:bCs/>
          <w:color w:val="000000"/>
        </w:rPr>
        <w:lastRenderedPageBreak/>
        <w:t xml:space="preserve">populations </w:t>
      </w:r>
      <w:r>
        <w:rPr>
          <w:rFonts w:eastAsia="SimSun, 宋体" w:cs="Impact"/>
          <w:color w:val="000000"/>
        </w:rPr>
        <w:t>(fiche reflexe – annexe n°</w:t>
      </w:r>
      <w:proofErr w:type="gramStart"/>
      <w:r>
        <w:rPr>
          <w:rFonts w:eastAsia="SimSun, 宋体" w:cs="Impact"/>
          <w:color w:val="000000"/>
        </w:rPr>
        <w:t>....  )</w:t>
      </w:r>
      <w:proofErr w:type="gramEnd"/>
    </w:p>
    <w:p w:rsidR="00510C42" w:rsidRDefault="00510C42">
      <w:pPr>
        <w:pStyle w:val="Standard"/>
        <w:suppressAutoHyphens w:val="0"/>
        <w:spacing w:before="100"/>
        <w:rPr>
          <w:rFonts w:eastAsia="SimSun, 宋体" w:cs="Impact"/>
          <w:color w:val="000000"/>
        </w:rPr>
      </w:pPr>
    </w:p>
    <w:tbl>
      <w:tblPr>
        <w:tblW w:w="11157" w:type="dxa"/>
        <w:tblInd w:w="-470" w:type="dxa"/>
        <w:tblLayout w:type="fixed"/>
        <w:tblCellMar>
          <w:left w:w="10" w:type="dxa"/>
          <w:right w:w="10" w:type="dxa"/>
        </w:tblCellMar>
        <w:tblLook w:val="0000" w:firstRow="0" w:lastRow="0" w:firstColumn="0" w:lastColumn="0" w:noHBand="0" w:noVBand="0"/>
      </w:tblPr>
      <w:tblGrid>
        <w:gridCol w:w="1968"/>
        <w:gridCol w:w="2271"/>
        <w:gridCol w:w="1040"/>
        <w:gridCol w:w="1401"/>
        <w:gridCol w:w="1438"/>
        <w:gridCol w:w="1475"/>
        <w:gridCol w:w="1564"/>
      </w:tblGrid>
      <w:tr w:rsidR="00510C42">
        <w:tblPrEx>
          <w:tblCellMar>
            <w:top w:w="0" w:type="dxa"/>
            <w:bottom w:w="0" w:type="dxa"/>
          </w:tblCellMar>
        </w:tblPrEx>
        <w:tc>
          <w:tcPr>
            <w:tcW w:w="11157" w:type="dxa"/>
            <w:gridSpan w:val="7"/>
            <w:tcBorders>
              <w:top w:val="single" w:sz="2" w:space="0" w:color="000000"/>
              <w:left w:val="single" w:sz="2" w:space="0" w:color="000000"/>
              <w:bottom w:val="single" w:sz="2" w:space="0" w:color="000000"/>
              <w:right w:val="single" w:sz="2" w:space="0" w:color="000000"/>
            </w:tcBorders>
            <w:shd w:val="clear" w:color="auto" w:fill="0000FF"/>
            <w:tcMar>
              <w:top w:w="55" w:type="dxa"/>
              <w:left w:w="55" w:type="dxa"/>
              <w:bottom w:w="55" w:type="dxa"/>
              <w:right w:w="55" w:type="dxa"/>
            </w:tcMar>
          </w:tcPr>
          <w:p w:rsidR="00510C42" w:rsidRDefault="000359A2">
            <w:pPr>
              <w:pStyle w:val="TableContents"/>
              <w:rPr>
                <w:rFonts w:eastAsia="SimSun, 宋体" w:cs="Impact"/>
                <w:b/>
                <w:bCs/>
                <w:color w:val="FFFFFF"/>
              </w:rPr>
            </w:pPr>
            <w:r>
              <w:rPr>
                <w:rFonts w:eastAsia="SimSun, 宋体" w:cs="Impact"/>
                <w:b/>
                <w:bCs/>
                <w:color w:val="FFFFFF"/>
              </w:rPr>
              <w:t>Lieux d'accueil de l</w:t>
            </w:r>
            <w:r>
              <w:rPr>
                <w:rFonts w:eastAsia="SimSun, 宋体" w:cs="Impact"/>
                <w:b/>
                <w:bCs/>
                <w:color w:val="FFFFFF"/>
              </w:rPr>
              <w:t>a population</w:t>
            </w:r>
          </w:p>
        </w:tc>
      </w:tr>
      <w:tr w:rsidR="00510C42">
        <w:tblPrEx>
          <w:tblCellMar>
            <w:top w:w="0" w:type="dxa"/>
            <w:bottom w:w="0" w:type="dxa"/>
          </w:tblCellMar>
        </w:tblPrEx>
        <w:tc>
          <w:tcPr>
            <w:tcW w:w="1968" w:type="dxa"/>
            <w:vMerge w:val="restart"/>
            <w:tcBorders>
              <w:left w:val="single" w:sz="2" w:space="0" w:color="000000"/>
              <w:bottom w:val="single" w:sz="2" w:space="0" w:color="000000"/>
            </w:tcBorders>
            <w:shd w:val="clear" w:color="auto" w:fill="E6E6FF"/>
            <w:tcMar>
              <w:top w:w="55" w:type="dxa"/>
              <w:left w:w="55" w:type="dxa"/>
              <w:bottom w:w="55" w:type="dxa"/>
              <w:right w:w="55" w:type="dxa"/>
            </w:tcMar>
          </w:tcPr>
          <w:p w:rsidR="00510C42" w:rsidRDefault="000359A2">
            <w:pPr>
              <w:pStyle w:val="TableContents"/>
              <w:jc w:val="center"/>
              <w:rPr>
                <w:rFonts w:eastAsia="SimSun, 宋体" w:cs="Impact"/>
                <w:b/>
                <w:bCs/>
              </w:rPr>
            </w:pPr>
            <w:r>
              <w:rPr>
                <w:rFonts w:eastAsia="SimSun, 宋体" w:cs="Impact"/>
                <w:b/>
                <w:bCs/>
              </w:rPr>
              <w:t>Type</w:t>
            </w:r>
          </w:p>
          <w:p w:rsidR="00510C42" w:rsidRDefault="000359A2">
            <w:pPr>
              <w:pStyle w:val="TableContents"/>
              <w:jc w:val="center"/>
              <w:rPr>
                <w:rFonts w:eastAsia="SimSun, 宋体" w:cs="Impact"/>
                <w:b/>
                <w:bCs/>
              </w:rPr>
            </w:pPr>
            <w:r>
              <w:rPr>
                <w:rFonts w:eastAsia="SimSun, 宋体" w:cs="Impact"/>
                <w:b/>
                <w:bCs/>
              </w:rPr>
              <w:t xml:space="preserve">de </w:t>
            </w:r>
            <w:proofErr w:type="spellStart"/>
            <w:r>
              <w:rPr>
                <w:rFonts w:eastAsia="SimSun, 宋体" w:cs="Impact"/>
                <w:b/>
                <w:bCs/>
              </w:rPr>
              <w:t>batiment</w:t>
            </w:r>
            <w:proofErr w:type="spellEnd"/>
            <w:r>
              <w:rPr>
                <w:rFonts w:eastAsia="SimSun, 宋体" w:cs="Impact"/>
                <w:b/>
                <w:bCs/>
              </w:rPr>
              <w:t> / adresse</w:t>
            </w:r>
          </w:p>
        </w:tc>
        <w:tc>
          <w:tcPr>
            <w:tcW w:w="2271" w:type="dxa"/>
            <w:tcBorders>
              <w:left w:val="single" w:sz="2" w:space="0" w:color="000000"/>
              <w:bottom w:val="single" w:sz="2" w:space="0" w:color="000000"/>
            </w:tcBorders>
            <w:shd w:val="clear" w:color="auto" w:fill="E6E6FF"/>
            <w:tcMar>
              <w:top w:w="55" w:type="dxa"/>
              <w:left w:w="55" w:type="dxa"/>
              <w:bottom w:w="55" w:type="dxa"/>
              <w:right w:w="55" w:type="dxa"/>
            </w:tcMar>
          </w:tcPr>
          <w:p w:rsidR="00510C42" w:rsidRDefault="000359A2">
            <w:pPr>
              <w:pStyle w:val="TableContents"/>
              <w:jc w:val="center"/>
              <w:rPr>
                <w:rFonts w:eastAsia="SimSun, 宋体" w:cs="Impact"/>
                <w:b/>
                <w:bCs/>
              </w:rPr>
            </w:pPr>
            <w:r>
              <w:rPr>
                <w:rFonts w:eastAsia="SimSun, 宋体" w:cs="Impact"/>
                <w:b/>
                <w:bCs/>
              </w:rPr>
              <w:t>Nom du responsable</w:t>
            </w:r>
          </w:p>
        </w:tc>
        <w:tc>
          <w:tcPr>
            <w:tcW w:w="1040" w:type="dxa"/>
            <w:vMerge w:val="restart"/>
            <w:tcBorders>
              <w:left w:val="single" w:sz="2" w:space="0" w:color="000000"/>
              <w:bottom w:val="single" w:sz="2" w:space="0" w:color="000000"/>
            </w:tcBorders>
            <w:shd w:val="clear" w:color="auto" w:fill="E6E6FF"/>
            <w:tcMar>
              <w:top w:w="55" w:type="dxa"/>
              <w:left w:w="55" w:type="dxa"/>
              <w:bottom w:w="55" w:type="dxa"/>
              <w:right w:w="55" w:type="dxa"/>
            </w:tcMar>
          </w:tcPr>
          <w:p w:rsidR="00510C42" w:rsidRDefault="000359A2">
            <w:pPr>
              <w:pStyle w:val="TableContents"/>
              <w:jc w:val="center"/>
              <w:rPr>
                <w:rFonts w:eastAsia="SimSun, 宋体" w:cs="Impact"/>
                <w:b/>
                <w:bCs/>
              </w:rPr>
            </w:pPr>
            <w:r>
              <w:rPr>
                <w:rFonts w:eastAsia="SimSun, 宋体" w:cs="Impact"/>
                <w:b/>
                <w:bCs/>
              </w:rPr>
              <w:t>Surface</w:t>
            </w:r>
          </w:p>
          <w:p w:rsidR="00510C42" w:rsidRDefault="000359A2">
            <w:pPr>
              <w:pStyle w:val="TableContents"/>
              <w:jc w:val="center"/>
              <w:rPr>
                <w:rFonts w:eastAsia="SimSun, 宋体" w:cs="Impact"/>
                <w:b/>
                <w:bCs/>
              </w:rPr>
            </w:pPr>
            <w:r>
              <w:rPr>
                <w:rFonts w:eastAsia="SimSun, 宋体" w:cs="Impact"/>
                <w:b/>
                <w:bCs/>
              </w:rPr>
              <w:t xml:space="preserve"> ou</w:t>
            </w:r>
          </w:p>
          <w:p w:rsidR="00510C42" w:rsidRDefault="000359A2">
            <w:pPr>
              <w:pStyle w:val="TableContents"/>
              <w:jc w:val="center"/>
              <w:rPr>
                <w:rFonts w:eastAsia="SimSun, 宋体" w:cs="Impact"/>
                <w:b/>
                <w:bCs/>
              </w:rPr>
            </w:pPr>
            <w:r>
              <w:rPr>
                <w:rFonts w:eastAsia="SimSun, 宋体" w:cs="Impact"/>
                <w:b/>
                <w:bCs/>
              </w:rPr>
              <w:t>capacité</w:t>
            </w:r>
          </w:p>
        </w:tc>
        <w:tc>
          <w:tcPr>
            <w:tcW w:w="5878" w:type="dxa"/>
            <w:gridSpan w:val="4"/>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510C42" w:rsidRDefault="000359A2">
            <w:pPr>
              <w:pStyle w:val="TableContents"/>
              <w:jc w:val="center"/>
              <w:rPr>
                <w:rFonts w:eastAsia="SimSun, 宋体" w:cs="Impact"/>
                <w:b/>
                <w:bCs/>
              </w:rPr>
            </w:pPr>
            <w:r>
              <w:rPr>
                <w:rFonts w:eastAsia="SimSun, 宋体" w:cs="Impact"/>
                <w:b/>
                <w:bCs/>
              </w:rPr>
              <w:t xml:space="preserve">Fonctions possibles   </w:t>
            </w:r>
          </w:p>
        </w:tc>
      </w:tr>
      <w:tr w:rsidR="00510C42">
        <w:tblPrEx>
          <w:tblCellMar>
            <w:top w:w="0" w:type="dxa"/>
            <w:bottom w:w="0" w:type="dxa"/>
          </w:tblCellMar>
        </w:tblPrEx>
        <w:tc>
          <w:tcPr>
            <w:tcW w:w="1968" w:type="dxa"/>
            <w:vMerge/>
            <w:tcBorders>
              <w:left w:val="single" w:sz="2" w:space="0" w:color="000000"/>
              <w:bottom w:val="single" w:sz="2" w:space="0" w:color="000000"/>
            </w:tcBorders>
            <w:shd w:val="clear" w:color="auto" w:fill="E6E6FF"/>
            <w:tcMar>
              <w:top w:w="55" w:type="dxa"/>
              <w:left w:w="55" w:type="dxa"/>
              <w:bottom w:w="55" w:type="dxa"/>
              <w:right w:w="55" w:type="dxa"/>
            </w:tcMar>
          </w:tcPr>
          <w:p w:rsidR="00000000" w:rsidRDefault="000359A2"/>
        </w:tc>
        <w:tc>
          <w:tcPr>
            <w:tcW w:w="2271" w:type="dxa"/>
            <w:tcBorders>
              <w:left w:val="single" w:sz="2" w:space="0" w:color="000000"/>
              <w:bottom w:val="single" w:sz="2" w:space="0" w:color="000000"/>
            </w:tcBorders>
            <w:shd w:val="clear" w:color="auto" w:fill="E6E6FF"/>
            <w:tcMar>
              <w:top w:w="55" w:type="dxa"/>
              <w:left w:w="55" w:type="dxa"/>
              <w:bottom w:w="55" w:type="dxa"/>
              <w:right w:w="55" w:type="dxa"/>
            </w:tcMar>
          </w:tcPr>
          <w:p w:rsidR="00510C42" w:rsidRDefault="000359A2">
            <w:pPr>
              <w:pStyle w:val="TableContents"/>
              <w:jc w:val="center"/>
              <w:rPr>
                <w:rFonts w:eastAsia="SimSun, 宋体" w:cs="Impact"/>
                <w:b/>
                <w:bCs/>
              </w:rPr>
            </w:pPr>
            <w:r>
              <w:rPr>
                <w:rFonts w:ascii="Wingdings" w:eastAsia="Wingdings" w:hAnsi="Wingdings" w:cs="Wingdings"/>
                <w:b/>
                <w:bCs/>
              </w:rPr>
              <w:t></w:t>
            </w:r>
            <w:r>
              <w:rPr>
                <w:rFonts w:ascii="Wingdings" w:eastAsia="Wingdings" w:hAnsi="Wingdings" w:cs="Wingdings"/>
                <w:b/>
                <w:bCs/>
              </w:rPr>
              <w:t></w:t>
            </w:r>
            <w:r>
              <w:rPr>
                <w:rFonts w:eastAsia="Wingdings" w:cs="Wingdings"/>
                <w:b/>
                <w:bCs/>
              </w:rPr>
              <w:t xml:space="preserve">/ </w:t>
            </w:r>
            <w:r>
              <w:rPr>
                <w:rFonts w:ascii="Webdings" w:eastAsia="Webdings" w:hAnsi="Webdings" w:cs="Webdings"/>
                <w:b/>
                <w:bCs/>
              </w:rPr>
              <w:t></w:t>
            </w:r>
          </w:p>
        </w:tc>
        <w:tc>
          <w:tcPr>
            <w:tcW w:w="1040" w:type="dxa"/>
            <w:vMerge/>
            <w:tcBorders>
              <w:left w:val="single" w:sz="2" w:space="0" w:color="000000"/>
              <w:bottom w:val="single" w:sz="2" w:space="0" w:color="000000"/>
            </w:tcBorders>
            <w:shd w:val="clear" w:color="auto" w:fill="E6E6FF"/>
            <w:tcMar>
              <w:top w:w="55" w:type="dxa"/>
              <w:left w:w="55" w:type="dxa"/>
              <w:bottom w:w="55" w:type="dxa"/>
              <w:right w:w="55" w:type="dxa"/>
            </w:tcMar>
          </w:tcPr>
          <w:p w:rsidR="00000000" w:rsidRDefault="000359A2"/>
        </w:tc>
        <w:tc>
          <w:tcPr>
            <w:tcW w:w="1401" w:type="dxa"/>
            <w:tcBorders>
              <w:left w:val="single" w:sz="2" w:space="0" w:color="000000"/>
              <w:bottom w:val="single" w:sz="2" w:space="0" w:color="000000"/>
            </w:tcBorders>
            <w:shd w:val="clear" w:color="auto" w:fill="E6E6FF"/>
            <w:tcMar>
              <w:top w:w="55" w:type="dxa"/>
              <w:left w:w="55" w:type="dxa"/>
              <w:bottom w:w="55" w:type="dxa"/>
              <w:right w:w="55" w:type="dxa"/>
            </w:tcMar>
          </w:tcPr>
          <w:p w:rsidR="00510C42" w:rsidRDefault="000359A2">
            <w:pPr>
              <w:pStyle w:val="TableContents"/>
              <w:jc w:val="center"/>
              <w:rPr>
                <w:rFonts w:eastAsia="Webdings" w:cs="Webdings"/>
                <w:b/>
                <w:bCs/>
              </w:rPr>
            </w:pPr>
            <w:r>
              <w:rPr>
                <w:rFonts w:eastAsia="Webdings" w:cs="Webdings"/>
                <w:b/>
                <w:bCs/>
              </w:rPr>
              <w:t>Accueil</w:t>
            </w:r>
          </w:p>
        </w:tc>
        <w:tc>
          <w:tcPr>
            <w:tcW w:w="1438" w:type="dxa"/>
            <w:tcBorders>
              <w:left w:val="single" w:sz="2" w:space="0" w:color="000000"/>
              <w:bottom w:val="single" w:sz="2" w:space="0" w:color="000000"/>
            </w:tcBorders>
            <w:shd w:val="clear" w:color="auto" w:fill="E6E6FF"/>
            <w:tcMar>
              <w:top w:w="55" w:type="dxa"/>
              <w:left w:w="55" w:type="dxa"/>
              <w:bottom w:w="55" w:type="dxa"/>
              <w:right w:w="55" w:type="dxa"/>
            </w:tcMar>
          </w:tcPr>
          <w:p w:rsidR="00510C42" w:rsidRDefault="000359A2">
            <w:pPr>
              <w:pStyle w:val="TableContents"/>
              <w:jc w:val="center"/>
              <w:rPr>
                <w:rFonts w:eastAsia="Webdings" w:cs="Webdings"/>
                <w:b/>
                <w:bCs/>
              </w:rPr>
            </w:pPr>
            <w:r>
              <w:rPr>
                <w:rFonts w:eastAsia="Webdings" w:cs="Webdings"/>
                <w:b/>
                <w:bCs/>
              </w:rPr>
              <w:t>Couchage</w:t>
            </w:r>
          </w:p>
        </w:tc>
        <w:tc>
          <w:tcPr>
            <w:tcW w:w="1475" w:type="dxa"/>
            <w:tcBorders>
              <w:left w:val="single" w:sz="2" w:space="0" w:color="000000"/>
              <w:bottom w:val="single" w:sz="2" w:space="0" w:color="000000"/>
            </w:tcBorders>
            <w:shd w:val="clear" w:color="auto" w:fill="E6E6FF"/>
            <w:tcMar>
              <w:top w:w="55" w:type="dxa"/>
              <w:left w:w="55" w:type="dxa"/>
              <w:bottom w:w="55" w:type="dxa"/>
              <w:right w:w="55" w:type="dxa"/>
            </w:tcMar>
          </w:tcPr>
          <w:p w:rsidR="00510C42" w:rsidRDefault="000359A2">
            <w:pPr>
              <w:pStyle w:val="TableContents"/>
              <w:rPr>
                <w:rFonts w:eastAsia="Webdings" w:cs="Webdings"/>
                <w:b/>
                <w:bCs/>
              </w:rPr>
            </w:pPr>
            <w:r>
              <w:rPr>
                <w:rFonts w:eastAsia="Webdings" w:cs="Webdings"/>
                <w:b/>
                <w:bCs/>
              </w:rPr>
              <w:t>Restauration</w:t>
            </w:r>
          </w:p>
        </w:tc>
        <w:tc>
          <w:tcPr>
            <w:tcW w:w="1564" w:type="dxa"/>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510C42" w:rsidRDefault="000359A2">
            <w:pPr>
              <w:pStyle w:val="TableContents"/>
              <w:rPr>
                <w:rFonts w:eastAsia="Webdings" w:cs="Webdings"/>
                <w:b/>
                <w:bCs/>
              </w:rPr>
            </w:pPr>
            <w:r>
              <w:rPr>
                <w:rFonts w:eastAsia="Webdings" w:cs="Webdings"/>
                <w:b/>
                <w:bCs/>
              </w:rPr>
              <w:t>Equipements</w:t>
            </w:r>
          </w:p>
        </w:tc>
      </w:tr>
      <w:tr w:rsidR="00510C42">
        <w:tblPrEx>
          <w:tblCellMar>
            <w:top w:w="0" w:type="dxa"/>
            <w:bottom w:w="0" w:type="dxa"/>
          </w:tblCellMar>
        </w:tblPrEx>
        <w:tc>
          <w:tcPr>
            <w:tcW w:w="1968" w:type="dxa"/>
            <w:vMerge w:val="restart"/>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227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Standard"/>
            </w:pPr>
          </w:p>
        </w:tc>
        <w:tc>
          <w:tcPr>
            <w:tcW w:w="1040" w:type="dxa"/>
            <w:vMerge w:val="restart"/>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1401" w:type="dxa"/>
            <w:vMerge w:val="restart"/>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1438" w:type="dxa"/>
            <w:vMerge w:val="restart"/>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1475" w:type="dxa"/>
            <w:vMerge w:val="restart"/>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1564"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r>
      <w:tr w:rsidR="00510C42">
        <w:tblPrEx>
          <w:tblCellMar>
            <w:top w:w="0" w:type="dxa"/>
            <w:bottom w:w="0" w:type="dxa"/>
          </w:tblCellMar>
        </w:tblPrEx>
        <w:trPr>
          <w:trHeight w:val="278"/>
        </w:trPr>
        <w:tc>
          <w:tcPr>
            <w:tcW w:w="1968" w:type="dxa"/>
            <w:vMerge/>
            <w:tcBorders>
              <w:left w:val="single" w:sz="2" w:space="0" w:color="000000"/>
              <w:bottom w:val="single" w:sz="2" w:space="0" w:color="000000"/>
            </w:tcBorders>
            <w:tcMar>
              <w:top w:w="55" w:type="dxa"/>
              <w:left w:w="55" w:type="dxa"/>
              <w:bottom w:w="55" w:type="dxa"/>
              <w:right w:w="55" w:type="dxa"/>
            </w:tcMar>
          </w:tcPr>
          <w:p w:rsidR="00000000" w:rsidRDefault="000359A2"/>
        </w:tc>
        <w:tc>
          <w:tcPr>
            <w:tcW w:w="227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Standard"/>
            </w:pPr>
          </w:p>
        </w:tc>
        <w:tc>
          <w:tcPr>
            <w:tcW w:w="1040" w:type="dxa"/>
            <w:vMerge/>
            <w:tcBorders>
              <w:left w:val="single" w:sz="2" w:space="0" w:color="000000"/>
              <w:bottom w:val="single" w:sz="2" w:space="0" w:color="000000"/>
            </w:tcBorders>
            <w:tcMar>
              <w:top w:w="55" w:type="dxa"/>
              <w:left w:w="55" w:type="dxa"/>
              <w:bottom w:w="55" w:type="dxa"/>
              <w:right w:w="55" w:type="dxa"/>
            </w:tcMar>
          </w:tcPr>
          <w:p w:rsidR="00000000" w:rsidRDefault="000359A2"/>
        </w:tc>
        <w:tc>
          <w:tcPr>
            <w:tcW w:w="1401" w:type="dxa"/>
            <w:vMerge/>
            <w:tcBorders>
              <w:left w:val="single" w:sz="2" w:space="0" w:color="000000"/>
              <w:bottom w:val="single" w:sz="2" w:space="0" w:color="000000"/>
            </w:tcBorders>
            <w:tcMar>
              <w:top w:w="55" w:type="dxa"/>
              <w:left w:w="55" w:type="dxa"/>
              <w:bottom w:w="55" w:type="dxa"/>
              <w:right w:w="55" w:type="dxa"/>
            </w:tcMar>
          </w:tcPr>
          <w:p w:rsidR="00000000" w:rsidRDefault="000359A2"/>
        </w:tc>
        <w:tc>
          <w:tcPr>
            <w:tcW w:w="1438" w:type="dxa"/>
            <w:vMerge/>
            <w:tcBorders>
              <w:left w:val="single" w:sz="2" w:space="0" w:color="000000"/>
              <w:bottom w:val="single" w:sz="2" w:space="0" w:color="000000"/>
            </w:tcBorders>
            <w:tcMar>
              <w:top w:w="55" w:type="dxa"/>
              <w:left w:w="55" w:type="dxa"/>
              <w:bottom w:w="55" w:type="dxa"/>
              <w:right w:w="55" w:type="dxa"/>
            </w:tcMar>
          </w:tcPr>
          <w:p w:rsidR="00000000" w:rsidRDefault="000359A2"/>
        </w:tc>
        <w:tc>
          <w:tcPr>
            <w:tcW w:w="1475" w:type="dxa"/>
            <w:vMerge/>
            <w:tcBorders>
              <w:left w:val="single" w:sz="2" w:space="0" w:color="000000"/>
              <w:bottom w:val="single" w:sz="2" w:space="0" w:color="000000"/>
            </w:tcBorders>
            <w:tcMar>
              <w:top w:w="55" w:type="dxa"/>
              <w:left w:w="55" w:type="dxa"/>
              <w:bottom w:w="55" w:type="dxa"/>
              <w:right w:w="55" w:type="dxa"/>
            </w:tcMar>
          </w:tcPr>
          <w:p w:rsidR="00000000" w:rsidRDefault="000359A2"/>
        </w:tc>
        <w:tc>
          <w:tcPr>
            <w:tcW w:w="1564"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000000" w:rsidRDefault="000359A2"/>
        </w:tc>
      </w:tr>
      <w:tr w:rsidR="00510C42">
        <w:tblPrEx>
          <w:tblCellMar>
            <w:top w:w="0" w:type="dxa"/>
            <w:bottom w:w="0" w:type="dxa"/>
          </w:tblCellMar>
        </w:tblPrEx>
        <w:tc>
          <w:tcPr>
            <w:tcW w:w="1968" w:type="dxa"/>
            <w:vMerge w:val="restart"/>
            <w:tcBorders>
              <w:left w:val="single" w:sz="2" w:space="0" w:color="000000"/>
              <w:bottom w:val="single" w:sz="2" w:space="0" w:color="000000"/>
            </w:tcBorders>
            <w:shd w:val="clear" w:color="auto" w:fill="EEEEEE"/>
            <w:tcMar>
              <w:top w:w="55" w:type="dxa"/>
              <w:left w:w="55" w:type="dxa"/>
              <w:bottom w:w="55" w:type="dxa"/>
              <w:right w:w="55" w:type="dxa"/>
            </w:tcMar>
          </w:tcPr>
          <w:p w:rsidR="00510C42" w:rsidRDefault="00510C42">
            <w:pPr>
              <w:pStyle w:val="TableContents"/>
              <w:rPr>
                <w:rFonts w:eastAsia="SimSun, 宋体" w:cs="Impact"/>
              </w:rPr>
            </w:pPr>
          </w:p>
        </w:tc>
        <w:tc>
          <w:tcPr>
            <w:tcW w:w="2271" w:type="dxa"/>
            <w:tcBorders>
              <w:left w:val="single" w:sz="2" w:space="0" w:color="000000"/>
              <w:bottom w:val="single" w:sz="2" w:space="0" w:color="000000"/>
            </w:tcBorders>
            <w:shd w:val="clear" w:color="auto" w:fill="EEEEEE"/>
            <w:tcMar>
              <w:top w:w="55" w:type="dxa"/>
              <w:left w:w="55" w:type="dxa"/>
              <w:bottom w:w="55" w:type="dxa"/>
              <w:right w:w="55" w:type="dxa"/>
            </w:tcMar>
          </w:tcPr>
          <w:p w:rsidR="00510C42" w:rsidRDefault="00510C42">
            <w:pPr>
              <w:pStyle w:val="Standard"/>
            </w:pPr>
          </w:p>
        </w:tc>
        <w:tc>
          <w:tcPr>
            <w:tcW w:w="1040" w:type="dxa"/>
            <w:vMerge w:val="restart"/>
            <w:tcBorders>
              <w:left w:val="single" w:sz="2" w:space="0" w:color="000000"/>
              <w:bottom w:val="single" w:sz="2" w:space="0" w:color="000000"/>
            </w:tcBorders>
            <w:shd w:val="clear" w:color="auto" w:fill="EEEEEE"/>
            <w:tcMar>
              <w:top w:w="55" w:type="dxa"/>
              <w:left w:w="55" w:type="dxa"/>
              <w:bottom w:w="55" w:type="dxa"/>
              <w:right w:w="55" w:type="dxa"/>
            </w:tcMar>
          </w:tcPr>
          <w:p w:rsidR="00510C42" w:rsidRDefault="00510C42">
            <w:pPr>
              <w:pStyle w:val="TableContents"/>
              <w:rPr>
                <w:rFonts w:eastAsia="SimSun, 宋体" w:cs="Impact"/>
              </w:rPr>
            </w:pPr>
          </w:p>
        </w:tc>
        <w:tc>
          <w:tcPr>
            <w:tcW w:w="1401" w:type="dxa"/>
            <w:vMerge w:val="restart"/>
            <w:tcBorders>
              <w:left w:val="single" w:sz="2" w:space="0" w:color="000000"/>
              <w:bottom w:val="single" w:sz="2" w:space="0" w:color="000000"/>
            </w:tcBorders>
            <w:shd w:val="clear" w:color="auto" w:fill="EEEEEE"/>
            <w:tcMar>
              <w:top w:w="55" w:type="dxa"/>
              <w:left w:w="55" w:type="dxa"/>
              <w:bottom w:w="55" w:type="dxa"/>
              <w:right w:w="55" w:type="dxa"/>
            </w:tcMar>
          </w:tcPr>
          <w:p w:rsidR="00510C42" w:rsidRDefault="00510C42">
            <w:pPr>
              <w:pStyle w:val="TableContents"/>
              <w:rPr>
                <w:rFonts w:eastAsia="SimSun, 宋体" w:cs="Impact"/>
              </w:rPr>
            </w:pPr>
          </w:p>
        </w:tc>
        <w:tc>
          <w:tcPr>
            <w:tcW w:w="1438" w:type="dxa"/>
            <w:vMerge w:val="restart"/>
            <w:tcBorders>
              <w:left w:val="single" w:sz="2" w:space="0" w:color="000000"/>
              <w:bottom w:val="single" w:sz="2" w:space="0" w:color="000000"/>
            </w:tcBorders>
            <w:shd w:val="clear" w:color="auto" w:fill="EEEEEE"/>
            <w:tcMar>
              <w:top w:w="55" w:type="dxa"/>
              <w:left w:w="55" w:type="dxa"/>
              <w:bottom w:w="55" w:type="dxa"/>
              <w:right w:w="55" w:type="dxa"/>
            </w:tcMar>
          </w:tcPr>
          <w:p w:rsidR="00510C42" w:rsidRDefault="00510C42">
            <w:pPr>
              <w:pStyle w:val="TableContents"/>
              <w:rPr>
                <w:rFonts w:eastAsia="SimSun, 宋体" w:cs="Impact"/>
              </w:rPr>
            </w:pPr>
          </w:p>
        </w:tc>
        <w:tc>
          <w:tcPr>
            <w:tcW w:w="1475" w:type="dxa"/>
            <w:vMerge w:val="restart"/>
            <w:tcBorders>
              <w:left w:val="single" w:sz="2" w:space="0" w:color="000000"/>
              <w:bottom w:val="single" w:sz="2" w:space="0" w:color="000000"/>
            </w:tcBorders>
            <w:shd w:val="clear" w:color="auto" w:fill="EEEEEE"/>
            <w:tcMar>
              <w:top w:w="55" w:type="dxa"/>
              <w:left w:w="55" w:type="dxa"/>
              <w:bottom w:w="55" w:type="dxa"/>
              <w:right w:w="55" w:type="dxa"/>
            </w:tcMar>
          </w:tcPr>
          <w:p w:rsidR="00510C42" w:rsidRDefault="00510C42">
            <w:pPr>
              <w:pStyle w:val="TableContents"/>
              <w:rPr>
                <w:rFonts w:eastAsia="SimSun, 宋体" w:cs="Impact"/>
              </w:rPr>
            </w:pPr>
          </w:p>
        </w:tc>
        <w:tc>
          <w:tcPr>
            <w:tcW w:w="1564" w:type="dxa"/>
            <w:vMerge w:val="restart"/>
            <w:tcBorders>
              <w:left w:val="single" w:sz="2" w:space="0" w:color="000000"/>
              <w:bottom w:val="single" w:sz="2" w:space="0" w:color="000000"/>
              <w:right w:val="single" w:sz="2" w:space="0" w:color="000000"/>
            </w:tcBorders>
            <w:shd w:val="clear" w:color="auto" w:fill="EEEEEE"/>
            <w:tcMar>
              <w:top w:w="55" w:type="dxa"/>
              <w:left w:w="55" w:type="dxa"/>
              <w:bottom w:w="55" w:type="dxa"/>
              <w:right w:w="55" w:type="dxa"/>
            </w:tcMar>
          </w:tcPr>
          <w:p w:rsidR="00510C42" w:rsidRDefault="00510C42">
            <w:pPr>
              <w:pStyle w:val="TableContents"/>
              <w:rPr>
                <w:rFonts w:eastAsia="SimSun, 宋体" w:cs="Impact"/>
              </w:rPr>
            </w:pPr>
          </w:p>
        </w:tc>
      </w:tr>
      <w:tr w:rsidR="00510C42">
        <w:tblPrEx>
          <w:tblCellMar>
            <w:top w:w="0" w:type="dxa"/>
            <w:bottom w:w="0" w:type="dxa"/>
          </w:tblCellMar>
        </w:tblPrEx>
        <w:tc>
          <w:tcPr>
            <w:tcW w:w="1968" w:type="dxa"/>
            <w:vMerge/>
            <w:tcBorders>
              <w:left w:val="single" w:sz="2" w:space="0" w:color="000000"/>
              <w:bottom w:val="single" w:sz="2" w:space="0" w:color="000000"/>
            </w:tcBorders>
            <w:shd w:val="clear" w:color="auto" w:fill="EEEEEE"/>
            <w:tcMar>
              <w:top w:w="55" w:type="dxa"/>
              <w:left w:w="55" w:type="dxa"/>
              <w:bottom w:w="55" w:type="dxa"/>
              <w:right w:w="55" w:type="dxa"/>
            </w:tcMar>
          </w:tcPr>
          <w:p w:rsidR="00000000" w:rsidRDefault="000359A2"/>
        </w:tc>
        <w:tc>
          <w:tcPr>
            <w:tcW w:w="2271" w:type="dxa"/>
            <w:tcBorders>
              <w:left w:val="single" w:sz="2" w:space="0" w:color="000000"/>
              <w:bottom w:val="single" w:sz="2" w:space="0" w:color="000000"/>
            </w:tcBorders>
            <w:shd w:val="clear" w:color="auto" w:fill="EEEEEE"/>
            <w:tcMar>
              <w:top w:w="55" w:type="dxa"/>
              <w:left w:w="55" w:type="dxa"/>
              <w:bottom w:w="55" w:type="dxa"/>
              <w:right w:w="55" w:type="dxa"/>
            </w:tcMar>
          </w:tcPr>
          <w:p w:rsidR="00510C42" w:rsidRDefault="00510C42">
            <w:pPr>
              <w:pStyle w:val="Standard"/>
            </w:pPr>
          </w:p>
        </w:tc>
        <w:tc>
          <w:tcPr>
            <w:tcW w:w="1040" w:type="dxa"/>
            <w:vMerge/>
            <w:tcBorders>
              <w:left w:val="single" w:sz="2" w:space="0" w:color="000000"/>
              <w:bottom w:val="single" w:sz="2" w:space="0" w:color="000000"/>
            </w:tcBorders>
            <w:shd w:val="clear" w:color="auto" w:fill="EEEEEE"/>
            <w:tcMar>
              <w:top w:w="55" w:type="dxa"/>
              <w:left w:w="55" w:type="dxa"/>
              <w:bottom w:w="55" w:type="dxa"/>
              <w:right w:w="55" w:type="dxa"/>
            </w:tcMar>
          </w:tcPr>
          <w:p w:rsidR="00000000" w:rsidRDefault="000359A2"/>
        </w:tc>
        <w:tc>
          <w:tcPr>
            <w:tcW w:w="1401" w:type="dxa"/>
            <w:vMerge/>
            <w:tcBorders>
              <w:left w:val="single" w:sz="2" w:space="0" w:color="000000"/>
              <w:bottom w:val="single" w:sz="2" w:space="0" w:color="000000"/>
            </w:tcBorders>
            <w:shd w:val="clear" w:color="auto" w:fill="EEEEEE"/>
            <w:tcMar>
              <w:top w:w="55" w:type="dxa"/>
              <w:left w:w="55" w:type="dxa"/>
              <w:bottom w:w="55" w:type="dxa"/>
              <w:right w:w="55" w:type="dxa"/>
            </w:tcMar>
          </w:tcPr>
          <w:p w:rsidR="00000000" w:rsidRDefault="000359A2"/>
        </w:tc>
        <w:tc>
          <w:tcPr>
            <w:tcW w:w="1438" w:type="dxa"/>
            <w:vMerge/>
            <w:tcBorders>
              <w:left w:val="single" w:sz="2" w:space="0" w:color="000000"/>
              <w:bottom w:val="single" w:sz="2" w:space="0" w:color="000000"/>
            </w:tcBorders>
            <w:shd w:val="clear" w:color="auto" w:fill="EEEEEE"/>
            <w:tcMar>
              <w:top w:w="55" w:type="dxa"/>
              <w:left w:w="55" w:type="dxa"/>
              <w:bottom w:w="55" w:type="dxa"/>
              <w:right w:w="55" w:type="dxa"/>
            </w:tcMar>
          </w:tcPr>
          <w:p w:rsidR="00000000" w:rsidRDefault="000359A2"/>
        </w:tc>
        <w:tc>
          <w:tcPr>
            <w:tcW w:w="1475" w:type="dxa"/>
            <w:vMerge/>
            <w:tcBorders>
              <w:left w:val="single" w:sz="2" w:space="0" w:color="000000"/>
              <w:bottom w:val="single" w:sz="2" w:space="0" w:color="000000"/>
            </w:tcBorders>
            <w:shd w:val="clear" w:color="auto" w:fill="EEEEEE"/>
            <w:tcMar>
              <w:top w:w="55" w:type="dxa"/>
              <w:left w:w="55" w:type="dxa"/>
              <w:bottom w:w="55" w:type="dxa"/>
              <w:right w:w="55" w:type="dxa"/>
            </w:tcMar>
          </w:tcPr>
          <w:p w:rsidR="00000000" w:rsidRDefault="000359A2"/>
        </w:tc>
        <w:tc>
          <w:tcPr>
            <w:tcW w:w="1564" w:type="dxa"/>
            <w:vMerge/>
            <w:tcBorders>
              <w:left w:val="single" w:sz="2" w:space="0" w:color="000000"/>
              <w:bottom w:val="single" w:sz="2" w:space="0" w:color="000000"/>
              <w:right w:val="single" w:sz="2" w:space="0" w:color="000000"/>
            </w:tcBorders>
            <w:shd w:val="clear" w:color="auto" w:fill="EEEEEE"/>
            <w:tcMar>
              <w:top w:w="55" w:type="dxa"/>
              <w:left w:w="55" w:type="dxa"/>
              <w:bottom w:w="55" w:type="dxa"/>
              <w:right w:w="55" w:type="dxa"/>
            </w:tcMar>
          </w:tcPr>
          <w:p w:rsidR="00000000" w:rsidRDefault="000359A2"/>
        </w:tc>
      </w:tr>
      <w:tr w:rsidR="00510C42">
        <w:tblPrEx>
          <w:tblCellMar>
            <w:top w:w="0" w:type="dxa"/>
            <w:bottom w:w="0" w:type="dxa"/>
          </w:tblCellMar>
        </w:tblPrEx>
        <w:tc>
          <w:tcPr>
            <w:tcW w:w="1968" w:type="dxa"/>
            <w:vMerge w:val="restart"/>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227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Standard"/>
            </w:pPr>
          </w:p>
        </w:tc>
        <w:tc>
          <w:tcPr>
            <w:tcW w:w="1040" w:type="dxa"/>
            <w:vMerge w:val="restart"/>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1401" w:type="dxa"/>
            <w:vMerge w:val="restart"/>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1438" w:type="dxa"/>
            <w:vMerge w:val="restart"/>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1475" w:type="dxa"/>
            <w:vMerge w:val="restart"/>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1564"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r>
      <w:tr w:rsidR="00510C42">
        <w:tblPrEx>
          <w:tblCellMar>
            <w:top w:w="0" w:type="dxa"/>
            <w:bottom w:w="0" w:type="dxa"/>
          </w:tblCellMar>
        </w:tblPrEx>
        <w:tc>
          <w:tcPr>
            <w:tcW w:w="1968" w:type="dxa"/>
            <w:vMerge/>
            <w:tcBorders>
              <w:left w:val="single" w:sz="2" w:space="0" w:color="000000"/>
              <w:bottom w:val="single" w:sz="2" w:space="0" w:color="000000"/>
            </w:tcBorders>
            <w:tcMar>
              <w:top w:w="55" w:type="dxa"/>
              <w:left w:w="55" w:type="dxa"/>
              <w:bottom w:w="55" w:type="dxa"/>
              <w:right w:w="55" w:type="dxa"/>
            </w:tcMar>
          </w:tcPr>
          <w:p w:rsidR="00000000" w:rsidRDefault="000359A2"/>
        </w:tc>
        <w:tc>
          <w:tcPr>
            <w:tcW w:w="227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Standard"/>
            </w:pPr>
          </w:p>
        </w:tc>
        <w:tc>
          <w:tcPr>
            <w:tcW w:w="1040" w:type="dxa"/>
            <w:vMerge/>
            <w:tcBorders>
              <w:left w:val="single" w:sz="2" w:space="0" w:color="000000"/>
              <w:bottom w:val="single" w:sz="2" w:space="0" w:color="000000"/>
            </w:tcBorders>
            <w:tcMar>
              <w:top w:w="55" w:type="dxa"/>
              <w:left w:w="55" w:type="dxa"/>
              <w:bottom w:w="55" w:type="dxa"/>
              <w:right w:w="55" w:type="dxa"/>
            </w:tcMar>
          </w:tcPr>
          <w:p w:rsidR="00000000" w:rsidRDefault="000359A2"/>
        </w:tc>
        <w:tc>
          <w:tcPr>
            <w:tcW w:w="1401" w:type="dxa"/>
            <w:vMerge/>
            <w:tcBorders>
              <w:left w:val="single" w:sz="2" w:space="0" w:color="000000"/>
              <w:bottom w:val="single" w:sz="2" w:space="0" w:color="000000"/>
            </w:tcBorders>
            <w:tcMar>
              <w:top w:w="55" w:type="dxa"/>
              <w:left w:w="55" w:type="dxa"/>
              <w:bottom w:w="55" w:type="dxa"/>
              <w:right w:w="55" w:type="dxa"/>
            </w:tcMar>
          </w:tcPr>
          <w:p w:rsidR="00000000" w:rsidRDefault="000359A2"/>
        </w:tc>
        <w:tc>
          <w:tcPr>
            <w:tcW w:w="1438" w:type="dxa"/>
            <w:vMerge/>
            <w:tcBorders>
              <w:left w:val="single" w:sz="2" w:space="0" w:color="000000"/>
              <w:bottom w:val="single" w:sz="2" w:space="0" w:color="000000"/>
            </w:tcBorders>
            <w:tcMar>
              <w:top w:w="55" w:type="dxa"/>
              <w:left w:w="55" w:type="dxa"/>
              <w:bottom w:w="55" w:type="dxa"/>
              <w:right w:w="55" w:type="dxa"/>
            </w:tcMar>
          </w:tcPr>
          <w:p w:rsidR="00000000" w:rsidRDefault="000359A2"/>
        </w:tc>
        <w:tc>
          <w:tcPr>
            <w:tcW w:w="1475" w:type="dxa"/>
            <w:vMerge/>
            <w:tcBorders>
              <w:left w:val="single" w:sz="2" w:space="0" w:color="000000"/>
              <w:bottom w:val="single" w:sz="2" w:space="0" w:color="000000"/>
            </w:tcBorders>
            <w:tcMar>
              <w:top w:w="55" w:type="dxa"/>
              <w:left w:w="55" w:type="dxa"/>
              <w:bottom w:w="55" w:type="dxa"/>
              <w:right w:w="55" w:type="dxa"/>
            </w:tcMar>
          </w:tcPr>
          <w:p w:rsidR="00000000" w:rsidRDefault="000359A2"/>
        </w:tc>
        <w:tc>
          <w:tcPr>
            <w:tcW w:w="1564"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000000" w:rsidRDefault="000359A2"/>
        </w:tc>
      </w:tr>
      <w:tr w:rsidR="00510C42">
        <w:tblPrEx>
          <w:tblCellMar>
            <w:top w:w="0" w:type="dxa"/>
            <w:bottom w:w="0" w:type="dxa"/>
          </w:tblCellMar>
        </w:tblPrEx>
        <w:tc>
          <w:tcPr>
            <w:tcW w:w="1968" w:type="dxa"/>
            <w:vMerge w:val="restart"/>
            <w:tcBorders>
              <w:left w:val="single" w:sz="2" w:space="0" w:color="000000"/>
              <w:bottom w:val="single" w:sz="2" w:space="0" w:color="000000"/>
            </w:tcBorders>
            <w:shd w:val="clear" w:color="auto" w:fill="EEEEEE"/>
            <w:tcMar>
              <w:top w:w="55" w:type="dxa"/>
              <w:left w:w="55" w:type="dxa"/>
              <w:bottom w:w="55" w:type="dxa"/>
              <w:right w:w="55" w:type="dxa"/>
            </w:tcMar>
          </w:tcPr>
          <w:p w:rsidR="00510C42" w:rsidRDefault="00510C42">
            <w:pPr>
              <w:pStyle w:val="TableContents"/>
              <w:rPr>
                <w:rFonts w:eastAsia="SimSun, 宋体" w:cs="Impact"/>
              </w:rPr>
            </w:pPr>
          </w:p>
        </w:tc>
        <w:tc>
          <w:tcPr>
            <w:tcW w:w="2271" w:type="dxa"/>
            <w:tcBorders>
              <w:left w:val="single" w:sz="2" w:space="0" w:color="000000"/>
              <w:bottom w:val="single" w:sz="2" w:space="0" w:color="000000"/>
            </w:tcBorders>
            <w:shd w:val="clear" w:color="auto" w:fill="EEEEEE"/>
            <w:tcMar>
              <w:top w:w="55" w:type="dxa"/>
              <w:left w:w="55" w:type="dxa"/>
              <w:bottom w:w="55" w:type="dxa"/>
              <w:right w:w="55" w:type="dxa"/>
            </w:tcMar>
          </w:tcPr>
          <w:p w:rsidR="00510C42" w:rsidRDefault="00510C42">
            <w:pPr>
              <w:pStyle w:val="Standard"/>
            </w:pPr>
          </w:p>
        </w:tc>
        <w:tc>
          <w:tcPr>
            <w:tcW w:w="1040" w:type="dxa"/>
            <w:vMerge w:val="restart"/>
            <w:tcBorders>
              <w:left w:val="single" w:sz="2" w:space="0" w:color="000000"/>
              <w:bottom w:val="single" w:sz="2" w:space="0" w:color="000000"/>
            </w:tcBorders>
            <w:shd w:val="clear" w:color="auto" w:fill="EEEEEE"/>
            <w:tcMar>
              <w:top w:w="55" w:type="dxa"/>
              <w:left w:w="55" w:type="dxa"/>
              <w:bottom w:w="55" w:type="dxa"/>
              <w:right w:w="55" w:type="dxa"/>
            </w:tcMar>
          </w:tcPr>
          <w:p w:rsidR="00510C42" w:rsidRDefault="00510C42">
            <w:pPr>
              <w:pStyle w:val="TableContents"/>
              <w:rPr>
                <w:rFonts w:eastAsia="SimSun, 宋体" w:cs="Impact"/>
              </w:rPr>
            </w:pPr>
          </w:p>
        </w:tc>
        <w:tc>
          <w:tcPr>
            <w:tcW w:w="1401" w:type="dxa"/>
            <w:vMerge w:val="restart"/>
            <w:tcBorders>
              <w:left w:val="single" w:sz="2" w:space="0" w:color="000000"/>
              <w:bottom w:val="single" w:sz="2" w:space="0" w:color="000000"/>
            </w:tcBorders>
            <w:shd w:val="clear" w:color="auto" w:fill="EEEEEE"/>
            <w:tcMar>
              <w:top w:w="55" w:type="dxa"/>
              <w:left w:w="55" w:type="dxa"/>
              <w:bottom w:w="55" w:type="dxa"/>
              <w:right w:w="55" w:type="dxa"/>
            </w:tcMar>
          </w:tcPr>
          <w:p w:rsidR="00510C42" w:rsidRDefault="00510C42">
            <w:pPr>
              <w:pStyle w:val="TableContents"/>
              <w:rPr>
                <w:rFonts w:eastAsia="SimSun, 宋体" w:cs="Impact"/>
              </w:rPr>
            </w:pPr>
          </w:p>
        </w:tc>
        <w:tc>
          <w:tcPr>
            <w:tcW w:w="1438" w:type="dxa"/>
            <w:vMerge w:val="restart"/>
            <w:tcBorders>
              <w:left w:val="single" w:sz="2" w:space="0" w:color="000000"/>
              <w:bottom w:val="single" w:sz="2" w:space="0" w:color="000000"/>
            </w:tcBorders>
            <w:shd w:val="clear" w:color="auto" w:fill="EEEEEE"/>
            <w:tcMar>
              <w:top w:w="55" w:type="dxa"/>
              <w:left w:w="55" w:type="dxa"/>
              <w:bottom w:w="55" w:type="dxa"/>
              <w:right w:w="55" w:type="dxa"/>
            </w:tcMar>
          </w:tcPr>
          <w:p w:rsidR="00510C42" w:rsidRDefault="00510C42">
            <w:pPr>
              <w:pStyle w:val="TableContents"/>
              <w:rPr>
                <w:rFonts w:eastAsia="SimSun, 宋体" w:cs="Impact"/>
              </w:rPr>
            </w:pPr>
          </w:p>
        </w:tc>
        <w:tc>
          <w:tcPr>
            <w:tcW w:w="1475" w:type="dxa"/>
            <w:vMerge w:val="restart"/>
            <w:tcBorders>
              <w:left w:val="single" w:sz="2" w:space="0" w:color="000000"/>
              <w:bottom w:val="single" w:sz="2" w:space="0" w:color="000000"/>
            </w:tcBorders>
            <w:shd w:val="clear" w:color="auto" w:fill="EEEEEE"/>
            <w:tcMar>
              <w:top w:w="55" w:type="dxa"/>
              <w:left w:w="55" w:type="dxa"/>
              <w:bottom w:w="55" w:type="dxa"/>
              <w:right w:w="55" w:type="dxa"/>
            </w:tcMar>
          </w:tcPr>
          <w:p w:rsidR="00510C42" w:rsidRDefault="00510C42">
            <w:pPr>
              <w:pStyle w:val="TableContents"/>
              <w:rPr>
                <w:rFonts w:eastAsia="SimSun, 宋体" w:cs="Impact"/>
              </w:rPr>
            </w:pPr>
          </w:p>
        </w:tc>
        <w:tc>
          <w:tcPr>
            <w:tcW w:w="1564" w:type="dxa"/>
            <w:vMerge w:val="restart"/>
            <w:tcBorders>
              <w:left w:val="single" w:sz="2" w:space="0" w:color="000000"/>
              <w:bottom w:val="single" w:sz="2" w:space="0" w:color="000000"/>
              <w:right w:val="single" w:sz="2" w:space="0" w:color="000000"/>
            </w:tcBorders>
            <w:shd w:val="clear" w:color="auto" w:fill="EEEEEE"/>
            <w:tcMar>
              <w:top w:w="55" w:type="dxa"/>
              <w:left w:w="55" w:type="dxa"/>
              <w:bottom w:w="55" w:type="dxa"/>
              <w:right w:w="55" w:type="dxa"/>
            </w:tcMar>
          </w:tcPr>
          <w:p w:rsidR="00510C42" w:rsidRDefault="00510C42">
            <w:pPr>
              <w:pStyle w:val="TableContents"/>
              <w:rPr>
                <w:rFonts w:eastAsia="SimSun, 宋体" w:cs="Impact"/>
              </w:rPr>
            </w:pPr>
          </w:p>
        </w:tc>
      </w:tr>
      <w:tr w:rsidR="00510C42">
        <w:tblPrEx>
          <w:tblCellMar>
            <w:top w:w="0" w:type="dxa"/>
            <w:bottom w:w="0" w:type="dxa"/>
          </w:tblCellMar>
        </w:tblPrEx>
        <w:tc>
          <w:tcPr>
            <w:tcW w:w="1968" w:type="dxa"/>
            <w:vMerge/>
            <w:tcBorders>
              <w:left w:val="single" w:sz="2" w:space="0" w:color="000000"/>
              <w:bottom w:val="single" w:sz="2" w:space="0" w:color="000000"/>
            </w:tcBorders>
            <w:shd w:val="clear" w:color="auto" w:fill="EEEEEE"/>
            <w:tcMar>
              <w:top w:w="55" w:type="dxa"/>
              <w:left w:w="55" w:type="dxa"/>
              <w:bottom w:w="55" w:type="dxa"/>
              <w:right w:w="55" w:type="dxa"/>
            </w:tcMar>
          </w:tcPr>
          <w:p w:rsidR="00000000" w:rsidRDefault="000359A2"/>
        </w:tc>
        <w:tc>
          <w:tcPr>
            <w:tcW w:w="2271" w:type="dxa"/>
            <w:tcBorders>
              <w:left w:val="single" w:sz="2" w:space="0" w:color="000000"/>
              <w:bottom w:val="single" w:sz="2" w:space="0" w:color="000000"/>
            </w:tcBorders>
            <w:shd w:val="clear" w:color="auto" w:fill="EEEEEE"/>
            <w:tcMar>
              <w:top w:w="55" w:type="dxa"/>
              <w:left w:w="55" w:type="dxa"/>
              <w:bottom w:w="55" w:type="dxa"/>
              <w:right w:w="55" w:type="dxa"/>
            </w:tcMar>
          </w:tcPr>
          <w:p w:rsidR="00510C42" w:rsidRDefault="00510C42">
            <w:pPr>
              <w:pStyle w:val="Standard"/>
            </w:pPr>
          </w:p>
        </w:tc>
        <w:tc>
          <w:tcPr>
            <w:tcW w:w="1040" w:type="dxa"/>
            <w:vMerge/>
            <w:tcBorders>
              <w:left w:val="single" w:sz="2" w:space="0" w:color="000000"/>
              <w:bottom w:val="single" w:sz="2" w:space="0" w:color="000000"/>
            </w:tcBorders>
            <w:shd w:val="clear" w:color="auto" w:fill="EEEEEE"/>
            <w:tcMar>
              <w:top w:w="55" w:type="dxa"/>
              <w:left w:w="55" w:type="dxa"/>
              <w:bottom w:w="55" w:type="dxa"/>
              <w:right w:w="55" w:type="dxa"/>
            </w:tcMar>
          </w:tcPr>
          <w:p w:rsidR="00000000" w:rsidRDefault="000359A2"/>
        </w:tc>
        <w:tc>
          <w:tcPr>
            <w:tcW w:w="1401" w:type="dxa"/>
            <w:vMerge/>
            <w:tcBorders>
              <w:left w:val="single" w:sz="2" w:space="0" w:color="000000"/>
              <w:bottom w:val="single" w:sz="2" w:space="0" w:color="000000"/>
            </w:tcBorders>
            <w:shd w:val="clear" w:color="auto" w:fill="EEEEEE"/>
            <w:tcMar>
              <w:top w:w="55" w:type="dxa"/>
              <w:left w:w="55" w:type="dxa"/>
              <w:bottom w:w="55" w:type="dxa"/>
              <w:right w:w="55" w:type="dxa"/>
            </w:tcMar>
          </w:tcPr>
          <w:p w:rsidR="00000000" w:rsidRDefault="000359A2"/>
        </w:tc>
        <w:tc>
          <w:tcPr>
            <w:tcW w:w="1438" w:type="dxa"/>
            <w:vMerge/>
            <w:tcBorders>
              <w:left w:val="single" w:sz="2" w:space="0" w:color="000000"/>
              <w:bottom w:val="single" w:sz="2" w:space="0" w:color="000000"/>
            </w:tcBorders>
            <w:shd w:val="clear" w:color="auto" w:fill="EEEEEE"/>
            <w:tcMar>
              <w:top w:w="55" w:type="dxa"/>
              <w:left w:w="55" w:type="dxa"/>
              <w:bottom w:w="55" w:type="dxa"/>
              <w:right w:w="55" w:type="dxa"/>
            </w:tcMar>
          </w:tcPr>
          <w:p w:rsidR="00000000" w:rsidRDefault="000359A2"/>
        </w:tc>
        <w:tc>
          <w:tcPr>
            <w:tcW w:w="1475" w:type="dxa"/>
            <w:vMerge/>
            <w:tcBorders>
              <w:left w:val="single" w:sz="2" w:space="0" w:color="000000"/>
              <w:bottom w:val="single" w:sz="2" w:space="0" w:color="000000"/>
            </w:tcBorders>
            <w:shd w:val="clear" w:color="auto" w:fill="EEEEEE"/>
            <w:tcMar>
              <w:top w:w="55" w:type="dxa"/>
              <w:left w:w="55" w:type="dxa"/>
              <w:bottom w:w="55" w:type="dxa"/>
              <w:right w:w="55" w:type="dxa"/>
            </w:tcMar>
          </w:tcPr>
          <w:p w:rsidR="00000000" w:rsidRDefault="000359A2"/>
        </w:tc>
        <w:tc>
          <w:tcPr>
            <w:tcW w:w="1564" w:type="dxa"/>
            <w:vMerge/>
            <w:tcBorders>
              <w:left w:val="single" w:sz="2" w:space="0" w:color="000000"/>
              <w:bottom w:val="single" w:sz="2" w:space="0" w:color="000000"/>
              <w:right w:val="single" w:sz="2" w:space="0" w:color="000000"/>
            </w:tcBorders>
            <w:shd w:val="clear" w:color="auto" w:fill="EEEEEE"/>
            <w:tcMar>
              <w:top w:w="55" w:type="dxa"/>
              <w:left w:w="55" w:type="dxa"/>
              <w:bottom w:w="55" w:type="dxa"/>
              <w:right w:w="55" w:type="dxa"/>
            </w:tcMar>
          </w:tcPr>
          <w:p w:rsidR="00000000" w:rsidRDefault="000359A2"/>
        </w:tc>
      </w:tr>
      <w:tr w:rsidR="00510C42">
        <w:tblPrEx>
          <w:tblCellMar>
            <w:top w:w="0" w:type="dxa"/>
            <w:bottom w:w="0" w:type="dxa"/>
          </w:tblCellMar>
        </w:tblPrEx>
        <w:tc>
          <w:tcPr>
            <w:tcW w:w="1968" w:type="dxa"/>
            <w:vMerge w:val="restart"/>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227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Standard"/>
            </w:pPr>
          </w:p>
        </w:tc>
        <w:tc>
          <w:tcPr>
            <w:tcW w:w="1040" w:type="dxa"/>
            <w:vMerge w:val="restart"/>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1401" w:type="dxa"/>
            <w:vMerge w:val="restart"/>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1438" w:type="dxa"/>
            <w:vMerge w:val="restart"/>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1475" w:type="dxa"/>
            <w:vMerge w:val="restart"/>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1564"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r>
      <w:tr w:rsidR="00510C42">
        <w:tblPrEx>
          <w:tblCellMar>
            <w:top w:w="0" w:type="dxa"/>
            <w:bottom w:w="0" w:type="dxa"/>
          </w:tblCellMar>
        </w:tblPrEx>
        <w:tc>
          <w:tcPr>
            <w:tcW w:w="1968" w:type="dxa"/>
            <w:vMerge/>
            <w:tcBorders>
              <w:left w:val="single" w:sz="2" w:space="0" w:color="000000"/>
              <w:bottom w:val="single" w:sz="2" w:space="0" w:color="000000"/>
            </w:tcBorders>
            <w:tcMar>
              <w:top w:w="55" w:type="dxa"/>
              <w:left w:w="55" w:type="dxa"/>
              <w:bottom w:w="55" w:type="dxa"/>
              <w:right w:w="55" w:type="dxa"/>
            </w:tcMar>
          </w:tcPr>
          <w:p w:rsidR="00000000" w:rsidRDefault="000359A2"/>
        </w:tc>
        <w:tc>
          <w:tcPr>
            <w:tcW w:w="227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Standard"/>
            </w:pPr>
          </w:p>
        </w:tc>
        <w:tc>
          <w:tcPr>
            <w:tcW w:w="1040" w:type="dxa"/>
            <w:vMerge/>
            <w:tcBorders>
              <w:left w:val="single" w:sz="2" w:space="0" w:color="000000"/>
              <w:bottom w:val="single" w:sz="2" w:space="0" w:color="000000"/>
            </w:tcBorders>
            <w:tcMar>
              <w:top w:w="55" w:type="dxa"/>
              <w:left w:w="55" w:type="dxa"/>
              <w:bottom w:w="55" w:type="dxa"/>
              <w:right w:w="55" w:type="dxa"/>
            </w:tcMar>
          </w:tcPr>
          <w:p w:rsidR="00000000" w:rsidRDefault="000359A2"/>
        </w:tc>
        <w:tc>
          <w:tcPr>
            <w:tcW w:w="1401" w:type="dxa"/>
            <w:vMerge/>
            <w:tcBorders>
              <w:left w:val="single" w:sz="2" w:space="0" w:color="000000"/>
              <w:bottom w:val="single" w:sz="2" w:space="0" w:color="000000"/>
            </w:tcBorders>
            <w:tcMar>
              <w:top w:w="55" w:type="dxa"/>
              <w:left w:w="55" w:type="dxa"/>
              <w:bottom w:w="55" w:type="dxa"/>
              <w:right w:w="55" w:type="dxa"/>
            </w:tcMar>
          </w:tcPr>
          <w:p w:rsidR="00000000" w:rsidRDefault="000359A2"/>
        </w:tc>
        <w:tc>
          <w:tcPr>
            <w:tcW w:w="1438" w:type="dxa"/>
            <w:vMerge/>
            <w:tcBorders>
              <w:left w:val="single" w:sz="2" w:space="0" w:color="000000"/>
              <w:bottom w:val="single" w:sz="2" w:space="0" w:color="000000"/>
            </w:tcBorders>
            <w:tcMar>
              <w:top w:w="55" w:type="dxa"/>
              <w:left w:w="55" w:type="dxa"/>
              <w:bottom w:w="55" w:type="dxa"/>
              <w:right w:w="55" w:type="dxa"/>
            </w:tcMar>
          </w:tcPr>
          <w:p w:rsidR="00000000" w:rsidRDefault="000359A2"/>
        </w:tc>
        <w:tc>
          <w:tcPr>
            <w:tcW w:w="1475" w:type="dxa"/>
            <w:vMerge/>
            <w:tcBorders>
              <w:left w:val="single" w:sz="2" w:space="0" w:color="000000"/>
              <w:bottom w:val="single" w:sz="2" w:space="0" w:color="000000"/>
            </w:tcBorders>
            <w:tcMar>
              <w:top w:w="55" w:type="dxa"/>
              <w:left w:w="55" w:type="dxa"/>
              <w:bottom w:w="55" w:type="dxa"/>
              <w:right w:w="55" w:type="dxa"/>
            </w:tcMar>
          </w:tcPr>
          <w:p w:rsidR="00000000" w:rsidRDefault="000359A2"/>
        </w:tc>
        <w:tc>
          <w:tcPr>
            <w:tcW w:w="1564"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000000" w:rsidRDefault="000359A2"/>
        </w:tc>
      </w:tr>
    </w:tbl>
    <w:p w:rsidR="00510C42" w:rsidRDefault="00510C42">
      <w:pPr>
        <w:pStyle w:val="Textbody"/>
      </w:pPr>
    </w:p>
    <w:tbl>
      <w:tblPr>
        <w:tblW w:w="11132" w:type="dxa"/>
        <w:tblInd w:w="-448" w:type="dxa"/>
        <w:tblLayout w:type="fixed"/>
        <w:tblCellMar>
          <w:left w:w="10" w:type="dxa"/>
          <w:right w:w="10" w:type="dxa"/>
        </w:tblCellMar>
        <w:tblLook w:val="0000" w:firstRow="0" w:lastRow="0" w:firstColumn="0" w:lastColumn="0" w:noHBand="0" w:noVBand="0"/>
      </w:tblPr>
      <w:tblGrid>
        <w:gridCol w:w="3042"/>
        <w:gridCol w:w="2601"/>
        <w:gridCol w:w="2574"/>
        <w:gridCol w:w="2915"/>
      </w:tblGrid>
      <w:tr w:rsidR="00510C42">
        <w:tblPrEx>
          <w:tblCellMar>
            <w:top w:w="0" w:type="dxa"/>
            <w:bottom w:w="0" w:type="dxa"/>
          </w:tblCellMar>
        </w:tblPrEx>
        <w:tc>
          <w:tcPr>
            <w:tcW w:w="11132" w:type="dxa"/>
            <w:gridSpan w:val="4"/>
            <w:tcBorders>
              <w:top w:val="single" w:sz="2" w:space="0" w:color="000000"/>
              <w:left w:val="single" w:sz="2" w:space="0" w:color="000000"/>
              <w:bottom w:val="single" w:sz="2" w:space="0" w:color="000000"/>
              <w:right w:val="single" w:sz="2" w:space="0" w:color="000000"/>
            </w:tcBorders>
            <w:shd w:val="clear" w:color="auto" w:fill="0000FF"/>
            <w:tcMar>
              <w:top w:w="55" w:type="dxa"/>
              <w:left w:w="55" w:type="dxa"/>
              <w:bottom w:w="55" w:type="dxa"/>
              <w:right w:w="55" w:type="dxa"/>
            </w:tcMar>
          </w:tcPr>
          <w:p w:rsidR="00510C42" w:rsidRDefault="000359A2">
            <w:pPr>
              <w:pStyle w:val="TableContents"/>
              <w:rPr>
                <w:rFonts w:eastAsia="SimSun, 宋体" w:cs="Impact"/>
                <w:b/>
                <w:bCs/>
                <w:color w:val="FFFFFF"/>
                <w:sz w:val="28"/>
                <w:szCs w:val="28"/>
              </w:rPr>
            </w:pPr>
            <w:r>
              <w:rPr>
                <w:rFonts w:eastAsia="SimSun, 宋体" w:cs="Impact"/>
                <w:b/>
                <w:bCs/>
                <w:color w:val="FFFFFF"/>
              </w:rPr>
              <w:t xml:space="preserve">Matériels à </w:t>
            </w:r>
            <w:r>
              <w:rPr>
                <w:rFonts w:eastAsia="SimSun, 宋体" w:cs="Impact"/>
                <w:b/>
                <w:bCs/>
                <w:color w:val="FFFFFF"/>
              </w:rPr>
              <w:t>prévoir</w:t>
            </w:r>
          </w:p>
        </w:tc>
      </w:tr>
      <w:tr w:rsidR="00510C42">
        <w:tblPrEx>
          <w:tblCellMar>
            <w:top w:w="0" w:type="dxa"/>
            <w:bottom w:w="0" w:type="dxa"/>
          </w:tblCellMar>
        </w:tblPrEx>
        <w:tc>
          <w:tcPr>
            <w:tcW w:w="3042" w:type="dxa"/>
            <w:tcBorders>
              <w:left w:val="single" w:sz="2" w:space="0" w:color="000000"/>
              <w:bottom w:val="single" w:sz="2" w:space="0" w:color="000000"/>
            </w:tcBorders>
            <w:shd w:val="clear" w:color="auto" w:fill="E6E6FF"/>
            <w:tcMar>
              <w:top w:w="55" w:type="dxa"/>
              <w:left w:w="55" w:type="dxa"/>
              <w:bottom w:w="55" w:type="dxa"/>
              <w:right w:w="55" w:type="dxa"/>
            </w:tcMar>
          </w:tcPr>
          <w:p w:rsidR="00510C42" w:rsidRDefault="000359A2">
            <w:pPr>
              <w:pStyle w:val="TableContents"/>
              <w:jc w:val="center"/>
              <w:rPr>
                <w:rFonts w:eastAsia="SimSun, 宋体" w:cs="Impact"/>
                <w:b/>
                <w:bCs/>
                <w:sz w:val="20"/>
                <w:szCs w:val="20"/>
              </w:rPr>
            </w:pPr>
            <w:r>
              <w:rPr>
                <w:rFonts w:eastAsia="SimSun, 宋体" w:cs="Impact"/>
                <w:b/>
                <w:bCs/>
                <w:sz w:val="20"/>
                <w:szCs w:val="20"/>
              </w:rPr>
              <w:t>Désignation</w:t>
            </w:r>
          </w:p>
        </w:tc>
        <w:tc>
          <w:tcPr>
            <w:tcW w:w="2601" w:type="dxa"/>
            <w:tcBorders>
              <w:left w:val="single" w:sz="2" w:space="0" w:color="000000"/>
              <w:bottom w:val="single" w:sz="2" w:space="0" w:color="000000"/>
            </w:tcBorders>
            <w:shd w:val="clear" w:color="auto" w:fill="E6E6FF"/>
            <w:tcMar>
              <w:top w:w="55" w:type="dxa"/>
              <w:left w:w="55" w:type="dxa"/>
              <w:bottom w:w="55" w:type="dxa"/>
              <w:right w:w="55" w:type="dxa"/>
            </w:tcMar>
          </w:tcPr>
          <w:p w:rsidR="00510C42" w:rsidRDefault="000359A2">
            <w:pPr>
              <w:pStyle w:val="TableContents"/>
              <w:rPr>
                <w:rFonts w:eastAsia="SimSun, 宋体" w:cs="Impact"/>
                <w:b/>
                <w:bCs/>
                <w:sz w:val="20"/>
                <w:szCs w:val="20"/>
              </w:rPr>
            </w:pPr>
            <w:r>
              <w:rPr>
                <w:rFonts w:eastAsia="SimSun, 宋体" w:cs="Impact"/>
                <w:b/>
                <w:bCs/>
                <w:sz w:val="20"/>
                <w:szCs w:val="20"/>
              </w:rPr>
              <w:t>Lieux de stockage</w:t>
            </w:r>
          </w:p>
        </w:tc>
        <w:tc>
          <w:tcPr>
            <w:tcW w:w="2574" w:type="dxa"/>
            <w:tcBorders>
              <w:left w:val="single" w:sz="2" w:space="0" w:color="000000"/>
              <w:bottom w:val="single" w:sz="2" w:space="0" w:color="000000"/>
            </w:tcBorders>
            <w:shd w:val="clear" w:color="auto" w:fill="E6E6FF"/>
            <w:tcMar>
              <w:top w:w="55" w:type="dxa"/>
              <w:left w:w="55" w:type="dxa"/>
              <w:bottom w:w="55" w:type="dxa"/>
              <w:right w:w="55" w:type="dxa"/>
            </w:tcMar>
          </w:tcPr>
          <w:p w:rsidR="00510C42" w:rsidRDefault="000359A2">
            <w:pPr>
              <w:pStyle w:val="TableContents"/>
              <w:rPr>
                <w:rFonts w:eastAsia="SimSun, 宋体" w:cs="Impact"/>
                <w:b/>
                <w:bCs/>
                <w:sz w:val="20"/>
                <w:szCs w:val="20"/>
              </w:rPr>
            </w:pPr>
            <w:r>
              <w:rPr>
                <w:rFonts w:eastAsia="SimSun, 宋体" w:cs="Impact"/>
                <w:b/>
                <w:bCs/>
                <w:sz w:val="20"/>
                <w:szCs w:val="20"/>
              </w:rPr>
              <w:t>Personnes à contacter</w:t>
            </w:r>
          </w:p>
        </w:tc>
        <w:tc>
          <w:tcPr>
            <w:tcW w:w="2915" w:type="dxa"/>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510C42" w:rsidRDefault="000359A2">
            <w:pPr>
              <w:pStyle w:val="TableContents"/>
              <w:jc w:val="center"/>
              <w:rPr>
                <w:rFonts w:eastAsia="SimSun, 宋体" w:cs="Impact"/>
                <w:b/>
                <w:bCs/>
                <w:sz w:val="20"/>
                <w:szCs w:val="20"/>
              </w:rPr>
            </w:pPr>
            <w:r>
              <w:rPr>
                <w:rFonts w:eastAsia="SimSun, 宋体" w:cs="Impact"/>
                <w:b/>
                <w:bCs/>
                <w:sz w:val="20"/>
                <w:szCs w:val="20"/>
              </w:rPr>
              <w:t>Obs.</w:t>
            </w:r>
          </w:p>
          <w:p w:rsidR="00510C42" w:rsidRDefault="00510C42">
            <w:pPr>
              <w:pStyle w:val="TableContents"/>
              <w:jc w:val="center"/>
              <w:rPr>
                <w:rFonts w:eastAsia="SimSun, 宋体" w:cs="Impact"/>
                <w:b/>
                <w:bCs/>
                <w:sz w:val="20"/>
                <w:szCs w:val="20"/>
              </w:rPr>
            </w:pPr>
          </w:p>
        </w:tc>
      </w:tr>
      <w:tr w:rsidR="00510C42">
        <w:tblPrEx>
          <w:tblCellMar>
            <w:top w:w="0" w:type="dxa"/>
            <w:bottom w:w="0" w:type="dxa"/>
          </w:tblCellMar>
        </w:tblPrEx>
        <w:tc>
          <w:tcPr>
            <w:tcW w:w="304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60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915"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304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60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915"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304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60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915"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304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60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915"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304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60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915"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304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60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915"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304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60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915"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bl>
    <w:p w:rsidR="00510C42" w:rsidRDefault="000359A2">
      <w:pPr>
        <w:pStyle w:val="Standard"/>
        <w:suppressAutoHyphens w:val="0"/>
        <w:spacing w:before="100"/>
        <w:rPr>
          <w:rFonts w:eastAsia="SimSun, 宋体" w:cs="Impact"/>
          <w:b/>
          <w:bCs/>
          <w:color w:val="000000"/>
          <w:sz w:val="28"/>
          <w:szCs w:val="28"/>
        </w:rPr>
      </w:pPr>
      <w:r>
        <w:rPr>
          <w:rFonts w:eastAsia="SimSun, 宋体" w:cs="Impact"/>
          <w:b/>
          <w:bCs/>
          <w:color w:val="000000"/>
          <w:sz w:val="28"/>
          <w:szCs w:val="28"/>
        </w:rPr>
        <w:t xml:space="preserve"> </w:t>
      </w:r>
    </w:p>
    <w:tbl>
      <w:tblPr>
        <w:tblW w:w="11118" w:type="dxa"/>
        <w:tblInd w:w="-434" w:type="dxa"/>
        <w:tblLayout w:type="fixed"/>
        <w:tblCellMar>
          <w:left w:w="10" w:type="dxa"/>
          <w:right w:w="10" w:type="dxa"/>
        </w:tblCellMar>
        <w:tblLook w:val="0000" w:firstRow="0" w:lastRow="0" w:firstColumn="0" w:lastColumn="0" w:noHBand="0" w:noVBand="0"/>
      </w:tblPr>
      <w:tblGrid>
        <w:gridCol w:w="3028"/>
        <w:gridCol w:w="2601"/>
        <w:gridCol w:w="2573"/>
        <w:gridCol w:w="2916"/>
      </w:tblGrid>
      <w:tr w:rsidR="00510C42">
        <w:tblPrEx>
          <w:tblCellMar>
            <w:top w:w="0" w:type="dxa"/>
            <w:bottom w:w="0" w:type="dxa"/>
          </w:tblCellMar>
        </w:tblPrEx>
        <w:tc>
          <w:tcPr>
            <w:tcW w:w="11118" w:type="dxa"/>
            <w:gridSpan w:val="4"/>
            <w:tcBorders>
              <w:top w:val="single" w:sz="2" w:space="0" w:color="000000"/>
              <w:left w:val="single" w:sz="2" w:space="0" w:color="000000"/>
              <w:bottom w:val="single" w:sz="2" w:space="0" w:color="000000"/>
              <w:right w:val="single" w:sz="2" w:space="0" w:color="000000"/>
            </w:tcBorders>
            <w:shd w:val="clear" w:color="auto" w:fill="0000FF"/>
            <w:tcMar>
              <w:top w:w="55" w:type="dxa"/>
              <w:left w:w="55" w:type="dxa"/>
              <w:bottom w:w="55" w:type="dxa"/>
              <w:right w:w="55" w:type="dxa"/>
            </w:tcMar>
          </w:tcPr>
          <w:p w:rsidR="00510C42" w:rsidRDefault="000359A2">
            <w:pPr>
              <w:pStyle w:val="TableContents"/>
              <w:rPr>
                <w:rFonts w:eastAsia="SimSun, 宋体" w:cs="Impact"/>
                <w:b/>
                <w:bCs/>
                <w:color w:val="FFFFFF"/>
              </w:rPr>
            </w:pPr>
            <w:r>
              <w:rPr>
                <w:rFonts w:eastAsia="SimSun, 宋体" w:cs="Impact"/>
                <w:b/>
                <w:bCs/>
                <w:color w:val="FFFFFF"/>
              </w:rPr>
              <w:t>Personnes ressources pour armer un centre d'accueil et de regroupement</w:t>
            </w:r>
          </w:p>
        </w:tc>
      </w:tr>
      <w:tr w:rsidR="00510C42">
        <w:tblPrEx>
          <w:tblCellMar>
            <w:top w:w="0" w:type="dxa"/>
            <w:bottom w:w="0" w:type="dxa"/>
          </w:tblCellMar>
        </w:tblPrEx>
        <w:tc>
          <w:tcPr>
            <w:tcW w:w="3028" w:type="dxa"/>
            <w:tcBorders>
              <w:left w:val="single" w:sz="2" w:space="0" w:color="000000"/>
              <w:bottom w:val="single" w:sz="2" w:space="0" w:color="000000"/>
            </w:tcBorders>
            <w:shd w:val="clear" w:color="auto" w:fill="E6E6FF"/>
            <w:tcMar>
              <w:top w:w="55" w:type="dxa"/>
              <w:left w:w="55" w:type="dxa"/>
              <w:bottom w:w="55" w:type="dxa"/>
              <w:right w:w="55" w:type="dxa"/>
            </w:tcMar>
          </w:tcPr>
          <w:p w:rsidR="00510C42" w:rsidRDefault="000359A2">
            <w:pPr>
              <w:pStyle w:val="TableContents"/>
              <w:jc w:val="center"/>
              <w:rPr>
                <w:rFonts w:eastAsia="SimSun, 宋体" w:cs="Impact"/>
                <w:b/>
                <w:bCs/>
              </w:rPr>
            </w:pPr>
            <w:r>
              <w:rPr>
                <w:rFonts w:eastAsia="SimSun, 宋体" w:cs="Impact"/>
                <w:b/>
                <w:bCs/>
              </w:rPr>
              <w:t>Nom</w:t>
            </w:r>
          </w:p>
        </w:tc>
        <w:tc>
          <w:tcPr>
            <w:tcW w:w="2601" w:type="dxa"/>
            <w:tcBorders>
              <w:left w:val="single" w:sz="2" w:space="0" w:color="000000"/>
              <w:bottom w:val="single" w:sz="2" w:space="0" w:color="000000"/>
            </w:tcBorders>
            <w:shd w:val="clear" w:color="auto" w:fill="E6E6FF"/>
            <w:tcMar>
              <w:top w:w="55" w:type="dxa"/>
              <w:left w:w="55" w:type="dxa"/>
              <w:bottom w:w="55" w:type="dxa"/>
              <w:right w:w="55" w:type="dxa"/>
            </w:tcMar>
          </w:tcPr>
          <w:p w:rsidR="00510C42" w:rsidRDefault="000359A2">
            <w:pPr>
              <w:pStyle w:val="TableContents"/>
              <w:rPr>
                <w:rFonts w:eastAsia="SimSun, 宋体" w:cs="Impact"/>
                <w:b/>
                <w:bCs/>
              </w:rPr>
            </w:pPr>
            <w:r>
              <w:rPr>
                <w:rFonts w:ascii="Wingdings" w:eastAsia="Wingdings" w:hAnsi="Wingdings" w:cs="Wingdings"/>
                <w:b/>
                <w:bCs/>
              </w:rPr>
              <w:t></w:t>
            </w:r>
            <w:r>
              <w:rPr>
                <w:rFonts w:eastAsia="SimSun, 宋体" w:cs="Impact"/>
                <w:b/>
                <w:bCs/>
              </w:rPr>
              <w:t>:</w:t>
            </w:r>
          </w:p>
        </w:tc>
        <w:tc>
          <w:tcPr>
            <w:tcW w:w="2573" w:type="dxa"/>
            <w:tcBorders>
              <w:left w:val="single" w:sz="2" w:space="0" w:color="000000"/>
              <w:bottom w:val="single" w:sz="2" w:space="0" w:color="000000"/>
            </w:tcBorders>
            <w:shd w:val="clear" w:color="auto" w:fill="E6E6FF"/>
            <w:tcMar>
              <w:top w:w="55" w:type="dxa"/>
              <w:left w:w="55" w:type="dxa"/>
              <w:bottom w:w="55" w:type="dxa"/>
              <w:right w:w="55" w:type="dxa"/>
            </w:tcMar>
          </w:tcPr>
          <w:p w:rsidR="00510C42" w:rsidRDefault="000359A2">
            <w:pPr>
              <w:pStyle w:val="TableContents"/>
              <w:rPr>
                <w:rFonts w:ascii="Webdings" w:eastAsia="Webdings" w:hAnsi="Webdings" w:cs="Webdings"/>
                <w:b/>
                <w:bCs/>
              </w:rPr>
            </w:pPr>
            <w:r>
              <w:rPr>
                <w:rFonts w:ascii="Webdings" w:eastAsia="Webdings" w:hAnsi="Webdings" w:cs="Webdings"/>
                <w:b/>
                <w:bCs/>
              </w:rPr>
              <w:t></w:t>
            </w:r>
            <w:r>
              <w:rPr>
                <w:rFonts w:eastAsia="SimSun, 宋体" w:cs="Impact"/>
                <w:b/>
                <w:bCs/>
              </w:rPr>
              <w:t>:</w:t>
            </w:r>
          </w:p>
        </w:tc>
        <w:tc>
          <w:tcPr>
            <w:tcW w:w="2916" w:type="dxa"/>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510C42" w:rsidRDefault="000359A2">
            <w:pPr>
              <w:pStyle w:val="TableContents"/>
              <w:jc w:val="center"/>
              <w:rPr>
                <w:rFonts w:eastAsia="SimSun, 宋体" w:cs="Impact"/>
                <w:b/>
                <w:bCs/>
              </w:rPr>
            </w:pPr>
            <w:r>
              <w:rPr>
                <w:rFonts w:eastAsia="SimSun, 宋体" w:cs="Impact"/>
                <w:b/>
                <w:bCs/>
              </w:rPr>
              <w:t>Obs.</w:t>
            </w:r>
          </w:p>
        </w:tc>
      </w:tr>
      <w:tr w:rsidR="00510C42">
        <w:tblPrEx>
          <w:tblCellMar>
            <w:top w:w="0" w:type="dxa"/>
            <w:bottom w:w="0" w:type="dxa"/>
          </w:tblCellMar>
        </w:tblPrEx>
        <w:tc>
          <w:tcPr>
            <w:tcW w:w="3028"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60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73"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916"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3028"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60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73"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916"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3028"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60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73"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916"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3028"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60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73"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916"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3028"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60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73"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916"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3028"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60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73"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916"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3028"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60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73"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916"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3028"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60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73"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916"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3028"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60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73"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916"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bl>
    <w:p w:rsidR="00510C42" w:rsidRDefault="000359A2">
      <w:pPr>
        <w:pStyle w:val="Standard"/>
        <w:suppressAutoHyphens w:val="0"/>
        <w:spacing w:before="100"/>
        <w:jc w:val="center"/>
        <w:rPr>
          <w:rFonts w:eastAsia="SimSun, 宋体" w:cs="Impact"/>
          <w:color w:val="000000"/>
        </w:rPr>
      </w:pPr>
      <w:r>
        <w:rPr>
          <w:rFonts w:eastAsia="SimSun, 宋体" w:cs="Impact"/>
          <w:color w:val="000000"/>
        </w:rPr>
        <w:t>Page 9</w:t>
      </w:r>
    </w:p>
    <w:p w:rsidR="00510C42" w:rsidRDefault="000359A2">
      <w:pPr>
        <w:pStyle w:val="Standard"/>
        <w:pageBreakBefore/>
        <w:pBdr>
          <w:top w:val="single" w:sz="2" w:space="1" w:color="000000" w:shadow="1"/>
          <w:left w:val="single" w:sz="2" w:space="1" w:color="000000" w:shadow="1"/>
          <w:bottom w:val="single" w:sz="2" w:space="1" w:color="000000" w:shadow="1"/>
          <w:right w:val="single" w:sz="2" w:space="1" w:color="000000" w:shadow="1"/>
        </w:pBdr>
        <w:suppressAutoHyphens w:val="0"/>
        <w:spacing w:before="100"/>
        <w:rPr>
          <w:rFonts w:eastAsia="SimSun, 宋体" w:cs="Impact"/>
          <w:b/>
          <w:bCs/>
          <w:color w:val="000000"/>
          <w:sz w:val="28"/>
          <w:szCs w:val="28"/>
        </w:rPr>
      </w:pPr>
      <w:r>
        <w:rPr>
          <w:rFonts w:eastAsia="SimSun, 宋体" w:cs="Impact"/>
          <w:b/>
          <w:bCs/>
          <w:color w:val="000000"/>
          <w:sz w:val="44"/>
          <w:szCs w:val="44"/>
        </w:rPr>
        <w:lastRenderedPageBreak/>
        <w:t>3</w:t>
      </w:r>
      <w:r>
        <w:rPr>
          <w:rFonts w:eastAsia="SimSun, 宋体" w:cs="Impact"/>
          <w:b/>
          <w:bCs/>
          <w:color w:val="000000"/>
          <w:sz w:val="44"/>
          <w:szCs w:val="44"/>
        </w:rPr>
        <w:t xml:space="preserve"> – Recensement des moyens</w:t>
      </w:r>
    </w:p>
    <w:p w:rsidR="00510C42" w:rsidRDefault="00510C42">
      <w:pPr>
        <w:pStyle w:val="Standard"/>
        <w:suppressAutoHyphens w:val="0"/>
        <w:spacing w:before="100"/>
        <w:rPr>
          <w:rFonts w:eastAsia="SimSun, 宋体" w:cs="Impact"/>
          <w:b/>
          <w:bCs/>
          <w:color w:val="000000"/>
          <w:sz w:val="28"/>
          <w:szCs w:val="28"/>
        </w:rPr>
      </w:pPr>
    </w:p>
    <w:p w:rsidR="00510C42" w:rsidRDefault="000359A2">
      <w:pPr>
        <w:pStyle w:val="Standard"/>
        <w:suppressAutoHyphens w:val="0"/>
        <w:spacing w:before="100"/>
        <w:rPr>
          <w:rFonts w:eastAsia="SimSun, 宋体" w:cs="Impact"/>
          <w:b/>
          <w:bCs/>
          <w:color w:val="000000"/>
          <w:sz w:val="28"/>
          <w:szCs w:val="28"/>
        </w:rPr>
      </w:pPr>
      <w:r>
        <w:rPr>
          <w:rFonts w:eastAsia="SimSun, 宋体" w:cs="Impact"/>
          <w:b/>
          <w:bCs/>
          <w:color w:val="000000"/>
          <w:sz w:val="28"/>
          <w:szCs w:val="28"/>
        </w:rPr>
        <w:t>3.1</w:t>
      </w:r>
      <w:r>
        <w:rPr>
          <w:rFonts w:eastAsia="SimSun, 宋体" w:cs="Impact"/>
          <w:b/>
          <w:bCs/>
          <w:color w:val="000000"/>
          <w:sz w:val="28"/>
          <w:szCs w:val="28"/>
        </w:rPr>
        <w:t xml:space="preserve"> – Moyens humains</w:t>
      </w:r>
    </w:p>
    <w:p w:rsidR="00510C42" w:rsidRDefault="00510C42">
      <w:pPr>
        <w:pStyle w:val="Standard"/>
        <w:suppressAutoHyphens w:val="0"/>
        <w:spacing w:before="100"/>
        <w:rPr>
          <w:rFonts w:eastAsia="SimSun, 宋体" w:cs="Impact"/>
          <w:b/>
          <w:bCs/>
          <w:color w:val="000000"/>
          <w:sz w:val="28"/>
          <w:szCs w:val="28"/>
        </w:rPr>
      </w:pPr>
    </w:p>
    <w:tbl>
      <w:tblPr>
        <w:tblW w:w="10955" w:type="dxa"/>
        <w:tblInd w:w="-272" w:type="dxa"/>
        <w:tblLayout w:type="fixed"/>
        <w:tblCellMar>
          <w:left w:w="10" w:type="dxa"/>
          <w:right w:w="10" w:type="dxa"/>
        </w:tblCellMar>
        <w:tblLook w:val="0000" w:firstRow="0" w:lastRow="0" w:firstColumn="0" w:lastColumn="0" w:noHBand="0" w:noVBand="0"/>
      </w:tblPr>
      <w:tblGrid>
        <w:gridCol w:w="2859"/>
        <w:gridCol w:w="2608"/>
        <w:gridCol w:w="2574"/>
        <w:gridCol w:w="2914"/>
      </w:tblGrid>
      <w:tr w:rsidR="00510C42">
        <w:tblPrEx>
          <w:tblCellMar>
            <w:top w:w="0" w:type="dxa"/>
            <w:bottom w:w="0" w:type="dxa"/>
          </w:tblCellMar>
        </w:tblPrEx>
        <w:tc>
          <w:tcPr>
            <w:tcW w:w="10955" w:type="dxa"/>
            <w:gridSpan w:val="4"/>
            <w:tcBorders>
              <w:top w:val="single" w:sz="2" w:space="0" w:color="000000"/>
              <w:left w:val="single" w:sz="2" w:space="0" w:color="000000"/>
              <w:bottom w:val="single" w:sz="2" w:space="0" w:color="000000"/>
              <w:right w:val="single" w:sz="2" w:space="0" w:color="000000"/>
            </w:tcBorders>
            <w:shd w:val="clear" w:color="auto" w:fill="00CC00"/>
            <w:tcMar>
              <w:top w:w="55" w:type="dxa"/>
              <w:left w:w="55" w:type="dxa"/>
              <w:bottom w:w="55" w:type="dxa"/>
              <w:right w:w="55" w:type="dxa"/>
            </w:tcMar>
          </w:tcPr>
          <w:p w:rsidR="00510C42" w:rsidRDefault="000359A2">
            <w:pPr>
              <w:pStyle w:val="TableContents"/>
              <w:rPr>
                <w:rFonts w:eastAsia="SimSun, 宋体" w:cs="Impact"/>
                <w:b/>
                <w:bCs/>
                <w:color w:val="FFFFFF"/>
              </w:rPr>
            </w:pPr>
            <w:r>
              <w:rPr>
                <w:rFonts w:eastAsia="SimSun, 宋体" w:cs="Impact"/>
                <w:b/>
                <w:bCs/>
                <w:color w:val="FFFFFF"/>
              </w:rPr>
              <w:t>Professions médicales</w:t>
            </w:r>
          </w:p>
        </w:tc>
      </w:tr>
      <w:tr w:rsidR="00510C42">
        <w:tblPrEx>
          <w:tblCellMar>
            <w:top w:w="0" w:type="dxa"/>
            <w:bottom w:w="0" w:type="dxa"/>
          </w:tblCellMar>
        </w:tblPrEx>
        <w:tc>
          <w:tcPr>
            <w:tcW w:w="2859" w:type="dxa"/>
            <w:tcBorders>
              <w:left w:val="single" w:sz="2" w:space="0" w:color="000000"/>
              <w:bottom w:val="single" w:sz="2" w:space="0" w:color="000000"/>
            </w:tcBorders>
            <w:shd w:val="clear" w:color="auto" w:fill="E6E6FF"/>
            <w:tcMar>
              <w:top w:w="55" w:type="dxa"/>
              <w:left w:w="55" w:type="dxa"/>
              <w:bottom w:w="55" w:type="dxa"/>
              <w:right w:w="55" w:type="dxa"/>
            </w:tcMar>
          </w:tcPr>
          <w:p w:rsidR="00510C42" w:rsidRDefault="000359A2">
            <w:pPr>
              <w:pStyle w:val="TableContents"/>
              <w:jc w:val="center"/>
              <w:rPr>
                <w:rFonts w:eastAsia="SimSun, 宋体" w:cs="Impact"/>
                <w:b/>
                <w:bCs/>
              </w:rPr>
            </w:pPr>
            <w:r>
              <w:rPr>
                <w:rFonts w:eastAsia="SimSun, 宋体" w:cs="Impact"/>
                <w:b/>
                <w:bCs/>
              </w:rPr>
              <w:t>Nom</w:t>
            </w:r>
          </w:p>
        </w:tc>
        <w:tc>
          <w:tcPr>
            <w:tcW w:w="2608" w:type="dxa"/>
            <w:tcBorders>
              <w:left w:val="single" w:sz="2" w:space="0" w:color="000000"/>
              <w:bottom w:val="single" w:sz="2" w:space="0" w:color="000000"/>
            </w:tcBorders>
            <w:shd w:val="clear" w:color="auto" w:fill="E6E6FF"/>
            <w:tcMar>
              <w:top w:w="55" w:type="dxa"/>
              <w:left w:w="55" w:type="dxa"/>
              <w:bottom w:w="55" w:type="dxa"/>
              <w:right w:w="55" w:type="dxa"/>
            </w:tcMar>
          </w:tcPr>
          <w:p w:rsidR="00510C42" w:rsidRDefault="000359A2">
            <w:pPr>
              <w:pStyle w:val="TableContents"/>
              <w:jc w:val="center"/>
              <w:rPr>
                <w:rFonts w:eastAsia="SimSun, 宋体" w:cs="Impact"/>
                <w:b/>
                <w:bCs/>
              </w:rPr>
            </w:pPr>
            <w:r>
              <w:rPr>
                <w:rFonts w:eastAsia="SimSun, 宋体" w:cs="Impact"/>
                <w:b/>
                <w:bCs/>
              </w:rPr>
              <w:t>adresse</w:t>
            </w:r>
          </w:p>
        </w:tc>
        <w:tc>
          <w:tcPr>
            <w:tcW w:w="2574" w:type="dxa"/>
            <w:tcBorders>
              <w:left w:val="single" w:sz="2" w:space="0" w:color="000000"/>
              <w:bottom w:val="single" w:sz="2" w:space="0" w:color="000000"/>
            </w:tcBorders>
            <w:shd w:val="clear" w:color="auto" w:fill="E6E6FF"/>
            <w:tcMar>
              <w:top w:w="55" w:type="dxa"/>
              <w:left w:w="55" w:type="dxa"/>
              <w:bottom w:w="55" w:type="dxa"/>
              <w:right w:w="55" w:type="dxa"/>
            </w:tcMar>
          </w:tcPr>
          <w:p w:rsidR="00510C42" w:rsidRDefault="000359A2">
            <w:pPr>
              <w:pStyle w:val="TableContents"/>
              <w:rPr>
                <w:rFonts w:eastAsia="SimSun, 宋体" w:cs="Impact"/>
                <w:b/>
                <w:bCs/>
              </w:rPr>
            </w:pPr>
            <w:r>
              <w:rPr>
                <w:rFonts w:ascii="Wingdings" w:eastAsia="Wingdings" w:hAnsi="Wingdings" w:cs="Wingdings"/>
                <w:b/>
                <w:bCs/>
              </w:rPr>
              <w:t></w:t>
            </w:r>
            <w:r>
              <w:rPr>
                <w:rFonts w:eastAsia="SimSun, 宋体" w:cs="Impact"/>
                <w:b/>
                <w:bCs/>
              </w:rPr>
              <w:t>:</w:t>
            </w:r>
          </w:p>
          <w:p w:rsidR="00510C42" w:rsidRDefault="000359A2">
            <w:pPr>
              <w:pStyle w:val="TableContents"/>
              <w:rPr>
                <w:rFonts w:ascii="Webdings" w:eastAsia="Webdings" w:hAnsi="Webdings" w:cs="Webdings"/>
                <w:b/>
                <w:bCs/>
              </w:rPr>
            </w:pPr>
            <w:r>
              <w:rPr>
                <w:rFonts w:ascii="Webdings" w:eastAsia="Webdings" w:hAnsi="Webdings" w:cs="Webdings"/>
                <w:b/>
                <w:bCs/>
              </w:rPr>
              <w:t></w:t>
            </w:r>
            <w:r>
              <w:rPr>
                <w:rFonts w:eastAsia="SimSun, 宋体" w:cs="Impact"/>
                <w:b/>
                <w:bCs/>
              </w:rPr>
              <w:t>:</w:t>
            </w:r>
          </w:p>
        </w:tc>
        <w:tc>
          <w:tcPr>
            <w:tcW w:w="2914" w:type="dxa"/>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510C42" w:rsidRDefault="000359A2">
            <w:pPr>
              <w:pStyle w:val="TableContents"/>
              <w:jc w:val="center"/>
              <w:rPr>
                <w:rFonts w:eastAsia="SimSun, 宋体" w:cs="Impact"/>
                <w:b/>
                <w:bCs/>
              </w:rPr>
            </w:pPr>
            <w:r>
              <w:rPr>
                <w:rFonts w:eastAsia="SimSun, 宋体" w:cs="Impact"/>
                <w:b/>
                <w:bCs/>
              </w:rPr>
              <w:t>Domaine de compétence</w:t>
            </w:r>
          </w:p>
        </w:tc>
      </w:tr>
      <w:tr w:rsidR="00510C42">
        <w:tblPrEx>
          <w:tblCellMar>
            <w:top w:w="0" w:type="dxa"/>
            <w:bottom w:w="0" w:type="dxa"/>
          </w:tblCellMar>
        </w:tblPrEx>
        <w:tc>
          <w:tcPr>
            <w:tcW w:w="2859"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608"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914"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859"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608"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914"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859"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608"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914"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bl>
    <w:p w:rsidR="00510C42" w:rsidRDefault="00510C42">
      <w:pPr>
        <w:pStyle w:val="Standard"/>
        <w:suppressAutoHyphens w:val="0"/>
        <w:spacing w:before="100"/>
        <w:rPr>
          <w:rFonts w:eastAsia="SimSun, 宋体" w:cs="Impact"/>
          <w:b/>
          <w:bCs/>
          <w:color w:val="000000"/>
          <w:sz w:val="44"/>
          <w:szCs w:val="44"/>
        </w:rPr>
      </w:pPr>
    </w:p>
    <w:tbl>
      <w:tblPr>
        <w:tblW w:w="10955" w:type="dxa"/>
        <w:tblInd w:w="-272" w:type="dxa"/>
        <w:tblLayout w:type="fixed"/>
        <w:tblCellMar>
          <w:left w:w="10" w:type="dxa"/>
          <w:right w:w="10" w:type="dxa"/>
        </w:tblCellMar>
        <w:tblLook w:val="0000" w:firstRow="0" w:lastRow="0" w:firstColumn="0" w:lastColumn="0" w:noHBand="0" w:noVBand="0"/>
      </w:tblPr>
      <w:tblGrid>
        <w:gridCol w:w="2859"/>
        <w:gridCol w:w="2608"/>
        <w:gridCol w:w="2574"/>
        <w:gridCol w:w="2914"/>
      </w:tblGrid>
      <w:tr w:rsidR="00510C42">
        <w:tblPrEx>
          <w:tblCellMar>
            <w:top w:w="0" w:type="dxa"/>
            <w:bottom w:w="0" w:type="dxa"/>
          </w:tblCellMar>
        </w:tblPrEx>
        <w:tc>
          <w:tcPr>
            <w:tcW w:w="10955" w:type="dxa"/>
            <w:gridSpan w:val="4"/>
            <w:tcBorders>
              <w:top w:val="single" w:sz="2" w:space="0" w:color="000000"/>
              <w:left w:val="single" w:sz="2" w:space="0" w:color="000000"/>
              <w:bottom w:val="single" w:sz="2" w:space="0" w:color="000000"/>
              <w:right w:val="single" w:sz="2" w:space="0" w:color="000000"/>
            </w:tcBorders>
            <w:shd w:val="clear" w:color="auto" w:fill="00CC00"/>
            <w:tcMar>
              <w:top w:w="55" w:type="dxa"/>
              <w:left w:w="55" w:type="dxa"/>
              <w:bottom w:w="55" w:type="dxa"/>
              <w:right w:w="55" w:type="dxa"/>
            </w:tcMar>
          </w:tcPr>
          <w:p w:rsidR="00510C42" w:rsidRDefault="000359A2">
            <w:pPr>
              <w:pStyle w:val="TableContents"/>
              <w:rPr>
                <w:rFonts w:eastAsia="SimSun, 宋体" w:cs="Impact"/>
                <w:b/>
                <w:bCs/>
                <w:color w:val="FFFFFF"/>
              </w:rPr>
            </w:pPr>
            <w:r>
              <w:rPr>
                <w:rFonts w:eastAsia="SimSun, 宋体" w:cs="Impact"/>
                <w:b/>
                <w:bCs/>
                <w:color w:val="FFFFFF"/>
              </w:rPr>
              <w:t>Personnes parlant une langue étrangère / interprétariat</w:t>
            </w:r>
          </w:p>
        </w:tc>
      </w:tr>
      <w:tr w:rsidR="00510C42">
        <w:tblPrEx>
          <w:tblCellMar>
            <w:top w:w="0" w:type="dxa"/>
            <w:bottom w:w="0" w:type="dxa"/>
          </w:tblCellMar>
        </w:tblPrEx>
        <w:tc>
          <w:tcPr>
            <w:tcW w:w="2859" w:type="dxa"/>
            <w:tcBorders>
              <w:left w:val="single" w:sz="2" w:space="0" w:color="000000"/>
              <w:bottom w:val="single" w:sz="2" w:space="0" w:color="000000"/>
            </w:tcBorders>
            <w:shd w:val="clear" w:color="auto" w:fill="E6E6FF"/>
            <w:tcMar>
              <w:top w:w="55" w:type="dxa"/>
              <w:left w:w="55" w:type="dxa"/>
              <w:bottom w:w="55" w:type="dxa"/>
              <w:right w:w="55" w:type="dxa"/>
            </w:tcMar>
          </w:tcPr>
          <w:p w:rsidR="00510C42" w:rsidRDefault="000359A2">
            <w:pPr>
              <w:pStyle w:val="TableContents"/>
              <w:jc w:val="center"/>
              <w:rPr>
                <w:rFonts w:eastAsia="SimSun, 宋体" w:cs="Impact"/>
                <w:b/>
                <w:bCs/>
              </w:rPr>
            </w:pPr>
            <w:r>
              <w:rPr>
                <w:rFonts w:eastAsia="SimSun, 宋体" w:cs="Impact"/>
                <w:b/>
                <w:bCs/>
              </w:rPr>
              <w:t>Langue</w:t>
            </w:r>
          </w:p>
        </w:tc>
        <w:tc>
          <w:tcPr>
            <w:tcW w:w="2608" w:type="dxa"/>
            <w:tcBorders>
              <w:left w:val="single" w:sz="2" w:space="0" w:color="000000"/>
              <w:bottom w:val="single" w:sz="2" w:space="0" w:color="000000"/>
            </w:tcBorders>
            <w:shd w:val="clear" w:color="auto" w:fill="E6E6FF"/>
            <w:tcMar>
              <w:top w:w="55" w:type="dxa"/>
              <w:left w:w="55" w:type="dxa"/>
              <w:bottom w:w="55" w:type="dxa"/>
              <w:right w:w="55" w:type="dxa"/>
            </w:tcMar>
          </w:tcPr>
          <w:p w:rsidR="00510C42" w:rsidRDefault="000359A2">
            <w:pPr>
              <w:pStyle w:val="TableContents"/>
              <w:jc w:val="center"/>
              <w:rPr>
                <w:rFonts w:eastAsia="SimSun, 宋体" w:cs="Impact"/>
                <w:b/>
                <w:bCs/>
              </w:rPr>
            </w:pPr>
            <w:r>
              <w:rPr>
                <w:rFonts w:eastAsia="SimSun, 宋体" w:cs="Impact"/>
                <w:b/>
                <w:bCs/>
              </w:rPr>
              <w:t>nom</w:t>
            </w:r>
          </w:p>
        </w:tc>
        <w:tc>
          <w:tcPr>
            <w:tcW w:w="2574" w:type="dxa"/>
            <w:tcBorders>
              <w:left w:val="single" w:sz="2" w:space="0" w:color="000000"/>
              <w:bottom w:val="single" w:sz="2" w:space="0" w:color="000000"/>
            </w:tcBorders>
            <w:shd w:val="clear" w:color="auto" w:fill="E6E6FF"/>
            <w:tcMar>
              <w:top w:w="55" w:type="dxa"/>
              <w:left w:w="55" w:type="dxa"/>
              <w:bottom w:w="55" w:type="dxa"/>
              <w:right w:w="55" w:type="dxa"/>
            </w:tcMar>
          </w:tcPr>
          <w:p w:rsidR="00510C42" w:rsidRDefault="000359A2">
            <w:pPr>
              <w:pStyle w:val="TableContents"/>
              <w:jc w:val="center"/>
              <w:rPr>
                <w:rFonts w:eastAsia="SimSun, 宋体" w:cs="Impact"/>
                <w:b/>
                <w:bCs/>
              </w:rPr>
            </w:pPr>
            <w:r>
              <w:rPr>
                <w:rFonts w:eastAsia="SimSun, 宋体" w:cs="Impact"/>
                <w:b/>
                <w:bCs/>
              </w:rPr>
              <w:t>adresse</w:t>
            </w:r>
          </w:p>
        </w:tc>
        <w:tc>
          <w:tcPr>
            <w:tcW w:w="2914" w:type="dxa"/>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510C42" w:rsidRDefault="000359A2">
            <w:pPr>
              <w:pStyle w:val="TableContents"/>
              <w:rPr>
                <w:rFonts w:eastAsia="SimSun, 宋体" w:cs="Impact"/>
                <w:b/>
                <w:bCs/>
              </w:rPr>
            </w:pPr>
            <w:r>
              <w:rPr>
                <w:rFonts w:ascii="Wingdings" w:eastAsia="Wingdings" w:hAnsi="Wingdings" w:cs="Wingdings"/>
                <w:b/>
                <w:bCs/>
              </w:rPr>
              <w:t></w:t>
            </w:r>
            <w:r>
              <w:rPr>
                <w:rFonts w:eastAsia="SimSun, 宋体" w:cs="Impact"/>
                <w:b/>
                <w:bCs/>
              </w:rPr>
              <w:t>:</w:t>
            </w:r>
          </w:p>
          <w:p w:rsidR="00510C42" w:rsidRDefault="000359A2">
            <w:pPr>
              <w:pStyle w:val="TableContents"/>
              <w:rPr>
                <w:rFonts w:ascii="Webdings" w:eastAsia="Webdings" w:hAnsi="Webdings" w:cs="Webdings"/>
                <w:b/>
                <w:bCs/>
              </w:rPr>
            </w:pPr>
            <w:r>
              <w:rPr>
                <w:rFonts w:ascii="Webdings" w:eastAsia="Webdings" w:hAnsi="Webdings" w:cs="Webdings"/>
                <w:b/>
                <w:bCs/>
              </w:rPr>
              <w:t></w:t>
            </w:r>
            <w:r>
              <w:rPr>
                <w:rFonts w:eastAsia="SimSun, 宋体" w:cs="Impact"/>
                <w:b/>
                <w:bCs/>
              </w:rPr>
              <w:t>:</w:t>
            </w:r>
          </w:p>
        </w:tc>
      </w:tr>
      <w:tr w:rsidR="00510C42">
        <w:tblPrEx>
          <w:tblCellMar>
            <w:top w:w="0" w:type="dxa"/>
            <w:bottom w:w="0" w:type="dxa"/>
          </w:tblCellMar>
        </w:tblPrEx>
        <w:tc>
          <w:tcPr>
            <w:tcW w:w="2859"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608"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914"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859"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608"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914"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859"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608"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914"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859"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608"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914"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bl>
    <w:p w:rsidR="00510C42" w:rsidRDefault="00510C42">
      <w:pPr>
        <w:pStyle w:val="Standard"/>
      </w:pPr>
    </w:p>
    <w:p w:rsidR="00510C42" w:rsidRDefault="00510C42">
      <w:pPr>
        <w:pStyle w:val="TableContents"/>
      </w:pPr>
    </w:p>
    <w:tbl>
      <w:tblPr>
        <w:tblW w:w="10955" w:type="dxa"/>
        <w:tblInd w:w="-272" w:type="dxa"/>
        <w:tblLayout w:type="fixed"/>
        <w:tblCellMar>
          <w:left w:w="10" w:type="dxa"/>
          <w:right w:w="10" w:type="dxa"/>
        </w:tblCellMar>
        <w:tblLook w:val="0000" w:firstRow="0" w:lastRow="0" w:firstColumn="0" w:lastColumn="0" w:noHBand="0" w:noVBand="0"/>
      </w:tblPr>
      <w:tblGrid>
        <w:gridCol w:w="2859"/>
        <w:gridCol w:w="2608"/>
        <w:gridCol w:w="2574"/>
        <w:gridCol w:w="2914"/>
      </w:tblGrid>
      <w:tr w:rsidR="00510C42">
        <w:tblPrEx>
          <w:tblCellMar>
            <w:top w:w="0" w:type="dxa"/>
            <w:bottom w:w="0" w:type="dxa"/>
          </w:tblCellMar>
        </w:tblPrEx>
        <w:tc>
          <w:tcPr>
            <w:tcW w:w="10955" w:type="dxa"/>
            <w:gridSpan w:val="4"/>
            <w:tcBorders>
              <w:top w:val="single" w:sz="2" w:space="0" w:color="000000"/>
              <w:left w:val="single" w:sz="2" w:space="0" w:color="000000"/>
              <w:bottom w:val="single" w:sz="2" w:space="0" w:color="000000"/>
              <w:right w:val="single" w:sz="2" w:space="0" w:color="000000"/>
            </w:tcBorders>
            <w:shd w:val="clear" w:color="auto" w:fill="00CC00"/>
            <w:tcMar>
              <w:top w:w="55" w:type="dxa"/>
              <w:left w:w="55" w:type="dxa"/>
              <w:bottom w:w="55" w:type="dxa"/>
              <w:right w:w="55" w:type="dxa"/>
            </w:tcMar>
          </w:tcPr>
          <w:p w:rsidR="00510C42" w:rsidRDefault="000359A2">
            <w:pPr>
              <w:pStyle w:val="TableContents"/>
              <w:rPr>
                <w:rFonts w:eastAsia="SimSun, 宋体" w:cs="Impact"/>
                <w:b/>
                <w:bCs/>
                <w:color w:val="FFFFFF"/>
              </w:rPr>
            </w:pPr>
            <w:r>
              <w:rPr>
                <w:rFonts w:eastAsia="SimSun, 宋体" w:cs="Impact"/>
                <w:b/>
                <w:bCs/>
                <w:color w:val="FFFFFF"/>
              </w:rPr>
              <w:t>Responsables d'association</w:t>
            </w:r>
          </w:p>
        </w:tc>
      </w:tr>
      <w:tr w:rsidR="00510C42">
        <w:tblPrEx>
          <w:tblCellMar>
            <w:top w:w="0" w:type="dxa"/>
            <w:bottom w:w="0" w:type="dxa"/>
          </w:tblCellMar>
        </w:tblPrEx>
        <w:tc>
          <w:tcPr>
            <w:tcW w:w="2859" w:type="dxa"/>
            <w:tcBorders>
              <w:left w:val="single" w:sz="2" w:space="0" w:color="000000"/>
              <w:bottom w:val="single" w:sz="2" w:space="0" w:color="000000"/>
            </w:tcBorders>
            <w:shd w:val="clear" w:color="auto" w:fill="E6E6FF"/>
            <w:tcMar>
              <w:top w:w="55" w:type="dxa"/>
              <w:left w:w="55" w:type="dxa"/>
              <w:bottom w:w="55" w:type="dxa"/>
              <w:right w:w="55" w:type="dxa"/>
            </w:tcMar>
          </w:tcPr>
          <w:p w:rsidR="00510C42" w:rsidRDefault="000359A2">
            <w:pPr>
              <w:pStyle w:val="TableContents"/>
              <w:jc w:val="center"/>
              <w:rPr>
                <w:rFonts w:eastAsia="SimSun, 宋体" w:cs="Impact"/>
                <w:b/>
                <w:bCs/>
              </w:rPr>
            </w:pPr>
            <w:r>
              <w:rPr>
                <w:rFonts w:eastAsia="SimSun, 宋体" w:cs="Impact"/>
                <w:b/>
                <w:bCs/>
              </w:rPr>
              <w:t>Type d'association</w:t>
            </w:r>
          </w:p>
        </w:tc>
        <w:tc>
          <w:tcPr>
            <w:tcW w:w="2608" w:type="dxa"/>
            <w:tcBorders>
              <w:left w:val="single" w:sz="2" w:space="0" w:color="000000"/>
              <w:bottom w:val="single" w:sz="2" w:space="0" w:color="000000"/>
            </w:tcBorders>
            <w:shd w:val="clear" w:color="auto" w:fill="E6E6FF"/>
            <w:tcMar>
              <w:top w:w="55" w:type="dxa"/>
              <w:left w:w="55" w:type="dxa"/>
              <w:bottom w:w="55" w:type="dxa"/>
              <w:right w:w="55" w:type="dxa"/>
            </w:tcMar>
          </w:tcPr>
          <w:p w:rsidR="00510C42" w:rsidRDefault="000359A2">
            <w:pPr>
              <w:pStyle w:val="TableContents"/>
              <w:jc w:val="center"/>
              <w:rPr>
                <w:rFonts w:eastAsia="SimSun, 宋体" w:cs="Impact"/>
                <w:b/>
                <w:bCs/>
              </w:rPr>
            </w:pPr>
            <w:r>
              <w:rPr>
                <w:rFonts w:eastAsia="SimSun, 宋体" w:cs="Impact"/>
                <w:b/>
                <w:bCs/>
              </w:rPr>
              <w:t>nom</w:t>
            </w:r>
          </w:p>
        </w:tc>
        <w:tc>
          <w:tcPr>
            <w:tcW w:w="2574" w:type="dxa"/>
            <w:tcBorders>
              <w:left w:val="single" w:sz="2" w:space="0" w:color="000000"/>
              <w:bottom w:val="single" w:sz="2" w:space="0" w:color="000000"/>
            </w:tcBorders>
            <w:shd w:val="clear" w:color="auto" w:fill="E6E6FF"/>
            <w:tcMar>
              <w:top w:w="55" w:type="dxa"/>
              <w:left w:w="55" w:type="dxa"/>
              <w:bottom w:w="55" w:type="dxa"/>
              <w:right w:w="55" w:type="dxa"/>
            </w:tcMar>
          </w:tcPr>
          <w:p w:rsidR="00510C42" w:rsidRDefault="000359A2">
            <w:pPr>
              <w:pStyle w:val="TableContents"/>
              <w:jc w:val="center"/>
              <w:rPr>
                <w:rFonts w:eastAsia="SimSun, 宋体" w:cs="Impact"/>
                <w:b/>
                <w:bCs/>
              </w:rPr>
            </w:pPr>
            <w:r>
              <w:rPr>
                <w:rFonts w:eastAsia="SimSun, 宋体" w:cs="Impact"/>
                <w:b/>
                <w:bCs/>
              </w:rPr>
              <w:t>adresse</w:t>
            </w:r>
          </w:p>
        </w:tc>
        <w:tc>
          <w:tcPr>
            <w:tcW w:w="2914" w:type="dxa"/>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510C42" w:rsidRDefault="000359A2">
            <w:pPr>
              <w:pStyle w:val="TableContents"/>
              <w:rPr>
                <w:rFonts w:eastAsia="SimSun, 宋体" w:cs="Impact"/>
                <w:b/>
                <w:bCs/>
              </w:rPr>
            </w:pPr>
            <w:r>
              <w:rPr>
                <w:rFonts w:ascii="Wingdings" w:eastAsia="Wingdings" w:hAnsi="Wingdings" w:cs="Wingdings"/>
                <w:b/>
                <w:bCs/>
              </w:rPr>
              <w:t></w:t>
            </w:r>
            <w:r>
              <w:rPr>
                <w:rFonts w:eastAsia="SimSun, 宋体" w:cs="Impact"/>
                <w:b/>
                <w:bCs/>
              </w:rPr>
              <w:t>:</w:t>
            </w:r>
          </w:p>
          <w:p w:rsidR="00510C42" w:rsidRDefault="000359A2">
            <w:pPr>
              <w:pStyle w:val="TableContents"/>
              <w:rPr>
                <w:rFonts w:ascii="Webdings" w:eastAsia="Webdings" w:hAnsi="Webdings" w:cs="Webdings"/>
                <w:b/>
                <w:bCs/>
              </w:rPr>
            </w:pPr>
            <w:r>
              <w:rPr>
                <w:rFonts w:ascii="Webdings" w:eastAsia="Webdings" w:hAnsi="Webdings" w:cs="Webdings"/>
                <w:b/>
                <w:bCs/>
              </w:rPr>
              <w:t></w:t>
            </w:r>
            <w:r>
              <w:rPr>
                <w:rFonts w:eastAsia="SimSun, 宋体" w:cs="Impact"/>
                <w:b/>
                <w:bCs/>
              </w:rPr>
              <w:t>:</w:t>
            </w:r>
          </w:p>
        </w:tc>
      </w:tr>
      <w:tr w:rsidR="00510C42">
        <w:tblPrEx>
          <w:tblCellMar>
            <w:top w:w="0" w:type="dxa"/>
            <w:bottom w:w="0" w:type="dxa"/>
          </w:tblCellMar>
        </w:tblPrEx>
        <w:tc>
          <w:tcPr>
            <w:tcW w:w="2859"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608"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914"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859"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608"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914"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859"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608"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914"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859"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608"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914"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bl>
    <w:p w:rsidR="00510C42" w:rsidRDefault="00510C42">
      <w:pPr>
        <w:pStyle w:val="Standard"/>
      </w:pPr>
    </w:p>
    <w:p w:rsidR="00510C42" w:rsidRDefault="00510C42">
      <w:pPr>
        <w:pStyle w:val="Standard"/>
        <w:jc w:val="center"/>
      </w:pPr>
    </w:p>
    <w:tbl>
      <w:tblPr>
        <w:tblW w:w="10955" w:type="dxa"/>
        <w:tblInd w:w="-272" w:type="dxa"/>
        <w:tblLayout w:type="fixed"/>
        <w:tblCellMar>
          <w:left w:w="10" w:type="dxa"/>
          <w:right w:w="10" w:type="dxa"/>
        </w:tblCellMar>
        <w:tblLook w:val="0000" w:firstRow="0" w:lastRow="0" w:firstColumn="0" w:lastColumn="0" w:noHBand="0" w:noVBand="0"/>
      </w:tblPr>
      <w:tblGrid>
        <w:gridCol w:w="2859"/>
        <w:gridCol w:w="2608"/>
        <w:gridCol w:w="2574"/>
        <w:gridCol w:w="2914"/>
      </w:tblGrid>
      <w:tr w:rsidR="00510C42">
        <w:tblPrEx>
          <w:tblCellMar>
            <w:top w:w="0" w:type="dxa"/>
            <w:bottom w:w="0" w:type="dxa"/>
          </w:tblCellMar>
        </w:tblPrEx>
        <w:tc>
          <w:tcPr>
            <w:tcW w:w="10955" w:type="dxa"/>
            <w:gridSpan w:val="4"/>
            <w:tcBorders>
              <w:top w:val="single" w:sz="2" w:space="0" w:color="000000"/>
              <w:left w:val="single" w:sz="2" w:space="0" w:color="000000"/>
              <w:bottom w:val="single" w:sz="2" w:space="0" w:color="000000"/>
              <w:right w:val="single" w:sz="2" w:space="0" w:color="000000"/>
            </w:tcBorders>
            <w:shd w:val="clear" w:color="auto" w:fill="00CC00"/>
            <w:tcMar>
              <w:top w:w="55" w:type="dxa"/>
              <w:left w:w="55" w:type="dxa"/>
              <w:bottom w:w="55" w:type="dxa"/>
              <w:right w:w="55" w:type="dxa"/>
            </w:tcMar>
          </w:tcPr>
          <w:p w:rsidR="00510C42" w:rsidRDefault="000359A2">
            <w:pPr>
              <w:pStyle w:val="TableContents"/>
              <w:rPr>
                <w:rFonts w:eastAsia="SimSun, 宋体" w:cs="Impact"/>
                <w:b/>
                <w:bCs/>
                <w:color w:val="FFFFFF"/>
              </w:rPr>
            </w:pPr>
            <w:r>
              <w:rPr>
                <w:rFonts w:eastAsia="SimSun, 宋体" w:cs="Impact"/>
                <w:b/>
                <w:bCs/>
                <w:color w:val="FFFFFF"/>
              </w:rPr>
              <w:t>Personnes ressources</w:t>
            </w:r>
          </w:p>
        </w:tc>
      </w:tr>
      <w:tr w:rsidR="00510C42">
        <w:tblPrEx>
          <w:tblCellMar>
            <w:top w:w="0" w:type="dxa"/>
            <w:bottom w:w="0" w:type="dxa"/>
          </w:tblCellMar>
        </w:tblPrEx>
        <w:tc>
          <w:tcPr>
            <w:tcW w:w="2859" w:type="dxa"/>
            <w:tcBorders>
              <w:left w:val="single" w:sz="2" w:space="0" w:color="000000"/>
              <w:bottom w:val="single" w:sz="2" w:space="0" w:color="000000"/>
            </w:tcBorders>
            <w:shd w:val="clear" w:color="auto" w:fill="E6E6FF"/>
            <w:tcMar>
              <w:top w:w="55" w:type="dxa"/>
              <w:left w:w="55" w:type="dxa"/>
              <w:bottom w:w="55" w:type="dxa"/>
              <w:right w:w="55" w:type="dxa"/>
            </w:tcMar>
          </w:tcPr>
          <w:p w:rsidR="00510C42" w:rsidRDefault="000359A2">
            <w:pPr>
              <w:pStyle w:val="TableContents"/>
              <w:jc w:val="center"/>
              <w:rPr>
                <w:rFonts w:eastAsia="SimSun, 宋体" w:cs="Impact"/>
                <w:b/>
                <w:bCs/>
              </w:rPr>
            </w:pPr>
            <w:r>
              <w:rPr>
                <w:rFonts w:eastAsia="SimSun, 宋体" w:cs="Impact"/>
                <w:b/>
                <w:bCs/>
              </w:rPr>
              <w:t>Nom</w:t>
            </w:r>
          </w:p>
        </w:tc>
        <w:tc>
          <w:tcPr>
            <w:tcW w:w="2608" w:type="dxa"/>
            <w:tcBorders>
              <w:left w:val="single" w:sz="2" w:space="0" w:color="000000"/>
              <w:bottom w:val="single" w:sz="2" w:space="0" w:color="000000"/>
            </w:tcBorders>
            <w:shd w:val="clear" w:color="auto" w:fill="E6E6FF"/>
            <w:tcMar>
              <w:top w:w="55" w:type="dxa"/>
              <w:left w:w="55" w:type="dxa"/>
              <w:bottom w:w="55" w:type="dxa"/>
              <w:right w:w="55" w:type="dxa"/>
            </w:tcMar>
          </w:tcPr>
          <w:p w:rsidR="00510C42" w:rsidRDefault="000359A2">
            <w:pPr>
              <w:pStyle w:val="TableContents"/>
              <w:jc w:val="center"/>
              <w:rPr>
                <w:rFonts w:eastAsia="SimSun, 宋体" w:cs="Impact"/>
                <w:b/>
                <w:bCs/>
              </w:rPr>
            </w:pPr>
            <w:r>
              <w:rPr>
                <w:rFonts w:eastAsia="SimSun, 宋体" w:cs="Impact"/>
                <w:b/>
                <w:bCs/>
              </w:rPr>
              <w:t>adresse</w:t>
            </w:r>
          </w:p>
        </w:tc>
        <w:tc>
          <w:tcPr>
            <w:tcW w:w="2574" w:type="dxa"/>
            <w:tcBorders>
              <w:left w:val="single" w:sz="2" w:space="0" w:color="000000"/>
              <w:bottom w:val="single" w:sz="2" w:space="0" w:color="000000"/>
            </w:tcBorders>
            <w:shd w:val="clear" w:color="auto" w:fill="E6E6FF"/>
            <w:tcMar>
              <w:top w:w="55" w:type="dxa"/>
              <w:left w:w="55" w:type="dxa"/>
              <w:bottom w:w="55" w:type="dxa"/>
              <w:right w:w="55" w:type="dxa"/>
            </w:tcMar>
          </w:tcPr>
          <w:p w:rsidR="00510C42" w:rsidRDefault="000359A2">
            <w:pPr>
              <w:pStyle w:val="TableContents"/>
              <w:rPr>
                <w:rFonts w:eastAsia="SimSun, 宋体" w:cs="Impact"/>
                <w:b/>
                <w:bCs/>
              </w:rPr>
            </w:pPr>
            <w:r>
              <w:rPr>
                <w:rFonts w:ascii="Wingdings" w:eastAsia="Wingdings" w:hAnsi="Wingdings" w:cs="Wingdings"/>
                <w:b/>
                <w:bCs/>
              </w:rPr>
              <w:t></w:t>
            </w:r>
            <w:r>
              <w:rPr>
                <w:rFonts w:eastAsia="SimSun, 宋体" w:cs="Impact"/>
                <w:b/>
                <w:bCs/>
              </w:rPr>
              <w:t>:</w:t>
            </w:r>
          </w:p>
          <w:p w:rsidR="00510C42" w:rsidRDefault="000359A2">
            <w:pPr>
              <w:pStyle w:val="TableContents"/>
              <w:rPr>
                <w:rFonts w:ascii="Webdings" w:eastAsia="Webdings" w:hAnsi="Webdings" w:cs="Webdings"/>
                <w:b/>
                <w:bCs/>
              </w:rPr>
            </w:pPr>
            <w:r>
              <w:rPr>
                <w:rFonts w:ascii="Webdings" w:eastAsia="Webdings" w:hAnsi="Webdings" w:cs="Webdings"/>
                <w:b/>
                <w:bCs/>
              </w:rPr>
              <w:t></w:t>
            </w:r>
            <w:r>
              <w:rPr>
                <w:rFonts w:eastAsia="SimSun, 宋体" w:cs="Impact"/>
                <w:b/>
                <w:bCs/>
              </w:rPr>
              <w:t>:</w:t>
            </w:r>
          </w:p>
        </w:tc>
        <w:tc>
          <w:tcPr>
            <w:tcW w:w="2914" w:type="dxa"/>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510C42" w:rsidRDefault="000359A2">
            <w:pPr>
              <w:pStyle w:val="TableContents"/>
              <w:jc w:val="center"/>
              <w:rPr>
                <w:rFonts w:eastAsia="SimSun, 宋体" w:cs="Impact"/>
                <w:b/>
                <w:bCs/>
              </w:rPr>
            </w:pPr>
            <w:r>
              <w:rPr>
                <w:rFonts w:eastAsia="SimSun, 宋体" w:cs="Impact"/>
                <w:b/>
                <w:bCs/>
              </w:rPr>
              <w:t>Compétences particulières</w:t>
            </w:r>
          </w:p>
        </w:tc>
      </w:tr>
      <w:tr w:rsidR="00510C42">
        <w:tblPrEx>
          <w:tblCellMar>
            <w:top w:w="0" w:type="dxa"/>
            <w:bottom w:w="0" w:type="dxa"/>
          </w:tblCellMar>
        </w:tblPrEx>
        <w:tc>
          <w:tcPr>
            <w:tcW w:w="2859"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608"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914"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859"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608"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914"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859"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608"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914"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859"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608"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914"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859"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608"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914"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859"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608"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914"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859"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608"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914"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859"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608"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914"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bl>
    <w:p w:rsidR="00510C42" w:rsidRDefault="000359A2">
      <w:pPr>
        <w:pStyle w:val="Standard"/>
        <w:jc w:val="center"/>
      </w:pPr>
      <w:r>
        <w:t>Page 10</w:t>
      </w:r>
    </w:p>
    <w:p w:rsidR="00510C42" w:rsidRDefault="000359A2">
      <w:pPr>
        <w:pStyle w:val="Standard"/>
        <w:suppressAutoHyphens w:val="0"/>
        <w:spacing w:before="100"/>
      </w:pPr>
      <w:r>
        <w:rPr>
          <w:rFonts w:eastAsia="SimSun, 宋体" w:cs="Impact"/>
          <w:b/>
          <w:bCs/>
          <w:color w:val="000000"/>
          <w:sz w:val="28"/>
          <w:szCs w:val="28"/>
        </w:rPr>
        <w:lastRenderedPageBreak/>
        <w:t>3.2</w:t>
      </w:r>
      <w:r>
        <w:rPr>
          <w:rFonts w:eastAsia="SimSun, 宋体" w:cs="Impact"/>
          <w:b/>
          <w:bCs/>
          <w:color w:val="000000"/>
          <w:sz w:val="28"/>
          <w:szCs w:val="28"/>
        </w:rPr>
        <w:t xml:space="preserve"> – Moyens matériels</w:t>
      </w:r>
    </w:p>
    <w:p w:rsidR="00510C42" w:rsidRDefault="000359A2">
      <w:pPr>
        <w:pStyle w:val="Standard"/>
        <w:suppressAutoHyphens w:val="0"/>
        <w:spacing w:before="100"/>
        <w:rPr>
          <w:rFonts w:eastAsia="SimSun, 宋体" w:cs="Impact"/>
          <w:b/>
          <w:bCs/>
          <w:color w:val="000000"/>
          <w:sz w:val="28"/>
          <w:szCs w:val="28"/>
        </w:rPr>
      </w:pPr>
      <w:r>
        <w:rPr>
          <w:rFonts w:eastAsia="SimSun, 宋体" w:cs="Impact"/>
          <w:b/>
          <w:bCs/>
          <w:color w:val="000000"/>
          <w:sz w:val="28"/>
          <w:szCs w:val="28"/>
        </w:rPr>
        <w:t xml:space="preserve"> </w:t>
      </w:r>
    </w:p>
    <w:tbl>
      <w:tblPr>
        <w:tblW w:w="11110" w:type="dxa"/>
        <w:tblInd w:w="-451" w:type="dxa"/>
        <w:tblLayout w:type="fixed"/>
        <w:tblCellMar>
          <w:left w:w="10" w:type="dxa"/>
          <w:right w:w="10" w:type="dxa"/>
        </w:tblCellMar>
        <w:tblLook w:val="0000" w:firstRow="0" w:lastRow="0" w:firstColumn="0" w:lastColumn="0" w:noHBand="0" w:noVBand="0"/>
      </w:tblPr>
      <w:tblGrid>
        <w:gridCol w:w="2062"/>
        <w:gridCol w:w="1703"/>
        <w:gridCol w:w="1155"/>
        <w:gridCol w:w="1930"/>
        <w:gridCol w:w="2271"/>
        <w:gridCol w:w="1989"/>
      </w:tblGrid>
      <w:tr w:rsidR="00510C42">
        <w:tblPrEx>
          <w:tblCellMar>
            <w:top w:w="0" w:type="dxa"/>
            <w:bottom w:w="0" w:type="dxa"/>
          </w:tblCellMar>
        </w:tblPrEx>
        <w:tc>
          <w:tcPr>
            <w:tcW w:w="11110" w:type="dxa"/>
            <w:gridSpan w:val="6"/>
            <w:tcBorders>
              <w:top w:val="single" w:sz="2" w:space="0" w:color="000000"/>
              <w:left w:val="single" w:sz="2" w:space="0" w:color="000000"/>
              <w:bottom w:val="single" w:sz="2" w:space="0" w:color="000000"/>
              <w:right w:val="single" w:sz="2" w:space="0" w:color="000000"/>
            </w:tcBorders>
            <w:shd w:val="clear" w:color="auto" w:fill="00CC00"/>
            <w:tcMar>
              <w:top w:w="55" w:type="dxa"/>
              <w:left w:w="55" w:type="dxa"/>
              <w:bottom w:w="55" w:type="dxa"/>
              <w:right w:w="55" w:type="dxa"/>
            </w:tcMar>
          </w:tcPr>
          <w:p w:rsidR="00510C42" w:rsidRDefault="000359A2">
            <w:pPr>
              <w:pStyle w:val="TableContents"/>
              <w:rPr>
                <w:b/>
                <w:bCs/>
                <w:color w:val="FFFFFF"/>
                <w:sz w:val="28"/>
                <w:szCs w:val="28"/>
              </w:rPr>
            </w:pPr>
            <w:r>
              <w:rPr>
                <w:b/>
                <w:bCs/>
                <w:color w:val="FFFFFF"/>
                <w:sz w:val="28"/>
                <w:szCs w:val="28"/>
              </w:rPr>
              <w:t>Véhicules</w:t>
            </w:r>
          </w:p>
        </w:tc>
      </w:tr>
      <w:tr w:rsidR="00510C42">
        <w:tblPrEx>
          <w:tblCellMar>
            <w:top w:w="0" w:type="dxa"/>
            <w:bottom w:w="0" w:type="dxa"/>
          </w:tblCellMar>
        </w:tblPrEx>
        <w:tc>
          <w:tcPr>
            <w:tcW w:w="11110" w:type="dxa"/>
            <w:gridSpan w:val="6"/>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510C42" w:rsidRDefault="000359A2">
            <w:pPr>
              <w:pStyle w:val="TableContents"/>
              <w:numPr>
                <w:ilvl w:val="0"/>
                <w:numId w:val="9"/>
              </w:numPr>
              <w:rPr>
                <w:b/>
                <w:bCs/>
                <w:sz w:val="26"/>
                <w:szCs w:val="26"/>
              </w:rPr>
            </w:pPr>
            <w:r>
              <w:rPr>
                <w:b/>
                <w:bCs/>
                <w:sz w:val="26"/>
                <w:szCs w:val="26"/>
              </w:rPr>
              <w:t>Détenus par la commune</w:t>
            </w:r>
          </w:p>
        </w:tc>
      </w:tr>
      <w:tr w:rsidR="00510C42">
        <w:tblPrEx>
          <w:tblCellMar>
            <w:top w:w="0" w:type="dxa"/>
            <w:bottom w:w="0" w:type="dxa"/>
          </w:tblCellMar>
        </w:tblPrEx>
        <w:tc>
          <w:tcPr>
            <w:tcW w:w="2062"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jc w:val="center"/>
            </w:pPr>
            <w:r>
              <w:t>Type de véhicule</w:t>
            </w:r>
          </w:p>
        </w:tc>
        <w:tc>
          <w:tcPr>
            <w:tcW w:w="1703"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jc w:val="center"/>
            </w:pPr>
            <w:r>
              <w:t>Immatriculation</w:t>
            </w:r>
          </w:p>
        </w:tc>
        <w:tc>
          <w:tcPr>
            <w:tcW w:w="1155"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jc w:val="center"/>
            </w:pPr>
            <w:proofErr w:type="spellStart"/>
            <w:r>
              <w:t>Nbre</w:t>
            </w:r>
            <w:proofErr w:type="spellEnd"/>
            <w:r>
              <w:t xml:space="preserve"> de places</w:t>
            </w:r>
          </w:p>
        </w:tc>
        <w:tc>
          <w:tcPr>
            <w:tcW w:w="1930"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jc w:val="center"/>
            </w:pPr>
            <w:r>
              <w:t>Adresse  de remisage</w:t>
            </w:r>
          </w:p>
        </w:tc>
        <w:tc>
          <w:tcPr>
            <w:tcW w:w="2271"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jc w:val="center"/>
              <w:rPr>
                <w:rFonts w:eastAsia="SimSun, 宋体" w:cs="Impact"/>
                <w:b/>
                <w:bCs/>
                <w:sz w:val="26"/>
                <w:szCs w:val="26"/>
              </w:rPr>
            </w:pPr>
            <w:r>
              <w:rPr>
                <w:rFonts w:ascii="Wingdings" w:eastAsia="Wingdings" w:hAnsi="Wingdings" w:cs="Wingdings"/>
                <w:b/>
                <w:bCs/>
                <w:sz w:val="26"/>
                <w:szCs w:val="26"/>
              </w:rPr>
              <w:t></w:t>
            </w:r>
            <w:r>
              <w:rPr>
                <w:rFonts w:ascii="Wingdings" w:eastAsia="Wingdings" w:hAnsi="Wingdings" w:cs="Wingdings"/>
                <w:b/>
                <w:bCs/>
                <w:sz w:val="26"/>
                <w:szCs w:val="26"/>
              </w:rPr>
              <w:t></w:t>
            </w:r>
            <w:r>
              <w:rPr>
                <w:rFonts w:eastAsia="Wingdings" w:cs="Wingdings"/>
                <w:b/>
                <w:bCs/>
                <w:sz w:val="26"/>
                <w:szCs w:val="26"/>
              </w:rPr>
              <w:t xml:space="preserve">/ </w:t>
            </w:r>
            <w:r>
              <w:rPr>
                <w:rFonts w:ascii="Webdings" w:eastAsia="Webdings" w:hAnsi="Webdings" w:cs="Webdings"/>
                <w:b/>
                <w:bCs/>
                <w:sz w:val="26"/>
                <w:szCs w:val="26"/>
              </w:rPr>
              <w:t></w:t>
            </w:r>
          </w:p>
          <w:p w:rsidR="00510C42" w:rsidRDefault="000359A2">
            <w:pPr>
              <w:pStyle w:val="TableContents"/>
              <w:jc w:val="center"/>
            </w:pPr>
            <w:r>
              <w:t xml:space="preserve"> responsable  </w:t>
            </w:r>
          </w:p>
        </w:tc>
        <w:tc>
          <w:tcPr>
            <w:tcW w:w="1989"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0359A2">
            <w:pPr>
              <w:pStyle w:val="TableContents"/>
              <w:jc w:val="center"/>
            </w:pPr>
            <w:r>
              <w:t>Obs.</w:t>
            </w:r>
          </w:p>
        </w:tc>
      </w:tr>
      <w:tr w:rsidR="00510C42">
        <w:tblPrEx>
          <w:tblCellMar>
            <w:top w:w="0" w:type="dxa"/>
            <w:bottom w:w="0" w:type="dxa"/>
          </w:tblCellMar>
        </w:tblPrEx>
        <w:tc>
          <w:tcPr>
            <w:tcW w:w="206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703"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155"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930"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227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989"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sz w:val="22"/>
                <w:szCs w:val="22"/>
              </w:rPr>
            </w:pPr>
          </w:p>
        </w:tc>
      </w:tr>
      <w:tr w:rsidR="00510C42">
        <w:tblPrEx>
          <w:tblCellMar>
            <w:top w:w="0" w:type="dxa"/>
            <w:bottom w:w="0" w:type="dxa"/>
          </w:tblCellMar>
        </w:tblPrEx>
        <w:tc>
          <w:tcPr>
            <w:tcW w:w="206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703"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155"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930"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227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989"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sz w:val="22"/>
                <w:szCs w:val="22"/>
              </w:rPr>
            </w:pPr>
          </w:p>
        </w:tc>
      </w:tr>
      <w:tr w:rsidR="00510C42">
        <w:tblPrEx>
          <w:tblCellMar>
            <w:top w:w="0" w:type="dxa"/>
            <w:bottom w:w="0" w:type="dxa"/>
          </w:tblCellMar>
        </w:tblPrEx>
        <w:tc>
          <w:tcPr>
            <w:tcW w:w="206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703"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155"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930"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227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989"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sz w:val="22"/>
                <w:szCs w:val="22"/>
              </w:rPr>
            </w:pPr>
          </w:p>
        </w:tc>
      </w:tr>
      <w:tr w:rsidR="00510C42">
        <w:tblPrEx>
          <w:tblCellMar>
            <w:top w:w="0" w:type="dxa"/>
            <w:bottom w:w="0" w:type="dxa"/>
          </w:tblCellMar>
        </w:tblPrEx>
        <w:tc>
          <w:tcPr>
            <w:tcW w:w="206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703"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155"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930"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227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989"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sz w:val="22"/>
                <w:szCs w:val="22"/>
              </w:rPr>
            </w:pPr>
          </w:p>
        </w:tc>
      </w:tr>
      <w:tr w:rsidR="00510C42">
        <w:tblPrEx>
          <w:tblCellMar>
            <w:top w:w="0" w:type="dxa"/>
            <w:bottom w:w="0" w:type="dxa"/>
          </w:tblCellMar>
        </w:tblPrEx>
        <w:tc>
          <w:tcPr>
            <w:tcW w:w="206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703"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155"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930"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227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989"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sz w:val="22"/>
                <w:szCs w:val="22"/>
              </w:rPr>
            </w:pPr>
          </w:p>
        </w:tc>
      </w:tr>
      <w:tr w:rsidR="00510C42">
        <w:tblPrEx>
          <w:tblCellMar>
            <w:top w:w="0" w:type="dxa"/>
            <w:bottom w:w="0" w:type="dxa"/>
          </w:tblCellMar>
        </w:tblPrEx>
        <w:tc>
          <w:tcPr>
            <w:tcW w:w="206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703"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155"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930"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227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989"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sz w:val="22"/>
                <w:szCs w:val="22"/>
              </w:rPr>
            </w:pPr>
          </w:p>
        </w:tc>
      </w:tr>
      <w:tr w:rsidR="00510C42">
        <w:tblPrEx>
          <w:tblCellMar>
            <w:top w:w="0" w:type="dxa"/>
            <w:bottom w:w="0" w:type="dxa"/>
          </w:tblCellMar>
        </w:tblPrEx>
        <w:tc>
          <w:tcPr>
            <w:tcW w:w="206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703"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155"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930"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227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989"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sz w:val="22"/>
                <w:szCs w:val="22"/>
              </w:rPr>
            </w:pPr>
          </w:p>
        </w:tc>
      </w:tr>
    </w:tbl>
    <w:p w:rsidR="00000000" w:rsidRDefault="000359A2">
      <w:pPr>
        <w:rPr>
          <w:vanish/>
        </w:rPr>
      </w:pPr>
    </w:p>
    <w:tbl>
      <w:tblPr>
        <w:tblW w:w="11110" w:type="dxa"/>
        <w:tblInd w:w="-451" w:type="dxa"/>
        <w:tblLayout w:type="fixed"/>
        <w:tblCellMar>
          <w:left w:w="10" w:type="dxa"/>
          <w:right w:w="10" w:type="dxa"/>
        </w:tblCellMar>
        <w:tblLook w:val="0000" w:firstRow="0" w:lastRow="0" w:firstColumn="0" w:lastColumn="0" w:noHBand="0" w:noVBand="0"/>
      </w:tblPr>
      <w:tblGrid>
        <w:gridCol w:w="2062"/>
        <w:gridCol w:w="1703"/>
        <w:gridCol w:w="1155"/>
        <w:gridCol w:w="1930"/>
        <w:gridCol w:w="2271"/>
        <w:gridCol w:w="1989"/>
      </w:tblGrid>
      <w:tr w:rsidR="00510C42">
        <w:tblPrEx>
          <w:tblCellMar>
            <w:top w:w="0" w:type="dxa"/>
            <w:bottom w:w="0" w:type="dxa"/>
          </w:tblCellMar>
        </w:tblPrEx>
        <w:tc>
          <w:tcPr>
            <w:tcW w:w="11110" w:type="dxa"/>
            <w:gridSpan w:val="6"/>
            <w:tcBorders>
              <w:top w:val="single" w:sz="2" w:space="0" w:color="000000"/>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510C42" w:rsidRDefault="000359A2">
            <w:pPr>
              <w:pStyle w:val="TableContents"/>
              <w:numPr>
                <w:ilvl w:val="0"/>
                <w:numId w:val="10"/>
              </w:numPr>
              <w:rPr>
                <w:b/>
                <w:bCs/>
                <w:sz w:val="26"/>
                <w:szCs w:val="26"/>
              </w:rPr>
            </w:pPr>
            <w:r>
              <w:rPr>
                <w:b/>
                <w:bCs/>
                <w:sz w:val="26"/>
                <w:szCs w:val="26"/>
              </w:rPr>
              <w:t>Détenus par un particulier</w:t>
            </w:r>
          </w:p>
        </w:tc>
      </w:tr>
      <w:tr w:rsidR="00510C42">
        <w:tblPrEx>
          <w:tblCellMar>
            <w:top w:w="0" w:type="dxa"/>
            <w:bottom w:w="0" w:type="dxa"/>
          </w:tblCellMar>
        </w:tblPrEx>
        <w:tc>
          <w:tcPr>
            <w:tcW w:w="2062"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jc w:val="center"/>
            </w:pPr>
            <w:r>
              <w:t>Type de véhicule</w:t>
            </w:r>
          </w:p>
        </w:tc>
        <w:tc>
          <w:tcPr>
            <w:tcW w:w="1703"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jc w:val="center"/>
            </w:pPr>
            <w:r>
              <w:t>Immatriculation</w:t>
            </w:r>
          </w:p>
        </w:tc>
        <w:tc>
          <w:tcPr>
            <w:tcW w:w="1155"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jc w:val="center"/>
            </w:pPr>
            <w:proofErr w:type="spellStart"/>
            <w:r>
              <w:t>Nbre</w:t>
            </w:r>
            <w:proofErr w:type="spellEnd"/>
            <w:r>
              <w:t xml:space="preserve"> de places</w:t>
            </w:r>
          </w:p>
        </w:tc>
        <w:tc>
          <w:tcPr>
            <w:tcW w:w="1930"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jc w:val="center"/>
            </w:pPr>
            <w:r>
              <w:t>Adresse  de remisage</w:t>
            </w:r>
          </w:p>
        </w:tc>
        <w:tc>
          <w:tcPr>
            <w:tcW w:w="2271"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jc w:val="center"/>
              <w:rPr>
                <w:rFonts w:eastAsia="SimSun, 宋体" w:cs="Impact"/>
                <w:b/>
                <w:bCs/>
                <w:sz w:val="26"/>
                <w:szCs w:val="26"/>
              </w:rPr>
            </w:pPr>
            <w:r>
              <w:rPr>
                <w:rFonts w:ascii="Wingdings" w:eastAsia="Wingdings" w:hAnsi="Wingdings" w:cs="Wingdings"/>
                <w:b/>
                <w:bCs/>
                <w:sz w:val="26"/>
                <w:szCs w:val="26"/>
              </w:rPr>
              <w:t></w:t>
            </w:r>
            <w:r>
              <w:rPr>
                <w:rFonts w:ascii="Wingdings" w:eastAsia="Wingdings" w:hAnsi="Wingdings" w:cs="Wingdings"/>
                <w:b/>
                <w:bCs/>
                <w:sz w:val="26"/>
                <w:szCs w:val="26"/>
              </w:rPr>
              <w:t></w:t>
            </w:r>
            <w:r>
              <w:rPr>
                <w:rFonts w:eastAsia="Wingdings" w:cs="Wingdings"/>
                <w:b/>
                <w:bCs/>
                <w:sz w:val="26"/>
                <w:szCs w:val="26"/>
              </w:rPr>
              <w:t xml:space="preserve">/ </w:t>
            </w:r>
            <w:r>
              <w:rPr>
                <w:rFonts w:ascii="Webdings" w:eastAsia="Webdings" w:hAnsi="Webdings" w:cs="Webdings"/>
                <w:b/>
                <w:bCs/>
                <w:sz w:val="26"/>
                <w:szCs w:val="26"/>
              </w:rPr>
              <w:t></w:t>
            </w:r>
          </w:p>
          <w:p w:rsidR="00510C42" w:rsidRDefault="000359A2">
            <w:pPr>
              <w:pStyle w:val="TableContents"/>
              <w:jc w:val="center"/>
            </w:pPr>
            <w:r>
              <w:t xml:space="preserve"> responsable / propriétaire</w:t>
            </w:r>
          </w:p>
        </w:tc>
        <w:tc>
          <w:tcPr>
            <w:tcW w:w="1989"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0359A2">
            <w:pPr>
              <w:pStyle w:val="TableContents"/>
              <w:jc w:val="center"/>
            </w:pPr>
            <w:r>
              <w:t>Obs.</w:t>
            </w:r>
          </w:p>
        </w:tc>
      </w:tr>
      <w:tr w:rsidR="00510C42">
        <w:tblPrEx>
          <w:tblCellMar>
            <w:top w:w="0" w:type="dxa"/>
            <w:bottom w:w="0" w:type="dxa"/>
          </w:tblCellMar>
        </w:tblPrEx>
        <w:tc>
          <w:tcPr>
            <w:tcW w:w="206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703"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155"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930"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227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989"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sz w:val="22"/>
                <w:szCs w:val="22"/>
              </w:rPr>
            </w:pPr>
          </w:p>
        </w:tc>
      </w:tr>
      <w:tr w:rsidR="00510C42">
        <w:tblPrEx>
          <w:tblCellMar>
            <w:top w:w="0" w:type="dxa"/>
            <w:bottom w:w="0" w:type="dxa"/>
          </w:tblCellMar>
        </w:tblPrEx>
        <w:tc>
          <w:tcPr>
            <w:tcW w:w="206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703"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155"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930"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227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989"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sz w:val="22"/>
                <w:szCs w:val="22"/>
              </w:rPr>
            </w:pPr>
          </w:p>
        </w:tc>
      </w:tr>
      <w:tr w:rsidR="00510C42">
        <w:tblPrEx>
          <w:tblCellMar>
            <w:top w:w="0" w:type="dxa"/>
            <w:bottom w:w="0" w:type="dxa"/>
          </w:tblCellMar>
        </w:tblPrEx>
        <w:tc>
          <w:tcPr>
            <w:tcW w:w="206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703"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155"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930"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227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989"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sz w:val="22"/>
                <w:szCs w:val="22"/>
              </w:rPr>
            </w:pPr>
          </w:p>
        </w:tc>
      </w:tr>
      <w:tr w:rsidR="00510C42">
        <w:tblPrEx>
          <w:tblCellMar>
            <w:top w:w="0" w:type="dxa"/>
            <w:bottom w:w="0" w:type="dxa"/>
          </w:tblCellMar>
        </w:tblPrEx>
        <w:tc>
          <w:tcPr>
            <w:tcW w:w="206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703"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155"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930"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227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989"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sz w:val="22"/>
                <w:szCs w:val="22"/>
              </w:rPr>
            </w:pPr>
          </w:p>
        </w:tc>
      </w:tr>
      <w:tr w:rsidR="00510C42">
        <w:tblPrEx>
          <w:tblCellMar>
            <w:top w:w="0" w:type="dxa"/>
            <w:bottom w:w="0" w:type="dxa"/>
          </w:tblCellMar>
        </w:tblPrEx>
        <w:tc>
          <w:tcPr>
            <w:tcW w:w="206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703"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155"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930"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227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989"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sz w:val="22"/>
                <w:szCs w:val="22"/>
              </w:rPr>
            </w:pPr>
          </w:p>
        </w:tc>
      </w:tr>
      <w:tr w:rsidR="00510C42">
        <w:tblPrEx>
          <w:tblCellMar>
            <w:top w:w="0" w:type="dxa"/>
            <w:bottom w:w="0" w:type="dxa"/>
          </w:tblCellMar>
        </w:tblPrEx>
        <w:tc>
          <w:tcPr>
            <w:tcW w:w="206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703"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155"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930"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227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989"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sz w:val="22"/>
                <w:szCs w:val="22"/>
              </w:rPr>
            </w:pPr>
          </w:p>
        </w:tc>
      </w:tr>
    </w:tbl>
    <w:p w:rsidR="00510C42" w:rsidRDefault="00510C42">
      <w:pPr>
        <w:pStyle w:val="Standard"/>
      </w:pPr>
    </w:p>
    <w:tbl>
      <w:tblPr>
        <w:tblW w:w="11025" w:type="dxa"/>
        <w:tblInd w:w="-349" w:type="dxa"/>
        <w:tblLayout w:type="fixed"/>
        <w:tblCellMar>
          <w:left w:w="10" w:type="dxa"/>
          <w:right w:w="10" w:type="dxa"/>
        </w:tblCellMar>
        <w:tblLook w:val="0000" w:firstRow="0" w:lastRow="0" w:firstColumn="0" w:lastColumn="0" w:noHBand="0" w:noVBand="0"/>
      </w:tblPr>
      <w:tblGrid>
        <w:gridCol w:w="1892"/>
        <w:gridCol w:w="720"/>
        <w:gridCol w:w="1514"/>
        <w:gridCol w:w="4012"/>
        <w:gridCol w:w="2887"/>
      </w:tblGrid>
      <w:tr w:rsidR="00510C42">
        <w:tblPrEx>
          <w:tblCellMar>
            <w:top w:w="0" w:type="dxa"/>
            <w:bottom w:w="0" w:type="dxa"/>
          </w:tblCellMar>
        </w:tblPrEx>
        <w:tc>
          <w:tcPr>
            <w:tcW w:w="11025" w:type="dxa"/>
            <w:gridSpan w:val="5"/>
            <w:tcBorders>
              <w:top w:val="single" w:sz="2" w:space="0" w:color="000000"/>
              <w:left w:val="single" w:sz="2" w:space="0" w:color="000000"/>
              <w:bottom w:val="single" w:sz="2" w:space="0" w:color="000000"/>
              <w:right w:val="single" w:sz="2" w:space="0" w:color="000000"/>
            </w:tcBorders>
            <w:shd w:val="clear" w:color="auto" w:fill="00CC00"/>
            <w:tcMar>
              <w:top w:w="55" w:type="dxa"/>
              <w:left w:w="55" w:type="dxa"/>
              <w:bottom w:w="55" w:type="dxa"/>
              <w:right w:w="55" w:type="dxa"/>
            </w:tcMar>
          </w:tcPr>
          <w:p w:rsidR="00510C42" w:rsidRDefault="000359A2">
            <w:pPr>
              <w:pStyle w:val="TableContents"/>
              <w:rPr>
                <w:b/>
                <w:bCs/>
                <w:color w:val="FFFFFF"/>
                <w:sz w:val="28"/>
                <w:szCs w:val="28"/>
              </w:rPr>
            </w:pPr>
            <w:r>
              <w:rPr>
                <w:b/>
                <w:bCs/>
                <w:color w:val="FFFFFF"/>
                <w:sz w:val="28"/>
                <w:szCs w:val="28"/>
              </w:rPr>
              <w:t>Matériels divers</w:t>
            </w:r>
          </w:p>
        </w:tc>
      </w:tr>
      <w:tr w:rsidR="00510C42">
        <w:tblPrEx>
          <w:tblCellMar>
            <w:top w:w="0" w:type="dxa"/>
            <w:bottom w:w="0" w:type="dxa"/>
          </w:tblCellMar>
        </w:tblPrEx>
        <w:tc>
          <w:tcPr>
            <w:tcW w:w="11025" w:type="dxa"/>
            <w:gridSpan w:val="5"/>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510C42" w:rsidRDefault="000359A2">
            <w:pPr>
              <w:pStyle w:val="TableContents"/>
              <w:numPr>
                <w:ilvl w:val="0"/>
                <w:numId w:val="11"/>
              </w:numPr>
              <w:rPr>
                <w:b/>
                <w:bCs/>
                <w:sz w:val="26"/>
                <w:szCs w:val="26"/>
              </w:rPr>
            </w:pPr>
            <w:r>
              <w:rPr>
                <w:b/>
                <w:bCs/>
                <w:sz w:val="26"/>
                <w:szCs w:val="26"/>
              </w:rPr>
              <w:t>Détenus par la commune</w:t>
            </w:r>
          </w:p>
        </w:tc>
      </w:tr>
      <w:tr w:rsidR="00510C42">
        <w:tblPrEx>
          <w:tblCellMar>
            <w:top w:w="0" w:type="dxa"/>
            <w:bottom w:w="0" w:type="dxa"/>
          </w:tblCellMar>
        </w:tblPrEx>
        <w:tc>
          <w:tcPr>
            <w:tcW w:w="1892"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pPr>
            <w:r>
              <w:t>Type de matériel</w:t>
            </w:r>
          </w:p>
        </w:tc>
        <w:tc>
          <w:tcPr>
            <w:tcW w:w="720"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pPr>
            <w:proofErr w:type="spellStart"/>
            <w:r>
              <w:t>Nbre</w:t>
            </w:r>
            <w:proofErr w:type="spellEnd"/>
          </w:p>
        </w:tc>
        <w:tc>
          <w:tcPr>
            <w:tcW w:w="1514"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pPr>
            <w:r>
              <w:t>Localisation</w:t>
            </w:r>
          </w:p>
        </w:tc>
        <w:tc>
          <w:tcPr>
            <w:tcW w:w="4012"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jc w:val="center"/>
              <w:rPr>
                <w:rFonts w:eastAsia="SimSun, 宋体" w:cs="Impact"/>
                <w:b/>
                <w:bCs/>
                <w:sz w:val="26"/>
                <w:szCs w:val="26"/>
              </w:rPr>
            </w:pPr>
            <w:r>
              <w:rPr>
                <w:rFonts w:ascii="Wingdings" w:eastAsia="Wingdings" w:hAnsi="Wingdings" w:cs="Wingdings"/>
                <w:b/>
                <w:bCs/>
                <w:sz w:val="26"/>
                <w:szCs w:val="26"/>
              </w:rPr>
              <w:t></w:t>
            </w:r>
            <w:r>
              <w:rPr>
                <w:rFonts w:ascii="Wingdings" w:eastAsia="Wingdings" w:hAnsi="Wingdings" w:cs="Wingdings"/>
                <w:b/>
                <w:bCs/>
                <w:sz w:val="26"/>
                <w:szCs w:val="26"/>
              </w:rPr>
              <w:t></w:t>
            </w:r>
            <w:r>
              <w:rPr>
                <w:rFonts w:eastAsia="Wingdings" w:cs="Wingdings"/>
                <w:b/>
                <w:bCs/>
                <w:sz w:val="26"/>
                <w:szCs w:val="26"/>
              </w:rPr>
              <w:t xml:space="preserve">/ </w:t>
            </w:r>
            <w:r>
              <w:rPr>
                <w:rFonts w:ascii="Webdings" w:eastAsia="Webdings" w:hAnsi="Webdings" w:cs="Webdings"/>
                <w:b/>
                <w:bCs/>
                <w:sz w:val="26"/>
                <w:szCs w:val="26"/>
              </w:rPr>
              <w:t></w:t>
            </w:r>
          </w:p>
          <w:p w:rsidR="00510C42" w:rsidRDefault="000359A2">
            <w:pPr>
              <w:pStyle w:val="TableContents"/>
              <w:jc w:val="center"/>
            </w:pPr>
            <w:r>
              <w:t xml:space="preserve"> responsable / propriétaire</w:t>
            </w:r>
          </w:p>
        </w:tc>
        <w:tc>
          <w:tcPr>
            <w:tcW w:w="288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0359A2">
            <w:pPr>
              <w:pStyle w:val="TableContents"/>
              <w:jc w:val="center"/>
              <w:rPr>
                <w:rFonts w:eastAsia="SimSun, 宋体" w:cs="Impact"/>
                <w:b/>
                <w:bCs/>
                <w:sz w:val="26"/>
                <w:szCs w:val="26"/>
              </w:rPr>
            </w:pPr>
            <w:r>
              <w:rPr>
                <w:rFonts w:eastAsia="SimSun, 宋体" w:cs="Impact"/>
                <w:b/>
                <w:bCs/>
                <w:sz w:val="26"/>
                <w:szCs w:val="26"/>
              </w:rPr>
              <w:t>Obs.</w:t>
            </w:r>
          </w:p>
        </w:tc>
      </w:tr>
      <w:tr w:rsidR="00510C42">
        <w:tblPrEx>
          <w:tblCellMar>
            <w:top w:w="0" w:type="dxa"/>
            <w:bottom w:w="0" w:type="dxa"/>
          </w:tblCellMar>
        </w:tblPrEx>
        <w:tc>
          <w:tcPr>
            <w:tcW w:w="18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720"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51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401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288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sz w:val="22"/>
                <w:szCs w:val="22"/>
              </w:rPr>
            </w:pPr>
          </w:p>
        </w:tc>
      </w:tr>
      <w:tr w:rsidR="00510C42">
        <w:tblPrEx>
          <w:tblCellMar>
            <w:top w:w="0" w:type="dxa"/>
            <w:bottom w:w="0" w:type="dxa"/>
          </w:tblCellMar>
        </w:tblPrEx>
        <w:tc>
          <w:tcPr>
            <w:tcW w:w="18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720"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51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401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288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sz w:val="22"/>
                <w:szCs w:val="22"/>
              </w:rPr>
            </w:pPr>
          </w:p>
        </w:tc>
      </w:tr>
      <w:tr w:rsidR="00510C42">
        <w:tblPrEx>
          <w:tblCellMar>
            <w:top w:w="0" w:type="dxa"/>
            <w:bottom w:w="0" w:type="dxa"/>
          </w:tblCellMar>
        </w:tblPrEx>
        <w:tc>
          <w:tcPr>
            <w:tcW w:w="18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720"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51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401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288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sz w:val="22"/>
                <w:szCs w:val="22"/>
              </w:rPr>
            </w:pPr>
          </w:p>
        </w:tc>
      </w:tr>
      <w:tr w:rsidR="00510C42">
        <w:tblPrEx>
          <w:tblCellMar>
            <w:top w:w="0" w:type="dxa"/>
            <w:bottom w:w="0" w:type="dxa"/>
          </w:tblCellMar>
        </w:tblPrEx>
        <w:tc>
          <w:tcPr>
            <w:tcW w:w="18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720"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51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401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288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sz w:val="22"/>
                <w:szCs w:val="22"/>
              </w:rPr>
            </w:pPr>
          </w:p>
        </w:tc>
      </w:tr>
      <w:tr w:rsidR="00510C42">
        <w:tblPrEx>
          <w:tblCellMar>
            <w:top w:w="0" w:type="dxa"/>
            <w:bottom w:w="0" w:type="dxa"/>
          </w:tblCellMar>
        </w:tblPrEx>
        <w:tc>
          <w:tcPr>
            <w:tcW w:w="11025" w:type="dxa"/>
            <w:gridSpan w:val="5"/>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510C42" w:rsidRDefault="000359A2">
            <w:pPr>
              <w:pStyle w:val="TableContents"/>
              <w:numPr>
                <w:ilvl w:val="0"/>
                <w:numId w:val="12"/>
              </w:numPr>
              <w:rPr>
                <w:b/>
                <w:bCs/>
                <w:sz w:val="26"/>
                <w:szCs w:val="26"/>
              </w:rPr>
            </w:pPr>
            <w:r>
              <w:rPr>
                <w:b/>
                <w:bCs/>
                <w:sz w:val="26"/>
                <w:szCs w:val="26"/>
              </w:rPr>
              <w:t>Détenus par un particulier</w:t>
            </w:r>
          </w:p>
        </w:tc>
      </w:tr>
      <w:tr w:rsidR="00510C42">
        <w:tblPrEx>
          <w:tblCellMar>
            <w:top w:w="0" w:type="dxa"/>
            <w:bottom w:w="0" w:type="dxa"/>
          </w:tblCellMar>
        </w:tblPrEx>
        <w:tc>
          <w:tcPr>
            <w:tcW w:w="1892"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pPr>
            <w:r>
              <w:t>Type de matériel</w:t>
            </w:r>
          </w:p>
        </w:tc>
        <w:tc>
          <w:tcPr>
            <w:tcW w:w="720"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pPr>
            <w:proofErr w:type="spellStart"/>
            <w:r>
              <w:t>Nbre</w:t>
            </w:r>
            <w:proofErr w:type="spellEnd"/>
          </w:p>
        </w:tc>
        <w:tc>
          <w:tcPr>
            <w:tcW w:w="1514"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pPr>
            <w:r>
              <w:t>Localisation</w:t>
            </w:r>
          </w:p>
        </w:tc>
        <w:tc>
          <w:tcPr>
            <w:tcW w:w="4012"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jc w:val="center"/>
              <w:rPr>
                <w:rFonts w:eastAsia="SimSun, 宋体" w:cs="Impact"/>
                <w:b/>
                <w:bCs/>
                <w:sz w:val="26"/>
                <w:szCs w:val="26"/>
              </w:rPr>
            </w:pPr>
            <w:r>
              <w:rPr>
                <w:rFonts w:ascii="Wingdings" w:eastAsia="Wingdings" w:hAnsi="Wingdings" w:cs="Wingdings"/>
                <w:b/>
                <w:bCs/>
                <w:sz w:val="26"/>
                <w:szCs w:val="26"/>
              </w:rPr>
              <w:t></w:t>
            </w:r>
            <w:r>
              <w:rPr>
                <w:rFonts w:ascii="Wingdings" w:eastAsia="Wingdings" w:hAnsi="Wingdings" w:cs="Wingdings"/>
                <w:b/>
                <w:bCs/>
                <w:sz w:val="26"/>
                <w:szCs w:val="26"/>
              </w:rPr>
              <w:t></w:t>
            </w:r>
            <w:r>
              <w:rPr>
                <w:rFonts w:eastAsia="Wingdings" w:cs="Wingdings"/>
                <w:b/>
                <w:bCs/>
                <w:sz w:val="26"/>
                <w:szCs w:val="26"/>
              </w:rPr>
              <w:t xml:space="preserve">/ </w:t>
            </w:r>
            <w:r>
              <w:rPr>
                <w:rFonts w:ascii="Webdings" w:eastAsia="Webdings" w:hAnsi="Webdings" w:cs="Webdings"/>
                <w:b/>
                <w:bCs/>
                <w:sz w:val="26"/>
                <w:szCs w:val="26"/>
              </w:rPr>
              <w:t></w:t>
            </w:r>
          </w:p>
          <w:p w:rsidR="00510C42" w:rsidRDefault="000359A2">
            <w:pPr>
              <w:pStyle w:val="TableContents"/>
              <w:jc w:val="center"/>
            </w:pPr>
            <w:r>
              <w:t xml:space="preserve"> responsable / propriétaire</w:t>
            </w:r>
          </w:p>
        </w:tc>
        <w:tc>
          <w:tcPr>
            <w:tcW w:w="288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0359A2">
            <w:pPr>
              <w:pStyle w:val="TableContents"/>
              <w:jc w:val="center"/>
              <w:rPr>
                <w:rFonts w:eastAsia="SimSun, 宋体" w:cs="Impact"/>
                <w:b/>
                <w:bCs/>
                <w:sz w:val="26"/>
                <w:szCs w:val="26"/>
              </w:rPr>
            </w:pPr>
            <w:r>
              <w:rPr>
                <w:rFonts w:eastAsia="SimSun, 宋体" w:cs="Impact"/>
                <w:b/>
                <w:bCs/>
                <w:sz w:val="26"/>
                <w:szCs w:val="26"/>
              </w:rPr>
              <w:t>Obs.</w:t>
            </w:r>
          </w:p>
        </w:tc>
      </w:tr>
      <w:tr w:rsidR="00510C42">
        <w:tblPrEx>
          <w:tblCellMar>
            <w:top w:w="0" w:type="dxa"/>
            <w:bottom w:w="0" w:type="dxa"/>
          </w:tblCellMar>
        </w:tblPrEx>
        <w:tc>
          <w:tcPr>
            <w:tcW w:w="18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720"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51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401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288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sz w:val="22"/>
                <w:szCs w:val="22"/>
              </w:rPr>
            </w:pPr>
          </w:p>
        </w:tc>
      </w:tr>
      <w:tr w:rsidR="00510C42">
        <w:tblPrEx>
          <w:tblCellMar>
            <w:top w:w="0" w:type="dxa"/>
            <w:bottom w:w="0" w:type="dxa"/>
          </w:tblCellMar>
        </w:tblPrEx>
        <w:tc>
          <w:tcPr>
            <w:tcW w:w="18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720"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51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401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288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sz w:val="22"/>
                <w:szCs w:val="22"/>
              </w:rPr>
            </w:pPr>
          </w:p>
        </w:tc>
      </w:tr>
      <w:tr w:rsidR="00510C42">
        <w:tblPrEx>
          <w:tblCellMar>
            <w:top w:w="0" w:type="dxa"/>
            <w:bottom w:w="0" w:type="dxa"/>
          </w:tblCellMar>
        </w:tblPrEx>
        <w:tc>
          <w:tcPr>
            <w:tcW w:w="18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720"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51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401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288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sz w:val="22"/>
                <w:szCs w:val="22"/>
              </w:rPr>
            </w:pPr>
          </w:p>
        </w:tc>
      </w:tr>
      <w:tr w:rsidR="00510C42">
        <w:tblPrEx>
          <w:tblCellMar>
            <w:top w:w="0" w:type="dxa"/>
            <w:bottom w:w="0" w:type="dxa"/>
          </w:tblCellMar>
        </w:tblPrEx>
        <w:tc>
          <w:tcPr>
            <w:tcW w:w="18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720"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51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401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288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sz w:val="22"/>
                <w:szCs w:val="22"/>
              </w:rPr>
            </w:pPr>
          </w:p>
        </w:tc>
      </w:tr>
      <w:tr w:rsidR="00510C42">
        <w:tblPrEx>
          <w:tblCellMar>
            <w:top w:w="0" w:type="dxa"/>
            <w:bottom w:w="0" w:type="dxa"/>
          </w:tblCellMar>
        </w:tblPrEx>
        <w:tc>
          <w:tcPr>
            <w:tcW w:w="18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720"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151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401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sz w:val="22"/>
                <w:szCs w:val="22"/>
              </w:rPr>
            </w:pPr>
          </w:p>
        </w:tc>
        <w:tc>
          <w:tcPr>
            <w:tcW w:w="288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sz w:val="22"/>
                <w:szCs w:val="22"/>
              </w:rPr>
            </w:pPr>
          </w:p>
        </w:tc>
      </w:tr>
    </w:tbl>
    <w:p w:rsidR="00510C42" w:rsidRDefault="00510C42">
      <w:pPr>
        <w:pStyle w:val="Standard"/>
        <w:jc w:val="center"/>
      </w:pPr>
    </w:p>
    <w:p w:rsidR="00510C42" w:rsidRDefault="000359A2">
      <w:pPr>
        <w:pStyle w:val="Standard"/>
        <w:jc w:val="center"/>
      </w:pPr>
      <w:r>
        <w:t>Page 11</w:t>
      </w:r>
    </w:p>
    <w:p w:rsidR="00510C42" w:rsidRDefault="000359A2">
      <w:pPr>
        <w:pStyle w:val="Standard"/>
        <w:pageBreakBefore/>
        <w:pBdr>
          <w:top w:val="single" w:sz="2" w:space="1" w:color="000000" w:shadow="1"/>
          <w:left w:val="single" w:sz="2" w:space="1" w:color="000000" w:shadow="1"/>
          <w:bottom w:val="single" w:sz="2" w:space="1" w:color="000000" w:shadow="1"/>
          <w:right w:val="single" w:sz="2" w:space="1" w:color="000000" w:shadow="1"/>
        </w:pBdr>
        <w:suppressAutoHyphens w:val="0"/>
        <w:spacing w:before="100"/>
      </w:pPr>
      <w:r>
        <w:rPr>
          <w:rFonts w:eastAsia="SimSun, 宋体" w:cs="Impact"/>
          <w:b/>
          <w:bCs/>
          <w:color w:val="000000"/>
          <w:sz w:val="44"/>
          <w:szCs w:val="44"/>
        </w:rPr>
        <w:lastRenderedPageBreak/>
        <w:t>4</w:t>
      </w:r>
      <w:r>
        <w:rPr>
          <w:rFonts w:eastAsia="SimSun, 宋体" w:cs="Impact"/>
          <w:b/>
          <w:bCs/>
          <w:color w:val="000000"/>
          <w:sz w:val="44"/>
          <w:szCs w:val="44"/>
        </w:rPr>
        <w:t xml:space="preserve"> – </w:t>
      </w:r>
      <w:r>
        <w:rPr>
          <w:rFonts w:eastAsia="SimSun, 宋体" w:cs="Impact"/>
          <w:b/>
          <w:bCs/>
          <w:color w:val="000000"/>
          <w:sz w:val="44"/>
          <w:szCs w:val="44"/>
        </w:rPr>
        <w:t>Annexes</w:t>
      </w:r>
    </w:p>
    <w:p w:rsidR="00510C42" w:rsidRDefault="00510C42">
      <w:pPr>
        <w:pStyle w:val="Standard"/>
        <w:jc w:val="center"/>
      </w:pPr>
    </w:p>
    <w:p w:rsidR="00510C42" w:rsidRDefault="00510C42">
      <w:pPr>
        <w:pStyle w:val="Standard"/>
        <w:jc w:val="center"/>
      </w:pPr>
    </w:p>
    <w:p w:rsidR="00510C42" w:rsidRDefault="000359A2">
      <w:pPr>
        <w:pStyle w:val="Standard"/>
        <w:suppressAutoHyphens w:val="0"/>
        <w:spacing w:before="100"/>
        <w:rPr>
          <w:rFonts w:eastAsia="SimSun, 宋体" w:cs="Impact"/>
          <w:b/>
          <w:bCs/>
          <w:color w:val="000000"/>
          <w:sz w:val="28"/>
          <w:szCs w:val="28"/>
        </w:rPr>
      </w:pPr>
      <w:r>
        <w:rPr>
          <w:rFonts w:eastAsia="SimSun, 宋体" w:cs="Impact"/>
          <w:b/>
          <w:bCs/>
          <w:color w:val="000000"/>
          <w:sz w:val="28"/>
          <w:szCs w:val="28"/>
        </w:rPr>
        <w:t>4.1 – Annuaire de crise</w:t>
      </w:r>
    </w:p>
    <w:p w:rsidR="00510C42" w:rsidRDefault="00510C42">
      <w:pPr>
        <w:pStyle w:val="Standard"/>
        <w:suppressAutoHyphens w:val="0"/>
        <w:spacing w:before="100"/>
        <w:rPr>
          <w:rFonts w:eastAsia="SimSun, 宋体" w:cs="Impact"/>
          <w:b/>
          <w:bCs/>
          <w:color w:val="000000"/>
          <w:sz w:val="28"/>
          <w:szCs w:val="28"/>
        </w:rPr>
      </w:pPr>
    </w:p>
    <w:tbl>
      <w:tblPr>
        <w:tblW w:w="10979" w:type="dxa"/>
        <w:tblInd w:w="-320" w:type="dxa"/>
        <w:tblLayout w:type="fixed"/>
        <w:tblCellMar>
          <w:left w:w="10" w:type="dxa"/>
          <w:right w:w="10" w:type="dxa"/>
        </w:tblCellMar>
        <w:tblLook w:val="0000" w:firstRow="0" w:lastRow="0" w:firstColumn="0" w:lastColumn="0" w:noHBand="0" w:noVBand="0"/>
      </w:tblPr>
      <w:tblGrid>
        <w:gridCol w:w="2916"/>
        <w:gridCol w:w="2594"/>
        <w:gridCol w:w="2592"/>
        <w:gridCol w:w="2877"/>
      </w:tblGrid>
      <w:tr w:rsidR="00510C42">
        <w:tblPrEx>
          <w:tblCellMar>
            <w:top w:w="0" w:type="dxa"/>
            <w:bottom w:w="0" w:type="dxa"/>
          </w:tblCellMar>
        </w:tblPrEx>
        <w:tc>
          <w:tcPr>
            <w:tcW w:w="10979" w:type="dxa"/>
            <w:gridSpan w:val="4"/>
            <w:tcBorders>
              <w:top w:val="single" w:sz="2" w:space="0" w:color="000000"/>
              <w:left w:val="single" w:sz="2" w:space="0" w:color="000000"/>
              <w:bottom w:val="single" w:sz="2" w:space="0" w:color="000000"/>
              <w:right w:val="single" w:sz="2" w:space="0" w:color="000000"/>
            </w:tcBorders>
            <w:shd w:val="clear" w:color="auto" w:fill="FF9900"/>
            <w:tcMar>
              <w:top w:w="55" w:type="dxa"/>
              <w:left w:w="55" w:type="dxa"/>
              <w:bottom w:w="55" w:type="dxa"/>
              <w:right w:w="55" w:type="dxa"/>
            </w:tcMar>
          </w:tcPr>
          <w:p w:rsidR="00510C42" w:rsidRDefault="000359A2">
            <w:pPr>
              <w:pStyle w:val="TableContents"/>
              <w:rPr>
                <w:rFonts w:eastAsia="SimSun, 宋体" w:cs="Impact"/>
                <w:b/>
                <w:bCs/>
                <w:color w:val="000000"/>
                <w:sz w:val="28"/>
                <w:szCs w:val="28"/>
              </w:rPr>
            </w:pPr>
            <w:r>
              <w:rPr>
                <w:rFonts w:eastAsia="SimSun, 宋体" w:cs="Impact"/>
                <w:b/>
                <w:bCs/>
                <w:color w:val="000000"/>
                <w:sz w:val="28"/>
                <w:szCs w:val="28"/>
              </w:rPr>
              <w:t>Autorités</w:t>
            </w: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jc w:val="center"/>
              <w:rPr>
                <w:rFonts w:eastAsia="SimSun, 宋体" w:cs="Impact"/>
                <w:sz w:val="28"/>
                <w:szCs w:val="28"/>
              </w:rPr>
            </w:pPr>
            <w:r>
              <w:rPr>
                <w:rFonts w:eastAsia="SimSun, 宋体" w:cs="Impact"/>
                <w:sz w:val="28"/>
                <w:szCs w:val="28"/>
              </w:rPr>
              <w:t>Qualité</w:t>
            </w: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jc w:val="center"/>
              <w:rPr>
                <w:rFonts w:eastAsia="SimSun, 宋体" w:cs="Impact"/>
                <w:sz w:val="28"/>
                <w:szCs w:val="28"/>
              </w:rPr>
            </w:pPr>
            <w:r>
              <w:rPr>
                <w:rFonts w:eastAsia="SimSun, 宋体" w:cs="Impact"/>
                <w:sz w:val="28"/>
                <w:szCs w:val="28"/>
              </w:rPr>
              <w:t>Nom</w:t>
            </w: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jc w:val="center"/>
              <w:rPr>
                <w:rFonts w:eastAsia="SimSun, 宋体" w:cs="Impact"/>
                <w:b/>
                <w:bCs/>
                <w:sz w:val="26"/>
                <w:szCs w:val="26"/>
              </w:rPr>
            </w:pPr>
            <w:r>
              <w:rPr>
                <w:rFonts w:ascii="Wingdings" w:eastAsia="Wingdings" w:hAnsi="Wingdings" w:cs="Wingdings"/>
                <w:b/>
                <w:bCs/>
                <w:sz w:val="26"/>
                <w:szCs w:val="26"/>
              </w:rPr>
              <w:t></w:t>
            </w:r>
            <w:r>
              <w:rPr>
                <w:rFonts w:ascii="Wingdings" w:eastAsia="Wingdings" w:hAnsi="Wingdings" w:cs="Wingdings"/>
                <w:b/>
                <w:bCs/>
                <w:sz w:val="26"/>
                <w:szCs w:val="26"/>
              </w:rPr>
              <w:t></w:t>
            </w:r>
            <w:r>
              <w:rPr>
                <w:rFonts w:eastAsia="Wingdings" w:cs="Wingdings"/>
                <w:b/>
                <w:bCs/>
                <w:sz w:val="26"/>
                <w:szCs w:val="26"/>
              </w:rPr>
              <w:t xml:space="preserve">/ </w:t>
            </w:r>
            <w:r>
              <w:rPr>
                <w:rFonts w:ascii="Webdings" w:eastAsia="Webdings" w:hAnsi="Webdings" w:cs="Webdings"/>
                <w:b/>
                <w:bCs/>
                <w:sz w:val="26"/>
                <w:szCs w:val="26"/>
              </w:rPr>
              <w:t></w:t>
            </w: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0359A2">
            <w:pPr>
              <w:pStyle w:val="TableContents"/>
              <w:jc w:val="center"/>
              <w:rPr>
                <w:rFonts w:eastAsia="SimSun, 宋体" w:cs="Impact"/>
                <w:sz w:val="28"/>
                <w:szCs w:val="28"/>
              </w:rPr>
            </w:pPr>
            <w:r>
              <w:rPr>
                <w:rFonts w:eastAsia="SimSun, 宋体" w:cs="Impact"/>
                <w:sz w:val="28"/>
                <w:szCs w:val="28"/>
              </w:rPr>
              <w:t>Obs.</w:t>
            </w: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rPr>
            </w:pPr>
            <w:r>
              <w:rPr>
                <w:rFonts w:eastAsia="SimSun, 宋体" w:cs="Impact"/>
              </w:rPr>
              <w:t>Préfet</w:t>
            </w: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rPr>
            </w:pPr>
            <w:proofErr w:type="spellStart"/>
            <w:r>
              <w:rPr>
                <w:rFonts w:eastAsia="SimSun, 宋体" w:cs="Impact"/>
              </w:rPr>
              <w:t>Sous préfet</w:t>
            </w:r>
            <w:proofErr w:type="spellEnd"/>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rPr>
            </w:pPr>
            <w:r>
              <w:rPr>
                <w:rFonts w:eastAsia="SimSun, 宋体" w:cs="Impact"/>
              </w:rPr>
              <w:t>Président du conseil général</w:t>
            </w: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r>
      <w:tr w:rsidR="00510C42">
        <w:tblPrEx>
          <w:tblCellMar>
            <w:top w:w="0" w:type="dxa"/>
            <w:bottom w:w="0" w:type="dxa"/>
          </w:tblCellMar>
        </w:tblPrEx>
        <w:trPr>
          <w:trHeight w:val="794"/>
        </w:trPr>
        <w:tc>
          <w:tcPr>
            <w:tcW w:w="2916"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rPr>
            </w:pPr>
            <w:r>
              <w:rPr>
                <w:rFonts w:eastAsia="SimSun, 宋体" w:cs="Impact"/>
              </w:rPr>
              <w:t>Maire commune</w:t>
            </w:r>
          </w:p>
          <w:p w:rsidR="00510C42" w:rsidRDefault="000359A2">
            <w:pPr>
              <w:pStyle w:val="TableContents"/>
              <w:rPr>
                <w:rFonts w:eastAsia="SimSun, 宋体" w:cs="Impact"/>
              </w:rPr>
            </w:pPr>
            <w:r>
              <w:rPr>
                <w:rFonts w:eastAsia="SimSun, 宋体" w:cs="Impact"/>
              </w:rPr>
              <w:t>_ _ _ _ _ _ _ _ _</w:t>
            </w: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rPr>
            </w:pPr>
            <w:r>
              <w:rPr>
                <w:rFonts w:eastAsia="SimSun, 宋体" w:cs="Impact"/>
              </w:rPr>
              <w:t>Maire commune</w:t>
            </w:r>
          </w:p>
          <w:p w:rsidR="00510C42" w:rsidRDefault="000359A2">
            <w:pPr>
              <w:pStyle w:val="TableContents"/>
              <w:rPr>
                <w:rFonts w:eastAsia="SimSun, 宋体" w:cs="Impact"/>
              </w:rPr>
            </w:pPr>
            <w:r>
              <w:rPr>
                <w:rFonts w:eastAsia="SimSun, 宋体" w:cs="Impact"/>
              </w:rPr>
              <w:t>_ _ _ _ _ _ _ _ _</w:t>
            </w: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rPr>
            </w:pPr>
            <w:r>
              <w:rPr>
                <w:rFonts w:eastAsia="SimSun, 宋体" w:cs="Impact"/>
              </w:rPr>
              <w:t>Maire commune</w:t>
            </w:r>
          </w:p>
          <w:p w:rsidR="00510C42" w:rsidRDefault="000359A2">
            <w:pPr>
              <w:pStyle w:val="TableContents"/>
              <w:rPr>
                <w:rFonts w:eastAsia="SimSun, 宋体" w:cs="Impact"/>
              </w:rPr>
            </w:pPr>
            <w:r>
              <w:rPr>
                <w:rFonts w:eastAsia="SimSun, 宋体" w:cs="Impact"/>
              </w:rPr>
              <w:t>_ _ _ _ _ _ _ _ _</w:t>
            </w: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rPr>
            </w:pPr>
            <w:r>
              <w:rPr>
                <w:rFonts w:eastAsia="SimSun, 宋体" w:cs="Impact"/>
              </w:rPr>
              <w:t xml:space="preserve">Maire </w:t>
            </w:r>
            <w:r>
              <w:rPr>
                <w:rFonts w:eastAsia="SimSun, 宋体" w:cs="Impact"/>
              </w:rPr>
              <w:t>commune</w:t>
            </w:r>
          </w:p>
          <w:p w:rsidR="00510C42" w:rsidRDefault="000359A2">
            <w:pPr>
              <w:pStyle w:val="TableContents"/>
              <w:rPr>
                <w:rFonts w:eastAsia="SimSun, 宋体" w:cs="Impact"/>
              </w:rPr>
            </w:pPr>
            <w:r>
              <w:rPr>
                <w:rFonts w:eastAsia="SimSun, 宋体" w:cs="Impact"/>
              </w:rPr>
              <w:t>_ _ _ _ _ _ _ _ _</w:t>
            </w: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rPr>
            </w:pPr>
            <w:r>
              <w:rPr>
                <w:rFonts w:eastAsia="SimSun, 宋体" w:cs="Impact"/>
              </w:rPr>
              <w:t>Président EPCI</w:t>
            </w:r>
          </w:p>
          <w:p w:rsidR="00510C42" w:rsidRDefault="000359A2">
            <w:pPr>
              <w:pStyle w:val="TableContents"/>
              <w:rPr>
                <w:rFonts w:eastAsia="SimSun, 宋体" w:cs="Impact"/>
              </w:rPr>
            </w:pPr>
            <w:r>
              <w:rPr>
                <w:rFonts w:eastAsia="SimSun, 宋体" w:cs="Impact"/>
              </w:rPr>
              <w:t>_ _ _ _ _ _ _ _</w:t>
            </w: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rPr>
            </w:pPr>
          </w:p>
        </w:tc>
      </w:tr>
    </w:tbl>
    <w:p w:rsidR="00510C42" w:rsidRDefault="00510C42">
      <w:pPr>
        <w:pStyle w:val="Standard"/>
        <w:suppressAutoHyphens w:val="0"/>
        <w:spacing w:before="100"/>
        <w:rPr>
          <w:rFonts w:eastAsia="SimSun, 宋体" w:cs="Impact"/>
          <w:b/>
          <w:bCs/>
          <w:color w:val="000000"/>
          <w:sz w:val="28"/>
          <w:szCs w:val="28"/>
        </w:rPr>
      </w:pPr>
    </w:p>
    <w:p w:rsidR="00510C42" w:rsidRDefault="00510C42">
      <w:pPr>
        <w:pStyle w:val="Standard"/>
        <w:suppressAutoHyphens w:val="0"/>
        <w:spacing w:before="100"/>
        <w:rPr>
          <w:rFonts w:eastAsia="SimSun, 宋体" w:cs="Impact"/>
          <w:b/>
          <w:bCs/>
          <w:color w:val="000000"/>
          <w:sz w:val="28"/>
          <w:szCs w:val="28"/>
        </w:rPr>
      </w:pPr>
    </w:p>
    <w:tbl>
      <w:tblPr>
        <w:tblW w:w="10979" w:type="dxa"/>
        <w:tblInd w:w="-320" w:type="dxa"/>
        <w:tblLayout w:type="fixed"/>
        <w:tblCellMar>
          <w:left w:w="10" w:type="dxa"/>
          <w:right w:w="10" w:type="dxa"/>
        </w:tblCellMar>
        <w:tblLook w:val="0000" w:firstRow="0" w:lastRow="0" w:firstColumn="0" w:lastColumn="0" w:noHBand="0" w:noVBand="0"/>
      </w:tblPr>
      <w:tblGrid>
        <w:gridCol w:w="2916"/>
        <w:gridCol w:w="2594"/>
        <w:gridCol w:w="2592"/>
        <w:gridCol w:w="2877"/>
      </w:tblGrid>
      <w:tr w:rsidR="00510C42">
        <w:tblPrEx>
          <w:tblCellMar>
            <w:top w:w="0" w:type="dxa"/>
            <w:bottom w:w="0" w:type="dxa"/>
          </w:tblCellMar>
        </w:tblPrEx>
        <w:tc>
          <w:tcPr>
            <w:tcW w:w="10979" w:type="dxa"/>
            <w:gridSpan w:val="4"/>
            <w:tcBorders>
              <w:top w:val="single" w:sz="2" w:space="0" w:color="000000"/>
              <w:left w:val="single" w:sz="2" w:space="0" w:color="000000"/>
              <w:bottom w:val="single" w:sz="2" w:space="0" w:color="000000"/>
              <w:right w:val="single" w:sz="2" w:space="0" w:color="000000"/>
            </w:tcBorders>
            <w:shd w:val="clear" w:color="auto" w:fill="FF9900"/>
            <w:tcMar>
              <w:top w:w="55" w:type="dxa"/>
              <w:left w:w="55" w:type="dxa"/>
              <w:bottom w:w="55" w:type="dxa"/>
              <w:right w:w="55" w:type="dxa"/>
            </w:tcMar>
          </w:tcPr>
          <w:p w:rsidR="00510C42" w:rsidRDefault="000359A2">
            <w:pPr>
              <w:pStyle w:val="TableContents"/>
              <w:rPr>
                <w:rFonts w:eastAsia="SimSun, 宋体" w:cs="Impact"/>
                <w:b/>
                <w:bCs/>
                <w:color w:val="000000"/>
                <w:sz w:val="28"/>
                <w:szCs w:val="28"/>
              </w:rPr>
            </w:pPr>
            <w:r>
              <w:rPr>
                <w:rFonts w:eastAsia="SimSun, 宋体" w:cs="Impact"/>
                <w:b/>
                <w:bCs/>
                <w:color w:val="000000"/>
                <w:sz w:val="28"/>
                <w:szCs w:val="28"/>
              </w:rPr>
              <w:t>Membres du conseil municipal</w:t>
            </w: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jc w:val="center"/>
              <w:rPr>
                <w:rFonts w:eastAsia="SimSun, 宋体" w:cs="Impact"/>
                <w:sz w:val="28"/>
                <w:szCs w:val="28"/>
              </w:rPr>
            </w:pPr>
            <w:r>
              <w:rPr>
                <w:rFonts w:eastAsia="SimSun, 宋体" w:cs="Impact"/>
                <w:sz w:val="28"/>
                <w:szCs w:val="28"/>
              </w:rPr>
              <w:t>Nom</w:t>
            </w: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jc w:val="center"/>
              <w:rPr>
                <w:rFonts w:eastAsia="SimSun, 宋体" w:cs="Impact"/>
                <w:b/>
                <w:bCs/>
                <w:sz w:val="26"/>
                <w:szCs w:val="26"/>
              </w:rPr>
            </w:pPr>
            <w:r>
              <w:rPr>
                <w:rFonts w:ascii="Wingdings" w:eastAsia="Wingdings" w:hAnsi="Wingdings" w:cs="Wingdings"/>
                <w:b/>
                <w:bCs/>
                <w:sz w:val="26"/>
                <w:szCs w:val="26"/>
              </w:rPr>
              <w:t></w:t>
            </w:r>
            <w:r>
              <w:rPr>
                <w:rFonts w:ascii="Wingdings" w:eastAsia="Wingdings" w:hAnsi="Wingdings" w:cs="Wingdings"/>
                <w:b/>
                <w:bCs/>
                <w:sz w:val="26"/>
                <w:szCs w:val="26"/>
              </w:rPr>
              <w:t></w:t>
            </w:r>
            <w:r>
              <w:rPr>
                <w:rFonts w:eastAsia="Wingdings" w:cs="Wingdings"/>
                <w:b/>
                <w:bCs/>
                <w:sz w:val="26"/>
                <w:szCs w:val="26"/>
              </w:rPr>
              <w:t xml:space="preserve">/ </w:t>
            </w:r>
            <w:r>
              <w:rPr>
                <w:rFonts w:ascii="Webdings" w:eastAsia="Webdings" w:hAnsi="Webdings" w:cs="Webdings"/>
                <w:b/>
                <w:bCs/>
                <w:sz w:val="26"/>
                <w:szCs w:val="26"/>
              </w:rPr>
              <w:t></w:t>
            </w:r>
            <w:r>
              <w:rPr>
                <w:rFonts w:ascii="Webdings" w:eastAsia="Webdings" w:hAnsi="Webdings" w:cs="Webdings"/>
                <w:b/>
                <w:bCs/>
                <w:sz w:val="26"/>
                <w:szCs w:val="26"/>
              </w:rPr>
              <w:t></w:t>
            </w:r>
            <w:r>
              <w:rPr>
                <w:rFonts w:eastAsia="Webdings" w:cs="Webdings"/>
                <w:sz w:val="26"/>
                <w:szCs w:val="26"/>
              </w:rPr>
              <w:t>prof.</w:t>
            </w: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jc w:val="center"/>
              <w:rPr>
                <w:rFonts w:eastAsia="SimSun, 宋体" w:cs="Impact"/>
                <w:b/>
                <w:bCs/>
                <w:sz w:val="26"/>
                <w:szCs w:val="26"/>
              </w:rPr>
            </w:pPr>
            <w:r>
              <w:rPr>
                <w:rFonts w:ascii="Wingdings" w:eastAsia="Wingdings" w:hAnsi="Wingdings" w:cs="Wingdings"/>
                <w:b/>
                <w:bCs/>
                <w:sz w:val="26"/>
                <w:szCs w:val="26"/>
              </w:rPr>
              <w:t></w:t>
            </w:r>
            <w:r>
              <w:rPr>
                <w:rFonts w:ascii="Wingdings" w:eastAsia="Wingdings" w:hAnsi="Wingdings" w:cs="Wingdings"/>
                <w:b/>
                <w:bCs/>
                <w:sz w:val="26"/>
                <w:szCs w:val="26"/>
              </w:rPr>
              <w:t></w:t>
            </w:r>
            <w:r>
              <w:rPr>
                <w:rFonts w:eastAsia="Wingdings" w:cs="Wingdings"/>
                <w:b/>
                <w:bCs/>
                <w:sz w:val="26"/>
                <w:szCs w:val="26"/>
              </w:rPr>
              <w:t xml:space="preserve">/ </w:t>
            </w:r>
            <w:r>
              <w:rPr>
                <w:rFonts w:ascii="Webdings" w:eastAsia="Webdings" w:hAnsi="Webdings" w:cs="Webdings"/>
                <w:b/>
                <w:bCs/>
                <w:sz w:val="26"/>
                <w:szCs w:val="26"/>
              </w:rPr>
              <w:t></w:t>
            </w:r>
            <w:r>
              <w:rPr>
                <w:rFonts w:ascii="Webdings" w:eastAsia="Webdings" w:hAnsi="Webdings" w:cs="Webdings"/>
                <w:b/>
                <w:bCs/>
                <w:sz w:val="26"/>
                <w:szCs w:val="26"/>
              </w:rPr>
              <w:t></w:t>
            </w:r>
            <w:r>
              <w:rPr>
                <w:rFonts w:eastAsia="Webdings" w:cs="Webdings"/>
                <w:sz w:val="26"/>
                <w:szCs w:val="26"/>
              </w:rPr>
              <w:t>dom.</w:t>
            </w: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0359A2">
            <w:pPr>
              <w:pStyle w:val="TableContents"/>
              <w:jc w:val="center"/>
              <w:rPr>
                <w:rFonts w:eastAsia="SimSun, 宋体" w:cs="Impact"/>
                <w:sz w:val="28"/>
                <w:szCs w:val="28"/>
              </w:rPr>
            </w:pPr>
            <w:r>
              <w:rPr>
                <w:rFonts w:eastAsia="SimSun, 宋体" w:cs="Impact"/>
                <w:sz w:val="28"/>
                <w:szCs w:val="28"/>
              </w:rPr>
              <w:t>Obs.</w:t>
            </w: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2"/>
                <w:szCs w:val="22"/>
              </w:rPr>
            </w:pPr>
          </w:p>
        </w:tc>
      </w:tr>
    </w:tbl>
    <w:p w:rsidR="00510C42" w:rsidRDefault="00510C42">
      <w:pPr>
        <w:pStyle w:val="Standard"/>
      </w:pPr>
    </w:p>
    <w:p w:rsidR="00510C42" w:rsidRDefault="00510C42">
      <w:pPr>
        <w:pStyle w:val="Standard"/>
        <w:jc w:val="center"/>
      </w:pPr>
    </w:p>
    <w:p w:rsidR="00510C42" w:rsidRDefault="00510C42">
      <w:pPr>
        <w:pStyle w:val="Standard"/>
        <w:jc w:val="center"/>
      </w:pPr>
    </w:p>
    <w:p w:rsidR="00510C42" w:rsidRDefault="00510C42">
      <w:pPr>
        <w:pStyle w:val="Standard"/>
        <w:jc w:val="center"/>
      </w:pPr>
    </w:p>
    <w:p w:rsidR="00510C42" w:rsidRDefault="00510C42">
      <w:pPr>
        <w:pStyle w:val="Standard"/>
        <w:jc w:val="center"/>
      </w:pPr>
    </w:p>
    <w:p w:rsidR="00510C42" w:rsidRDefault="000359A2">
      <w:pPr>
        <w:pStyle w:val="Standard"/>
        <w:jc w:val="center"/>
      </w:pPr>
      <w:r>
        <w:t>Page 12</w:t>
      </w:r>
    </w:p>
    <w:p w:rsidR="00510C42" w:rsidRDefault="00510C42">
      <w:pPr>
        <w:pStyle w:val="Standard"/>
      </w:pPr>
    </w:p>
    <w:tbl>
      <w:tblPr>
        <w:tblW w:w="10979" w:type="dxa"/>
        <w:tblInd w:w="-320" w:type="dxa"/>
        <w:tblLayout w:type="fixed"/>
        <w:tblCellMar>
          <w:left w:w="10" w:type="dxa"/>
          <w:right w:w="10" w:type="dxa"/>
        </w:tblCellMar>
        <w:tblLook w:val="0000" w:firstRow="0" w:lastRow="0" w:firstColumn="0" w:lastColumn="0" w:noHBand="0" w:noVBand="0"/>
      </w:tblPr>
      <w:tblGrid>
        <w:gridCol w:w="2916"/>
        <w:gridCol w:w="2594"/>
        <w:gridCol w:w="2592"/>
        <w:gridCol w:w="2877"/>
      </w:tblGrid>
      <w:tr w:rsidR="00510C42">
        <w:tblPrEx>
          <w:tblCellMar>
            <w:top w:w="0" w:type="dxa"/>
            <w:bottom w:w="0" w:type="dxa"/>
          </w:tblCellMar>
        </w:tblPrEx>
        <w:tc>
          <w:tcPr>
            <w:tcW w:w="10979" w:type="dxa"/>
            <w:gridSpan w:val="4"/>
            <w:tcBorders>
              <w:top w:val="single" w:sz="2" w:space="0" w:color="000000"/>
              <w:left w:val="single" w:sz="2" w:space="0" w:color="000000"/>
              <w:bottom w:val="single" w:sz="2" w:space="0" w:color="000000"/>
              <w:right w:val="single" w:sz="2" w:space="0" w:color="000000"/>
            </w:tcBorders>
            <w:shd w:val="clear" w:color="auto" w:fill="FF9900"/>
            <w:tcMar>
              <w:top w:w="55" w:type="dxa"/>
              <w:left w:w="55" w:type="dxa"/>
              <w:bottom w:w="55" w:type="dxa"/>
              <w:right w:w="55" w:type="dxa"/>
            </w:tcMar>
          </w:tcPr>
          <w:p w:rsidR="00510C42" w:rsidRDefault="000359A2">
            <w:pPr>
              <w:pStyle w:val="TableContents"/>
              <w:rPr>
                <w:rFonts w:eastAsia="SimSun, 宋体" w:cs="Impact"/>
                <w:b/>
                <w:bCs/>
                <w:color w:val="000000"/>
                <w:sz w:val="28"/>
                <w:szCs w:val="28"/>
              </w:rPr>
            </w:pPr>
            <w:r>
              <w:rPr>
                <w:rFonts w:eastAsia="SimSun, 宋体" w:cs="Impact"/>
                <w:b/>
                <w:bCs/>
                <w:color w:val="000000"/>
                <w:sz w:val="28"/>
                <w:szCs w:val="28"/>
              </w:rPr>
              <w:lastRenderedPageBreak/>
              <w:t xml:space="preserve">Personnels </w:t>
            </w:r>
            <w:proofErr w:type="spellStart"/>
            <w:r>
              <w:rPr>
                <w:rFonts w:eastAsia="SimSun, 宋体" w:cs="Impact"/>
                <w:b/>
                <w:bCs/>
                <w:color w:val="000000"/>
                <w:sz w:val="28"/>
                <w:szCs w:val="28"/>
              </w:rPr>
              <w:t>adminstratifs</w:t>
            </w:r>
            <w:proofErr w:type="spellEnd"/>
            <w:r>
              <w:rPr>
                <w:rFonts w:eastAsia="SimSun, 宋体" w:cs="Impact"/>
                <w:b/>
                <w:bCs/>
                <w:color w:val="000000"/>
                <w:sz w:val="28"/>
                <w:szCs w:val="28"/>
              </w:rPr>
              <w:t xml:space="preserve"> et techniques de la commune</w:t>
            </w: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jc w:val="center"/>
              <w:rPr>
                <w:rFonts w:eastAsia="SimSun, 宋体" w:cs="Impact"/>
                <w:sz w:val="28"/>
                <w:szCs w:val="28"/>
              </w:rPr>
            </w:pPr>
            <w:r>
              <w:rPr>
                <w:rFonts w:eastAsia="SimSun, 宋体" w:cs="Impact"/>
                <w:sz w:val="28"/>
                <w:szCs w:val="28"/>
              </w:rPr>
              <w:t>Nom</w:t>
            </w: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jc w:val="center"/>
              <w:rPr>
                <w:rFonts w:eastAsia="SimSun, 宋体" w:cs="Impact"/>
                <w:b/>
                <w:bCs/>
                <w:sz w:val="26"/>
                <w:szCs w:val="26"/>
              </w:rPr>
            </w:pPr>
            <w:r>
              <w:rPr>
                <w:rFonts w:ascii="Wingdings" w:eastAsia="Wingdings" w:hAnsi="Wingdings" w:cs="Wingdings"/>
                <w:b/>
                <w:bCs/>
                <w:sz w:val="26"/>
                <w:szCs w:val="26"/>
              </w:rPr>
              <w:t></w:t>
            </w:r>
            <w:r>
              <w:rPr>
                <w:rFonts w:ascii="Wingdings" w:eastAsia="Wingdings" w:hAnsi="Wingdings" w:cs="Wingdings"/>
                <w:b/>
                <w:bCs/>
                <w:sz w:val="26"/>
                <w:szCs w:val="26"/>
              </w:rPr>
              <w:t></w:t>
            </w:r>
            <w:r>
              <w:rPr>
                <w:rFonts w:eastAsia="Wingdings" w:cs="Wingdings"/>
                <w:b/>
                <w:bCs/>
                <w:sz w:val="26"/>
                <w:szCs w:val="26"/>
              </w:rPr>
              <w:t xml:space="preserve">/ </w:t>
            </w:r>
            <w:r>
              <w:rPr>
                <w:rFonts w:ascii="Webdings" w:eastAsia="Webdings" w:hAnsi="Webdings" w:cs="Webdings"/>
                <w:b/>
                <w:bCs/>
                <w:sz w:val="26"/>
                <w:szCs w:val="26"/>
              </w:rPr>
              <w:t></w:t>
            </w:r>
            <w:r>
              <w:rPr>
                <w:rFonts w:ascii="Webdings" w:eastAsia="Webdings" w:hAnsi="Webdings" w:cs="Webdings"/>
                <w:b/>
                <w:bCs/>
                <w:sz w:val="26"/>
                <w:szCs w:val="26"/>
              </w:rPr>
              <w:t></w:t>
            </w:r>
            <w:r>
              <w:rPr>
                <w:rFonts w:eastAsia="Webdings" w:cs="Webdings"/>
                <w:sz w:val="26"/>
                <w:szCs w:val="26"/>
              </w:rPr>
              <w:t>prof.</w:t>
            </w: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jc w:val="center"/>
              <w:rPr>
                <w:rFonts w:eastAsia="SimSun, 宋体" w:cs="Impact"/>
                <w:b/>
                <w:bCs/>
                <w:sz w:val="26"/>
                <w:szCs w:val="26"/>
              </w:rPr>
            </w:pPr>
            <w:r>
              <w:rPr>
                <w:rFonts w:ascii="Wingdings" w:eastAsia="Wingdings" w:hAnsi="Wingdings" w:cs="Wingdings"/>
                <w:b/>
                <w:bCs/>
                <w:sz w:val="26"/>
                <w:szCs w:val="26"/>
              </w:rPr>
              <w:t></w:t>
            </w:r>
            <w:r>
              <w:rPr>
                <w:rFonts w:ascii="Wingdings" w:eastAsia="Wingdings" w:hAnsi="Wingdings" w:cs="Wingdings"/>
                <w:b/>
                <w:bCs/>
                <w:sz w:val="26"/>
                <w:szCs w:val="26"/>
              </w:rPr>
              <w:t></w:t>
            </w:r>
            <w:r>
              <w:rPr>
                <w:rFonts w:eastAsia="Wingdings" w:cs="Wingdings"/>
                <w:b/>
                <w:bCs/>
                <w:sz w:val="26"/>
                <w:szCs w:val="26"/>
              </w:rPr>
              <w:t xml:space="preserve">/ </w:t>
            </w:r>
            <w:r>
              <w:rPr>
                <w:rFonts w:ascii="Webdings" w:eastAsia="Webdings" w:hAnsi="Webdings" w:cs="Webdings"/>
                <w:b/>
                <w:bCs/>
                <w:sz w:val="26"/>
                <w:szCs w:val="26"/>
              </w:rPr>
              <w:t></w:t>
            </w:r>
            <w:r>
              <w:rPr>
                <w:rFonts w:ascii="Webdings" w:eastAsia="Webdings" w:hAnsi="Webdings" w:cs="Webdings"/>
                <w:b/>
                <w:bCs/>
                <w:sz w:val="26"/>
                <w:szCs w:val="26"/>
              </w:rPr>
              <w:t></w:t>
            </w:r>
            <w:r>
              <w:rPr>
                <w:rFonts w:eastAsia="Webdings" w:cs="Webdings"/>
                <w:sz w:val="26"/>
                <w:szCs w:val="26"/>
              </w:rPr>
              <w:t>dom.</w:t>
            </w: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0359A2">
            <w:pPr>
              <w:pStyle w:val="TableContents"/>
              <w:jc w:val="center"/>
              <w:rPr>
                <w:rFonts w:eastAsia="SimSun, 宋体" w:cs="Impact"/>
                <w:sz w:val="28"/>
                <w:szCs w:val="28"/>
              </w:rPr>
            </w:pPr>
            <w:r>
              <w:rPr>
                <w:rFonts w:eastAsia="SimSun, 宋体" w:cs="Impact"/>
                <w:sz w:val="28"/>
                <w:szCs w:val="28"/>
              </w:rPr>
              <w:t>Obs.</w:t>
            </w: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r>
    </w:tbl>
    <w:p w:rsidR="00510C42" w:rsidRDefault="00510C42">
      <w:pPr>
        <w:pStyle w:val="Standard"/>
      </w:pPr>
    </w:p>
    <w:p w:rsidR="00510C42" w:rsidRDefault="00510C42">
      <w:pPr>
        <w:pStyle w:val="Standard"/>
      </w:pPr>
    </w:p>
    <w:tbl>
      <w:tblPr>
        <w:tblW w:w="10979" w:type="dxa"/>
        <w:tblInd w:w="-320" w:type="dxa"/>
        <w:tblLayout w:type="fixed"/>
        <w:tblCellMar>
          <w:left w:w="10" w:type="dxa"/>
          <w:right w:w="10" w:type="dxa"/>
        </w:tblCellMar>
        <w:tblLook w:val="0000" w:firstRow="0" w:lastRow="0" w:firstColumn="0" w:lastColumn="0" w:noHBand="0" w:noVBand="0"/>
      </w:tblPr>
      <w:tblGrid>
        <w:gridCol w:w="3974"/>
        <w:gridCol w:w="2441"/>
        <w:gridCol w:w="2234"/>
        <w:gridCol w:w="2330"/>
      </w:tblGrid>
      <w:tr w:rsidR="00510C42">
        <w:tblPrEx>
          <w:tblCellMar>
            <w:top w:w="0" w:type="dxa"/>
            <w:bottom w:w="0" w:type="dxa"/>
          </w:tblCellMar>
        </w:tblPrEx>
        <w:tc>
          <w:tcPr>
            <w:tcW w:w="10979" w:type="dxa"/>
            <w:gridSpan w:val="4"/>
            <w:tcBorders>
              <w:top w:val="single" w:sz="2" w:space="0" w:color="000000"/>
              <w:left w:val="single" w:sz="2" w:space="0" w:color="000000"/>
              <w:bottom w:val="single" w:sz="2" w:space="0" w:color="000000"/>
              <w:right w:val="single" w:sz="2" w:space="0" w:color="000000"/>
            </w:tcBorders>
            <w:shd w:val="clear" w:color="auto" w:fill="FF9900"/>
            <w:tcMar>
              <w:top w:w="55" w:type="dxa"/>
              <w:left w:w="55" w:type="dxa"/>
              <w:bottom w:w="55" w:type="dxa"/>
              <w:right w:w="55" w:type="dxa"/>
            </w:tcMar>
          </w:tcPr>
          <w:p w:rsidR="00510C42" w:rsidRDefault="000359A2">
            <w:pPr>
              <w:pStyle w:val="TableContents"/>
              <w:rPr>
                <w:rFonts w:eastAsia="SimSun, 宋体" w:cs="Impact"/>
                <w:b/>
                <w:bCs/>
                <w:color w:val="000000"/>
                <w:sz w:val="28"/>
                <w:szCs w:val="28"/>
              </w:rPr>
            </w:pPr>
            <w:r>
              <w:rPr>
                <w:rFonts w:eastAsia="SimSun, 宋体" w:cs="Impact"/>
                <w:b/>
                <w:bCs/>
                <w:color w:val="000000"/>
                <w:sz w:val="28"/>
                <w:szCs w:val="28"/>
              </w:rPr>
              <w:t>Annuaire des services</w:t>
            </w:r>
          </w:p>
        </w:tc>
      </w:tr>
      <w:tr w:rsidR="00510C42">
        <w:tblPrEx>
          <w:tblCellMar>
            <w:top w:w="0" w:type="dxa"/>
            <w:bottom w:w="0" w:type="dxa"/>
          </w:tblCellMar>
        </w:tblPrEx>
        <w:tc>
          <w:tcPr>
            <w:tcW w:w="3974"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jc w:val="center"/>
              <w:rPr>
                <w:rFonts w:eastAsia="SimSun, 宋体" w:cs="Impact"/>
                <w:sz w:val="28"/>
                <w:szCs w:val="28"/>
              </w:rPr>
            </w:pPr>
            <w:r>
              <w:rPr>
                <w:rFonts w:eastAsia="SimSun, 宋体" w:cs="Impact"/>
                <w:sz w:val="28"/>
                <w:szCs w:val="28"/>
              </w:rPr>
              <w:t>Services</w:t>
            </w:r>
          </w:p>
        </w:tc>
        <w:tc>
          <w:tcPr>
            <w:tcW w:w="2441"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jc w:val="center"/>
              <w:rPr>
                <w:rFonts w:eastAsia="SimSun, 宋体" w:cs="Impact"/>
                <w:b/>
                <w:bCs/>
                <w:sz w:val="26"/>
                <w:szCs w:val="26"/>
              </w:rPr>
            </w:pPr>
            <w:r>
              <w:rPr>
                <w:rFonts w:ascii="Wingdings" w:eastAsia="Wingdings" w:hAnsi="Wingdings" w:cs="Wingdings"/>
                <w:b/>
                <w:bCs/>
                <w:sz w:val="26"/>
                <w:szCs w:val="26"/>
              </w:rPr>
              <w:t></w:t>
            </w:r>
            <w:r>
              <w:rPr>
                <w:rFonts w:ascii="Webdings" w:eastAsia="Webdings" w:hAnsi="Webdings" w:cs="Webdings"/>
                <w:b/>
                <w:bCs/>
                <w:sz w:val="26"/>
                <w:szCs w:val="26"/>
              </w:rPr>
              <w:t></w:t>
            </w:r>
            <w:r>
              <w:rPr>
                <w:rFonts w:eastAsia="Webdings" w:cs="Webdings"/>
                <w:sz w:val="26"/>
                <w:szCs w:val="26"/>
              </w:rPr>
              <w:t>heures ouvrables</w:t>
            </w:r>
          </w:p>
        </w:tc>
        <w:tc>
          <w:tcPr>
            <w:tcW w:w="2234"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jc w:val="center"/>
              <w:rPr>
                <w:rFonts w:eastAsia="SimSun, 宋体" w:cs="Impact"/>
                <w:b/>
                <w:bCs/>
                <w:sz w:val="26"/>
                <w:szCs w:val="26"/>
              </w:rPr>
            </w:pPr>
            <w:r>
              <w:rPr>
                <w:rFonts w:ascii="Wingdings" w:eastAsia="Wingdings" w:hAnsi="Wingdings" w:cs="Wingdings"/>
                <w:b/>
                <w:bCs/>
                <w:sz w:val="26"/>
                <w:szCs w:val="26"/>
              </w:rPr>
              <w:t></w:t>
            </w:r>
            <w:r>
              <w:rPr>
                <w:rFonts w:ascii="Wingdings" w:eastAsia="Wingdings" w:hAnsi="Wingdings" w:cs="Wingdings"/>
                <w:b/>
                <w:bCs/>
                <w:sz w:val="26"/>
                <w:szCs w:val="26"/>
              </w:rPr>
              <w:t></w:t>
            </w:r>
            <w:r>
              <w:rPr>
                <w:rFonts w:eastAsia="Wingdings" w:cs="Wingdings"/>
                <w:b/>
                <w:bCs/>
                <w:sz w:val="26"/>
                <w:szCs w:val="26"/>
              </w:rPr>
              <w:t xml:space="preserve">/ </w:t>
            </w:r>
            <w:r>
              <w:rPr>
                <w:rFonts w:ascii="Webdings" w:eastAsia="Webdings" w:hAnsi="Webdings" w:cs="Webdings"/>
                <w:b/>
                <w:bCs/>
                <w:sz w:val="26"/>
                <w:szCs w:val="26"/>
              </w:rPr>
              <w:t></w:t>
            </w:r>
            <w:r>
              <w:rPr>
                <w:rFonts w:ascii="Webdings" w:eastAsia="Webdings" w:hAnsi="Webdings" w:cs="Webdings"/>
                <w:b/>
                <w:bCs/>
                <w:sz w:val="26"/>
                <w:szCs w:val="26"/>
              </w:rPr>
              <w:t></w:t>
            </w:r>
            <w:r>
              <w:rPr>
                <w:rFonts w:eastAsia="Webdings" w:cs="Webdings"/>
                <w:sz w:val="26"/>
                <w:szCs w:val="26"/>
              </w:rPr>
              <w:t>astreinte</w:t>
            </w:r>
          </w:p>
        </w:tc>
        <w:tc>
          <w:tcPr>
            <w:tcW w:w="2330"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0359A2">
            <w:pPr>
              <w:pStyle w:val="TableContents"/>
              <w:jc w:val="center"/>
              <w:rPr>
                <w:rFonts w:eastAsia="SimSun, 宋体" w:cs="Impact"/>
                <w:sz w:val="28"/>
                <w:szCs w:val="28"/>
              </w:rPr>
            </w:pPr>
            <w:r>
              <w:rPr>
                <w:rFonts w:eastAsia="SimSun, 宋体" w:cs="Impact"/>
                <w:sz w:val="28"/>
                <w:szCs w:val="28"/>
              </w:rPr>
              <w:t>Obs.</w:t>
            </w:r>
          </w:p>
        </w:tc>
      </w:tr>
      <w:tr w:rsidR="00510C42">
        <w:tblPrEx>
          <w:tblCellMar>
            <w:top w:w="0" w:type="dxa"/>
            <w:bottom w:w="0" w:type="dxa"/>
          </w:tblCellMar>
        </w:tblPrEx>
        <w:tc>
          <w:tcPr>
            <w:tcW w:w="3974"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rPr>
            </w:pPr>
            <w:r>
              <w:rPr>
                <w:rFonts w:eastAsia="SimSun, 宋体" w:cs="Impact"/>
              </w:rPr>
              <w:t>Préfecture :</w:t>
            </w:r>
          </w:p>
          <w:p w:rsidR="00510C42" w:rsidRDefault="000359A2">
            <w:pPr>
              <w:pStyle w:val="TableContents"/>
              <w:numPr>
                <w:ilvl w:val="0"/>
                <w:numId w:val="13"/>
              </w:numPr>
              <w:rPr>
                <w:rFonts w:eastAsia="SimSun, 宋体" w:cs="Impact"/>
              </w:rPr>
            </w:pPr>
            <w:r>
              <w:rPr>
                <w:rFonts w:eastAsia="SimSun, 宋体" w:cs="Impact"/>
              </w:rPr>
              <w:t>cabinet</w:t>
            </w:r>
          </w:p>
          <w:p w:rsidR="00510C42" w:rsidRDefault="000359A2">
            <w:pPr>
              <w:pStyle w:val="TableContents"/>
              <w:numPr>
                <w:ilvl w:val="0"/>
                <w:numId w:val="13"/>
              </w:numPr>
              <w:rPr>
                <w:rFonts w:eastAsia="SimSun, 宋体" w:cs="Impact"/>
              </w:rPr>
            </w:pPr>
            <w:r>
              <w:rPr>
                <w:rFonts w:eastAsia="SimSun, 宋体" w:cs="Impact"/>
              </w:rPr>
              <w:t>SIDPC</w:t>
            </w:r>
          </w:p>
          <w:p w:rsidR="00510C42" w:rsidRDefault="00510C42">
            <w:pPr>
              <w:pStyle w:val="TableContents"/>
              <w:numPr>
                <w:ilvl w:val="0"/>
                <w:numId w:val="13"/>
              </w:numPr>
              <w:rPr>
                <w:rFonts w:eastAsia="SimSun, 宋体" w:cs="Impact"/>
              </w:rPr>
            </w:pPr>
          </w:p>
        </w:tc>
        <w:tc>
          <w:tcPr>
            <w:tcW w:w="244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23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330"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r>
      <w:tr w:rsidR="00510C42">
        <w:tblPrEx>
          <w:tblCellMar>
            <w:top w:w="0" w:type="dxa"/>
            <w:bottom w:w="0" w:type="dxa"/>
          </w:tblCellMar>
        </w:tblPrEx>
        <w:tc>
          <w:tcPr>
            <w:tcW w:w="3974"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rPr>
            </w:pPr>
            <w:r>
              <w:rPr>
                <w:rFonts w:eastAsia="SimSun, 宋体" w:cs="Impact"/>
              </w:rPr>
              <w:t>Sapeurs-pompiers :</w:t>
            </w:r>
          </w:p>
          <w:p w:rsidR="00510C42" w:rsidRDefault="000359A2">
            <w:pPr>
              <w:pStyle w:val="TableContents"/>
              <w:numPr>
                <w:ilvl w:val="0"/>
                <w:numId w:val="14"/>
              </w:numPr>
              <w:rPr>
                <w:rFonts w:eastAsia="SimSun, 宋体" w:cs="Impact"/>
              </w:rPr>
            </w:pPr>
            <w:r>
              <w:rPr>
                <w:rFonts w:eastAsia="SimSun, 宋体" w:cs="Impact"/>
              </w:rPr>
              <w:t>centre de secours</w:t>
            </w:r>
          </w:p>
          <w:p w:rsidR="00510C42" w:rsidRDefault="000359A2">
            <w:pPr>
              <w:pStyle w:val="TableContents"/>
              <w:numPr>
                <w:ilvl w:val="0"/>
                <w:numId w:val="14"/>
              </w:numPr>
              <w:rPr>
                <w:rFonts w:eastAsia="SimSun, 宋体" w:cs="Impact"/>
              </w:rPr>
            </w:pPr>
            <w:r>
              <w:rPr>
                <w:rFonts w:eastAsia="SimSun, 宋体" w:cs="Impact"/>
              </w:rPr>
              <w:t>CODIS</w:t>
            </w:r>
          </w:p>
        </w:tc>
        <w:tc>
          <w:tcPr>
            <w:tcW w:w="244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23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330"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r>
      <w:tr w:rsidR="00510C42">
        <w:tblPrEx>
          <w:tblCellMar>
            <w:top w:w="0" w:type="dxa"/>
            <w:bottom w:w="0" w:type="dxa"/>
          </w:tblCellMar>
        </w:tblPrEx>
        <w:tc>
          <w:tcPr>
            <w:tcW w:w="3974"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rPr>
            </w:pPr>
            <w:r>
              <w:rPr>
                <w:rFonts w:eastAsia="SimSun, 宋体" w:cs="Impact"/>
              </w:rPr>
              <w:t>Police / Gendarmerie :</w:t>
            </w:r>
          </w:p>
          <w:p w:rsidR="00510C42" w:rsidRDefault="000359A2">
            <w:pPr>
              <w:pStyle w:val="TableContents"/>
              <w:numPr>
                <w:ilvl w:val="0"/>
                <w:numId w:val="15"/>
              </w:numPr>
              <w:rPr>
                <w:rFonts w:eastAsia="SimSun, 宋体" w:cs="Impact"/>
              </w:rPr>
            </w:pPr>
            <w:r>
              <w:rPr>
                <w:rFonts w:eastAsia="SimSun, 宋体" w:cs="Impact"/>
              </w:rPr>
              <w:t>commissariat</w:t>
            </w:r>
          </w:p>
          <w:p w:rsidR="00510C42" w:rsidRDefault="000359A2">
            <w:pPr>
              <w:pStyle w:val="TableContents"/>
              <w:numPr>
                <w:ilvl w:val="0"/>
                <w:numId w:val="15"/>
              </w:numPr>
              <w:rPr>
                <w:rFonts w:eastAsia="SimSun, 宋体" w:cs="Impact"/>
              </w:rPr>
            </w:pPr>
            <w:r>
              <w:rPr>
                <w:rFonts w:eastAsia="SimSun, 宋体" w:cs="Impact"/>
              </w:rPr>
              <w:t>brigade</w:t>
            </w:r>
          </w:p>
          <w:p w:rsidR="00510C42" w:rsidRDefault="00510C42">
            <w:pPr>
              <w:pStyle w:val="TableContents"/>
              <w:rPr>
                <w:rFonts w:eastAsia="SimSun, 宋体" w:cs="Impact"/>
              </w:rPr>
            </w:pPr>
          </w:p>
        </w:tc>
        <w:tc>
          <w:tcPr>
            <w:tcW w:w="244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23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330"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r>
      <w:tr w:rsidR="00510C42">
        <w:tblPrEx>
          <w:tblCellMar>
            <w:top w:w="0" w:type="dxa"/>
            <w:bottom w:w="0" w:type="dxa"/>
          </w:tblCellMar>
        </w:tblPrEx>
        <w:tc>
          <w:tcPr>
            <w:tcW w:w="3974"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rPr>
            </w:pPr>
            <w:r>
              <w:rPr>
                <w:rFonts w:eastAsia="SimSun, 宋体" w:cs="Impact"/>
              </w:rPr>
              <w:t>SAMU</w:t>
            </w:r>
          </w:p>
        </w:tc>
        <w:tc>
          <w:tcPr>
            <w:tcW w:w="244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23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330"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r>
      <w:tr w:rsidR="00510C42">
        <w:tblPrEx>
          <w:tblCellMar>
            <w:top w:w="0" w:type="dxa"/>
            <w:bottom w:w="0" w:type="dxa"/>
          </w:tblCellMar>
        </w:tblPrEx>
        <w:tc>
          <w:tcPr>
            <w:tcW w:w="3974"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rPr>
            </w:pPr>
            <w:r>
              <w:rPr>
                <w:rFonts w:eastAsia="SimSun, 宋体" w:cs="Impact"/>
              </w:rPr>
              <w:t>Direction départementale des territoires (DDT)</w:t>
            </w:r>
          </w:p>
        </w:tc>
        <w:tc>
          <w:tcPr>
            <w:tcW w:w="244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23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330"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r>
      <w:tr w:rsidR="00510C42">
        <w:tblPrEx>
          <w:tblCellMar>
            <w:top w:w="0" w:type="dxa"/>
            <w:bottom w:w="0" w:type="dxa"/>
          </w:tblCellMar>
        </w:tblPrEx>
        <w:tc>
          <w:tcPr>
            <w:tcW w:w="3974"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rPr>
            </w:pPr>
            <w:r>
              <w:rPr>
                <w:rFonts w:eastAsia="SimSun, 宋体" w:cs="Impact"/>
              </w:rPr>
              <w:t xml:space="preserve">Direction </w:t>
            </w:r>
            <w:r>
              <w:rPr>
                <w:rFonts w:eastAsia="SimSun, 宋体" w:cs="Impact"/>
              </w:rPr>
              <w:t>régionale de l'environnement, de l'aménagement et du logement (DREAL)</w:t>
            </w:r>
          </w:p>
        </w:tc>
        <w:tc>
          <w:tcPr>
            <w:tcW w:w="244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23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330"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r>
      <w:tr w:rsidR="00510C42">
        <w:tblPrEx>
          <w:tblCellMar>
            <w:top w:w="0" w:type="dxa"/>
            <w:bottom w:w="0" w:type="dxa"/>
          </w:tblCellMar>
        </w:tblPrEx>
        <w:tc>
          <w:tcPr>
            <w:tcW w:w="3974"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rPr>
            </w:pPr>
            <w:r>
              <w:rPr>
                <w:rFonts w:eastAsia="SimSun, 宋体" w:cs="Impact"/>
              </w:rPr>
              <w:t>Agence régionale de la santé (ARS)</w:t>
            </w:r>
          </w:p>
        </w:tc>
        <w:tc>
          <w:tcPr>
            <w:tcW w:w="244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23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330"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r>
      <w:tr w:rsidR="00510C42">
        <w:tblPrEx>
          <w:tblCellMar>
            <w:top w:w="0" w:type="dxa"/>
            <w:bottom w:w="0" w:type="dxa"/>
          </w:tblCellMar>
        </w:tblPrEx>
        <w:tc>
          <w:tcPr>
            <w:tcW w:w="3974"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rPr>
            </w:pPr>
            <w:r>
              <w:rPr>
                <w:rFonts w:eastAsia="SimSun, 宋体" w:cs="Impact"/>
              </w:rPr>
              <w:t>Conseil général :</w:t>
            </w:r>
          </w:p>
          <w:p w:rsidR="00510C42" w:rsidRDefault="000359A2">
            <w:pPr>
              <w:pStyle w:val="TableContents"/>
              <w:numPr>
                <w:ilvl w:val="0"/>
                <w:numId w:val="16"/>
              </w:numPr>
              <w:rPr>
                <w:rFonts w:eastAsia="SimSun, 宋体" w:cs="Impact"/>
              </w:rPr>
            </w:pPr>
            <w:r>
              <w:rPr>
                <w:rFonts w:eastAsia="SimSun, 宋体" w:cs="Impact"/>
              </w:rPr>
              <w:t>cabinet</w:t>
            </w:r>
          </w:p>
          <w:p w:rsidR="00510C42" w:rsidRDefault="000359A2">
            <w:pPr>
              <w:pStyle w:val="TableContents"/>
              <w:numPr>
                <w:ilvl w:val="0"/>
                <w:numId w:val="16"/>
              </w:numPr>
              <w:rPr>
                <w:rFonts w:eastAsia="SimSun, 宋体" w:cs="Impact"/>
              </w:rPr>
            </w:pPr>
            <w:r>
              <w:rPr>
                <w:rFonts w:eastAsia="SimSun, 宋体" w:cs="Impact"/>
              </w:rPr>
              <w:t>direction des routes</w:t>
            </w:r>
          </w:p>
          <w:p w:rsidR="00510C42" w:rsidRDefault="00510C42">
            <w:pPr>
              <w:pStyle w:val="TableContents"/>
              <w:numPr>
                <w:ilvl w:val="0"/>
                <w:numId w:val="16"/>
              </w:numPr>
              <w:rPr>
                <w:rFonts w:eastAsia="SimSun, 宋体" w:cs="Impact"/>
              </w:rPr>
            </w:pPr>
          </w:p>
        </w:tc>
        <w:tc>
          <w:tcPr>
            <w:tcW w:w="244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23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330"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r>
      <w:tr w:rsidR="00510C42">
        <w:tblPrEx>
          <w:tblCellMar>
            <w:top w:w="0" w:type="dxa"/>
            <w:bottom w:w="0" w:type="dxa"/>
          </w:tblCellMar>
        </w:tblPrEx>
        <w:tc>
          <w:tcPr>
            <w:tcW w:w="3974"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rPr>
            </w:pPr>
            <w:r>
              <w:rPr>
                <w:rFonts w:eastAsia="SimSun, 宋体" w:cs="Impact"/>
              </w:rPr>
              <w:t>Service de prévision des crues</w:t>
            </w:r>
          </w:p>
        </w:tc>
        <w:tc>
          <w:tcPr>
            <w:tcW w:w="244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23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330"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r>
      <w:tr w:rsidR="00510C42">
        <w:tblPrEx>
          <w:tblCellMar>
            <w:top w:w="0" w:type="dxa"/>
            <w:bottom w:w="0" w:type="dxa"/>
          </w:tblCellMar>
        </w:tblPrEx>
        <w:tc>
          <w:tcPr>
            <w:tcW w:w="397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44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23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330"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r>
      <w:tr w:rsidR="00510C42">
        <w:tblPrEx>
          <w:tblCellMar>
            <w:top w:w="0" w:type="dxa"/>
            <w:bottom w:w="0" w:type="dxa"/>
          </w:tblCellMar>
        </w:tblPrEx>
        <w:tc>
          <w:tcPr>
            <w:tcW w:w="397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44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23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330"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r>
      <w:tr w:rsidR="00510C42">
        <w:tblPrEx>
          <w:tblCellMar>
            <w:top w:w="0" w:type="dxa"/>
            <w:bottom w:w="0" w:type="dxa"/>
          </w:tblCellMar>
        </w:tblPrEx>
        <w:tc>
          <w:tcPr>
            <w:tcW w:w="397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44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23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330"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r>
    </w:tbl>
    <w:p w:rsidR="00510C42" w:rsidRDefault="000359A2">
      <w:pPr>
        <w:pStyle w:val="Standard"/>
        <w:jc w:val="center"/>
      </w:pPr>
      <w:r>
        <w:t>Page 13</w:t>
      </w:r>
    </w:p>
    <w:tbl>
      <w:tblPr>
        <w:tblW w:w="10979" w:type="dxa"/>
        <w:tblInd w:w="-320" w:type="dxa"/>
        <w:tblLayout w:type="fixed"/>
        <w:tblCellMar>
          <w:left w:w="10" w:type="dxa"/>
          <w:right w:w="10" w:type="dxa"/>
        </w:tblCellMar>
        <w:tblLook w:val="0000" w:firstRow="0" w:lastRow="0" w:firstColumn="0" w:lastColumn="0" w:noHBand="0" w:noVBand="0"/>
      </w:tblPr>
      <w:tblGrid>
        <w:gridCol w:w="2916"/>
        <w:gridCol w:w="2594"/>
        <w:gridCol w:w="2592"/>
        <w:gridCol w:w="2877"/>
      </w:tblGrid>
      <w:tr w:rsidR="00510C42">
        <w:tblPrEx>
          <w:tblCellMar>
            <w:top w:w="0" w:type="dxa"/>
            <w:bottom w:w="0" w:type="dxa"/>
          </w:tblCellMar>
        </w:tblPrEx>
        <w:tc>
          <w:tcPr>
            <w:tcW w:w="10979" w:type="dxa"/>
            <w:gridSpan w:val="4"/>
            <w:tcBorders>
              <w:top w:val="single" w:sz="2" w:space="0" w:color="000000"/>
              <w:left w:val="single" w:sz="2" w:space="0" w:color="000000"/>
              <w:bottom w:val="single" w:sz="2" w:space="0" w:color="000000"/>
              <w:right w:val="single" w:sz="2" w:space="0" w:color="000000"/>
            </w:tcBorders>
            <w:shd w:val="clear" w:color="auto" w:fill="FF9900"/>
            <w:tcMar>
              <w:top w:w="55" w:type="dxa"/>
              <w:left w:w="55" w:type="dxa"/>
              <w:bottom w:w="55" w:type="dxa"/>
              <w:right w:w="55" w:type="dxa"/>
            </w:tcMar>
          </w:tcPr>
          <w:p w:rsidR="00510C42" w:rsidRDefault="000359A2">
            <w:pPr>
              <w:pStyle w:val="TableContents"/>
              <w:rPr>
                <w:rFonts w:eastAsia="SimSun, 宋体" w:cs="Impact"/>
                <w:b/>
                <w:bCs/>
                <w:color w:val="000000"/>
                <w:sz w:val="28"/>
                <w:szCs w:val="28"/>
              </w:rPr>
            </w:pPr>
            <w:r>
              <w:rPr>
                <w:rFonts w:eastAsia="SimSun, 宋体" w:cs="Impact"/>
                <w:b/>
                <w:bCs/>
                <w:color w:val="000000"/>
                <w:sz w:val="28"/>
                <w:szCs w:val="28"/>
              </w:rPr>
              <w:t>Opérateurs</w:t>
            </w: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jc w:val="center"/>
              <w:rPr>
                <w:rFonts w:eastAsia="SimSun, 宋体" w:cs="Impact"/>
                <w:sz w:val="28"/>
                <w:szCs w:val="28"/>
              </w:rPr>
            </w:pPr>
            <w:r>
              <w:rPr>
                <w:rFonts w:eastAsia="SimSun, 宋体" w:cs="Impact"/>
                <w:sz w:val="28"/>
                <w:szCs w:val="28"/>
              </w:rPr>
              <w:lastRenderedPageBreak/>
              <w:t>Nom</w:t>
            </w: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jc w:val="center"/>
              <w:rPr>
                <w:rFonts w:eastAsia="SimSun, 宋体" w:cs="Impact"/>
                <w:b/>
                <w:bCs/>
                <w:sz w:val="26"/>
                <w:szCs w:val="26"/>
              </w:rPr>
            </w:pPr>
            <w:r>
              <w:rPr>
                <w:rFonts w:ascii="Wingdings" w:eastAsia="Wingdings" w:hAnsi="Wingdings" w:cs="Wingdings"/>
                <w:b/>
                <w:bCs/>
                <w:sz w:val="26"/>
                <w:szCs w:val="26"/>
              </w:rPr>
              <w:t></w:t>
            </w:r>
            <w:r>
              <w:rPr>
                <w:rFonts w:ascii="Wingdings" w:eastAsia="Wingdings" w:hAnsi="Wingdings" w:cs="Wingdings"/>
                <w:b/>
                <w:bCs/>
                <w:sz w:val="26"/>
                <w:szCs w:val="26"/>
              </w:rPr>
              <w:t></w:t>
            </w:r>
            <w:r>
              <w:rPr>
                <w:rFonts w:eastAsia="Wingdings" w:cs="Wingdings"/>
                <w:b/>
                <w:bCs/>
                <w:sz w:val="26"/>
                <w:szCs w:val="26"/>
              </w:rPr>
              <w:t xml:space="preserve">/ </w:t>
            </w:r>
            <w:r>
              <w:rPr>
                <w:rFonts w:ascii="Webdings" w:eastAsia="Webdings" w:hAnsi="Webdings" w:cs="Webdings"/>
                <w:b/>
                <w:bCs/>
                <w:sz w:val="26"/>
                <w:szCs w:val="26"/>
              </w:rPr>
              <w:t></w:t>
            </w:r>
            <w:r>
              <w:rPr>
                <w:rFonts w:ascii="Webdings" w:eastAsia="Webdings" w:hAnsi="Webdings" w:cs="Webdings"/>
                <w:b/>
                <w:bCs/>
                <w:sz w:val="26"/>
                <w:szCs w:val="26"/>
              </w:rPr>
              <w:t></w:t>
            </w:r>
            <w:r>
              <w:rPr>
                <w:rFonts w:eastAsia="Webdings" w:cs="Webdings"/>
                <w:sz w:val="26"/>
                <w:szCs w:val="26"/>
              </w:rPr>
              <w:t>prof.</w:t>
            </w: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jc w:val="center"/>
              <w:rPr>
                <w:rFonts w:eastAsia="SimSun, 宋体" w:cs="Impact"/>
                <w:b/>
                <w:bCs/>
                <w:sz w:val="26"/>
                <w:szCs w:val="26"/>
              </w:rPr>
            </w:pPr>
            <w:r>
              <w:rPr>
                <w:rFonts w:ascii="Wingdings" w:eastAsia="Wingdings" w:hAnsi="Wingdings" w:cs="Wingdings"/>
                <w:b/>
                <w:bCs/>
                <w:sz w:val="26"/>
                <w:szCs w:val="26"/>
              </w:rPr>
              <w:t></w:t>
            </w:r>
            <w:r>
              <w:rPr>
                <w:rFonts w:ascii="Wingdings" w:eastAsia="Wingdings" w:hAnsi="Wingdings" w:cs="Wingdings"/>
                <w:b/>
                <w:bCs/>
                <w:sz w:val="26"/>
                <w:szCs w:val="26"/>
              </w:rPr>
              <w:t></w:t>
            </w:r>
            <w:r>
              <w:rPr>
                <w:rFonts w:eastAsia="Wingdings" w:cs="Wingdings"/>
                <w:b/>
                <w:bCs/>
                <w:sz w:val="26"/>
                <w:szCs w:val="26"/>
              </w:rPr>
              <w:t xml:space="preserve">/ </w:t>
            </w:r>
            <w:r>
              <w:rPr>
                <w:rFonts w:ascii="Webdings" w:eastAsia="Webdings" w:hAnsi="Webdings" w:cs="Webdings"/>
                <w:b/>
                <w:bCs/>
                <w:sz w:val="26"/>
                <w:szCs w:val="26"/>
              </w:rPr>
              <w:t></w:t>
            </w:r>
            <w:r>
              <w:rPr>
                <w:rFonts w:ascii="Webdings" w:eastAsia="Webdings" w:hAnsi="Webdings" w:cs="Webdings"/>
                <w:b/>
                <w:bCs/>
                <w:sz w:val="26"/>
                <w:szCs w:val="26"/>
              </w:rPr>
              <w:t></w:t>
            </w:r>
            <w:r>
              <w:rPr>
                <w:rFonts w:eastAsia="Webdings" w:cs="Webdings"/>
                <w:sz w:val="26"/>
                <w:szCs w:val="26"/>
              </w:rPr>
              <w:t>astreinte</w:t>
            </w: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0359A2">
            <w:pPr>
              <w:pStyle w:val="TableContents"/>
              <w:jc w:val="center"/>
              <w:rPr>
                <w:rFonts w:eastAsia="SimSun, 宋体" w:cs="Impact"/>
                <w:sz w:val="28"/>
                <w:szCs w:val="28"/>
              </w:rPr>
            </w:pPr>
            <w:r>
              <w:rPr>
                <w:rFonts w:eastAsia="SimSun, 宋体" w:cs="Impact"/>
                <w:sz w:val="28"/>
                <w:szCs w:val="28"/>
              </w:rPr>
              <w:t>Obs.</w:t>
            </w: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rPr>
            </w:pPr>
            <w:r>
              <w:rPr>
                <w:rFonts w:eastAsia="SimSun, 宋体" w:cs="Impact"/>
              </w:rPr>
              <w:t>Electricité :</w:t>
            </w:r>
          </w:p>
          <w:p w:rsidR="00510C42" w:rsidRDefault="000359A2">
            <w:pPr>
              <w:pStyle w:val="TableContents"/>
              <w:numPr>
                <w:ilvl w:val="0"/>
                <w:numId w:val="17"/>
              </w:numPr>
              <w:rPr>
                <w:rFonts w:eastAsia="SimSun, 宋体" w:cs="Impact"/>
              </w:rPr>
            </w:pPr>
            <w:r>
              <w:rPr>
                <w:rFonts w:eastAsia="SimSun, 宋体" w:cs="Impact"/>
              </w:rPr>
              <w:t>.</w:t>
            </w:r>
          </w:p>
          <w:p w:rsidR="00510C42" w:rsidRDefault="00510C42">
            <w:pPr>
              <w:pStyle w:val="TableContents"/>
              <w:numPr>
                <w:ilvl w:val="0"/>
                <w:numId w:val="17"/>
              </w:numPr>
              <w:rPr>
                <w:rFonts w:eastAsia="SimSun, 宋体" w:cs="Impact"/>
              </w:rPr>
            </w:pP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rPr>
            </w:pPr>
            <w:r>
              <w:rPr>
                <w:rFonts w:eastAsia="SimSun, 宋体" w:cs="Impact"/>
              </w:rPr>
              <w:t>Gaz :</w:t>
            </w:r>
          </w:p>
          <w:p w:rsidR="00510C42" w:rsidRDefault="000359A2">
            <w:pPr>
              <w:pStyle w:val="TableContents"/>
              <w:numPr>
                <w:ilvl w:val="0"/>
                <w:numId w:val="18"/>
              </w:numPr>
              <w:rPr>
                <w:rFonts w:eastAsia="SimSun, 宋体" w:cs="Impact"/>
              </w:rPr>
            </w:pPr>
            <w:r>
              <w:rPr>
                <w:rFonts w:eastAsia="SimSun, 宋体" w:cs="Impact"/>
              </w:rPr>
              <w:t>.</w:t>
            </w:r>
          </w:p>
          <w:p w:rsidR="00510C42" w:rsidRDefault="00510C42">
            <w:pPr>
              <w:pStyle w:val="TableContents"/>
              <w:numPr>
                <w:ilvl w:val="0"/>
                <w:numId w:val="18"/>
              </w:numPr>
              <w:rPr>
                <w:rFonts w:eastAsia="SimSun, 宋体" w:cs="Impact"/>
              </w:rPr>
            </w:pP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rPr>
            </w:pPr>
            <w:r>
              <w:rPr>
                <w:rFonts w:eastAsia="SimSun, 宋体" w:cs="Impact"/>
              </w:rPr>
              <w:t>Distributeur eau potable</w:t>
            </w:r>
          </w:p>
          <w:p w:rsidR="00510C42" w:rsidRDefault="00510C42">
            <w:pPr>
              <w:pStyle w:val="TableContents"/>
              <w:rPr>
                <w:rFonts w:eastAsia="SimSun, 宋体" w:cs="Impact"/>
              </w:rPr>
            </w:pP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rPr>
            </w:pPr>
            <w:r>
              <w:rPr>
                <w:rFonts w:eastAsia="SimSun, 宋体" w:cs="Impact"/>
              </w:rPr>
              <w:t>Réseau assainissement </w:t>
            </w:r>
          </w:p>
          <w:p w:rsidR="00510C42" w:rsidRDefault="00510C42">
            <w:pPr>
              <w:pStyle w:val="TableContents"/>
              <w:rPr>
                <w:rFonts w:eastAsia="SimSun, 宋体" w:cs="Impact"/>
              </w:rPr>
            </w:pP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rPr>
            </w:pPr>
            <w:r>
              <w:rPr>
                <w:rFonts w:eastAsia="SimSun, 宋体" w:cs="Impact"/>
              </w:rPr>
              <w:t>Ramassage ordures</w:t>
            </w: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rPr>
            </w:pPr>
            <w:r>
              <w:rPr>
                <w:rFonts w:eastAsia="SimSun, 宋体" w:cs="Impact"/>
              </w:rPr>
              <w:t>Transport collectif</w:t>
            </w: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rPr>
            </w:pPr>
            <w:r>
              <w:rPr>
                <w:rFonts w:eastAsia="SimSun, 宋体" w:cs="Impact"/>
              </w:rPr>
              <w:t>Exploitant éoliennes</w:t>
            </w: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rPr>
            </w:pPr>
            <w:r>
              <w:rPr>
                <w:rFonts w:eastAsia="SimSun, 宋体" w:cs="Impact"/>
              </w:rPr>
              <w:t>Eclairage public</w:t>
            </w: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r>
    </w:tbl>
    <w:p w:rsidR="00510C42" w:rsidRDefault="00510C42">
      <w:pPr>
        <w:pStyle w:val="Standard"/>
      </w:pPr>
    </w:p>
    <w:tbl>
      <w:tblPr>
        <w:tblW w:w="10979" w:type="dxa"/>
        <w:tblInd w:w="-320" w:type="dxa"/>
        <w:tblLayout w:type="fixed"/>
        <w:tblCellMar>
          <w:left w:w="10" w:type="dxa"/>
          <w:right w:w="10" w:type="dxa"/>
        </w:tblCellMar>
        <w:tblLook w:val="0000" w:firstRow="0" w:lastRow="0" w:firstColumn="0" w:lastColumn="0" w:noHBand="0" w:noVBand="0"/>
      </w:tblPr>
      <w:tblGrid>
        <w:gridCol w:w="2916"/>
        <w:gridCol w:w="2594"/>
        <w:gridCol w:w="2592"/>
        <w:gridCol w:w="2877"/>
      </w:tblGrid>
      <w:tr w:rsidR="00510C42">
        <w:tblPrEx>
          <w:tblCellMar>
            <w:top w:w="0" w:type="dxa"/>
            <w:bottom w:w="0" w:type="dxa"/>
          </w:tblCellMar>
        </w:tblPrEx>
        <w:tc>
          <w:tcPr>
            <w:tcW w:w="10979" w:type="dxa"/>
            <w:gridSpan w:val="4"/>
            <w:tcBorders>
              <w:top w:val="single" w:sz="2" w:space="0" w:color="000000"/>
              <w:left w:val="single" w:sz="2" w:space="0" w:color="000000"/>
              <w:bottom w:val="single" w:sz="2" w:space="0" w:color="000000"/>
              <w:right w:val="single" w:sz="2" w:space="0" w:color="000000"/>
            </w:tcBorders>
            <w:shd w:val="clear" w:color="auto" w:fill="FF9900"/>
            <w:tcMar>
              <w:top w:w="55" w:type="dxa"/>
              <w:left w:w="55" w:type="dxa"/>
              <w:bottom w:w="55" w:type="dxa"/>
              <w:right w:w="55" w:type="dxa"/>
            </w:tcMar>
          </w:tcPr>
          <w:p w:rsidR="00510C42" w:rsidRDefault="000359A2">
            <w:pPr>
              <w:pStyle w:val="TableContents"/>
              <w:rPr>
                <w:rFonts w:eastAsia="SimSun, 宋体" w:cs="Impact"/>
                <w:b/>
                <w:bCs/>
                <w:color w:val="000000"/>
                <w:sz w:val="28"/>
                <w:szCs w:val="28"/>
              </w:rPr>
            </w:pPr>
            <w:r>
              <w:rPr>
                <w:rFonts w:eastAsia="SimSun, 宋体" w:cs="Impact"/>
                <w:b/>
                <w:bCs/>
                <w:color w:val="000000"/>
                <w:sz w:val="28"/>
                <w:szCs w:val="28"/>
              </w:rPr>
              <w:t>Divers</w:t>
            </w: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jc w:val="center"/>
              <w:rPr>
                <w:rFonts w:eastAsia="SimSun, 宋体" w:cs="Impact"/>
                <w:sz w:val="28"/>
                <w:szCs w:val="28"/>
              </w:rPr>
            </w:pPr>
            <w:r>
              <w:rPr>
                <w:rFonts w:eastAsia="SimSun, 宋体" w:cs="Impact"/>
                <w:sz w:val="28"/>
                <w:szCs w:val="28"/>
              </w:rPr>
              <w:t>Nom</w:t>
            </w: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jc w:val="center"/>
              <w:rPr>
                <w:rFonts w:eastAsia="SimSun, 宋体" w:cs="Impact"/>
                <w:b/>
                <w:bCs/>
                <w:sz w:val="26"/>
                <w:szCs w:val="26"/>
              </w:rPr>
            </w:pPr>
            <w:r>
              <w:rPr>
                <w:rFonts w:ascii="Wingdings" w:eastAsia="Wingdings" w:hAnsi="Wingdings" w:cs="Wingdings"/>
                <w:b/>
                <w:bCs/>
                <w:sz w:val="26"/>
                <w:szCs w:val="26"/>
              </w:rPr>
              <w:t></w:t>
            </w:r>
            <w:r>
              <w:rPr>
                <w:rFonts w:ascii="Wingdings" w:eastAsia="Wingdings" w:hAnsi="Wingdings" w:cs="Wingdings"/>
                <w:b/>
                <w:bCs/>
                <w:sz w:val="26"/>
                <w:szCs w:val="26"/>
              </w:rPr>
              <w:t></w:t>
            </w:r>
            <w:r>
              <w:rPr>
                <w:rFonts w:eastAsia="Wingdings" w:cs="Wingdings"/>
                <w:b/>
                <w:bCs/>
                <w:sz w:val="26"/>
                <w:szCs w:val="26"/>
              </w:rPr>
              <w:t xml:space="preserve">/ </w:t>
            </w:r>
            <w:r>
              <w:rPr>
                <w:rFonts w:ascii="Webdings" w:eastAsia="Webdings" w:hAnsi="Webdings" w:cs="Webdings"/>
                <w:b/>
                <w:bCs/>
                <w:sz w:val="26"/>
                <w:szCs w:val="26"/>
              </w:rPr>
              <w:t></w:t>
            </w:r>
            <w:r>
              <w:rPr>
                <w:rFonts w:ascii="Webdings" w:eastAsia="Webdings" w:hAnsi="Webdings" w:cs="Webdings"/>
                <w:b/>
                <w:bCs/>
                <w:sz w:val="26"/>
                <w:szCs w:val="26"/>
              </w:rPr>
              <w:t></w:t>
            </w:r>
            <w:r>
              <w:rPr>
                <w:rFonts w:eastAsia="Webdings" w:cs="Webdings"/>
                <w:sz w:val="26"/>
                <w:szCs w:val="26"/>
              </w:rPr>
              <w:t>prof.</w:t>
            </w: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jc w:val="center"/>
              <w:rPr>
                <w:rFonts w:eastAsia="SimSun, 宋体" w:cs="Impact"/>
                <w:b/>
                <w:bCs/>
                <w:sz w:val="26"/>
                <w:szCs w:val="26"/>
              </w:rPr>
            </w:pPr>
            <w:r>
              <w:rPr>
                <w:rFonts w:ascii="Wingdings" w:eastAsia="Wingdings" w:hAnsi="Wingdings" w:cs="Wingdings"/>
                <w:b/>
                <w:bCs/>
                <w:sz w:val="26"/>
                <w:szCs w:val="26"/>
              </w:rPr>
              <w:t></w:t>
            </w:r>
            <w:r>
              <w:rPr>
                <w:rFonts w:ascii="Wingdings" w:eastAsia="Wingdings" w:hAnsi="Wingdings" w:cs="Wingdings"/>
                <w:b/>
                <w:bCs/>
                <w:sz w:val="26"/>
                <w:szCs w:val="26"/>
              </w:rPr>
              <w:t></w:t>
            </w:r>
            <w:r>
              <w:rPr>
                <w:rFonts w:eastAsia="Wingdings" w:cs="Wingdings"/>
                <w:b/>
                <w:bCs/>
                <w:sz w:val="26"/>
                <w:szCs w:val="26"/>
              </w:rPr>
              <w:t xml:space="preserve">/ </w:t>
            </w:r>
            <w:r>
              <w:rPr>
                <w:rFonts w:ascii="Webdings" w:eastAsia="Webdings" w:hAnsi="Webdings" w:cs="Webdings"/>
                <w:b/>
                <w:bCs/>
                <w:sz w:val="26"/>
                <w:szCs w:val="26"/>
              </w:rPr>
              <w:t></w:t>
            </w:r>
            <w:r>
              <w:rPr>
                <w:rFonts w:ascii="Webdings" w:eastAsia="Webdings" w:hAnsi="Webdings" w:cs="Webdings"/>
                <w:b/>
                <w:bCs/>
                <w:sz w:val="26"/>
                <w:szCs w:val="26"/>
              </w:rPr>
              <w:t></w:t>
            </w:r>
            <w:r>
              <w:rPr>
                <w:rFonts w:eastAsia="Webdings" w:cs="Webdings"/>
                <w:sz w:val="26"/>
                <w:szCs w:val="26"/>
              </w:rPr>
              <w:t>astreinte</w:t>
            </w: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0359A2">
            <w:pPr>
              <w:pStyle w:val="TableContents"/>
              <w:jc w:val="center"/>
              <w:rPr>
                <w:rFonts w:eastAsia="SimSun, 宋体" w:cs="Impact"/>
                <w:sz w:val="28"/>
                <w:szCs w:val="28"/>
              </w:rPr>
            </w:pPr>
            <w:r>
              <w:rPr>
                <w:rFonts w:eastAsia="SimSun, 宋体" w:cs="Impact"/>
                <w:sz w:val="28"/>
                <w:szCs w:val="28"/>
              </w:rPr>
              <w:t>Obs.</w:t>
            </w: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rPr>
            </w:pPr>
            <w:r>
              <w:rPr>
                <w:rFonts w:eastAsia="SimSun, 宋体" w:cs="Impact"/>
              </w:rPr>
              <w:t>Ambulance privée</w:t>
            </w: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rPr>
            </w:pPr>
            <w:r>
              <w:rPr>
                <w:rFonts w:eastAsia="SimSun, 宋体" w:cs="Impact"/>
              </w:rPr>
              <w:t>Société BTP</w:t>
            </w: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rPr>
            </w:pPr>
            <w:r>
              <w:rPr>
                <w:rFonts w:eastAsia="SimSun, 宋体" w:cs="Impact"/>
              </w:rPr>
              <w:t>Société élagage</w:t>
            </w: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r>
    </w:tbl>
    <w:p w:rsidR="00510C42" w:rsidRDefault="00510C42">
      <w:pPr>
        <w:pStyle w:val="Standard"/>
      </w:pPr>
    </w:p>
    <w:tbl>
      <w:tblPr>
        <w:tblW w:w="10979" w:type="dxa"/>
        <w:tblInd w:w="-320" w:type="dxa"/>
        <w:tblLayout w:type="fixed"/>
        <w:tblCellMar>
          <w:left w:w="10" w:type="dxa"/>
          <w:right w:w="10" w:type="dxa"/>
        </w:tblCellMar>
        <w:tblLook w:val="0000" w:firstRow="0" w:lastRow="0" w:firstColumn="0" w:lastColumn="0" w:noHBand="0" w:noVBand="0"/>
      </w:tblPr>
      <w:tblGrid>
        <w:gridCol w:w="2916"/>
        <w:gridCol w:w="2594"/>
        <w:gridCol w:w="2592"/>
        <w:gridCol w:w="2877"/>
      </w:tblGrid>
      <w:tr w:rsidR="00510C42">
        <w:tblPrEx>
          <w:tblCellMar>
            <w:top w:w="0" w:type="dxa"/>
            <w:bottom w:w="0" w:type="dxa"/>
          </w:tblCellMar>
        </w:tblPrEx>
        <w:tc>
          <w:tcPr>
            <w:tcW w:w="10979" w:type="dxa"/>
            <w:gridSpan w:val="4"/>
            <w:tcBorders>
              <w:top w:val="single" w:sz="2" w:space="0" w:color="000000"/>
              <w:left w:val="single" w:sz="2" w:space="0" w:color="000000"/>
              <w:bottom w:val="single" w:sz="2" w:space="0" w:color="000000"/>
              <w:right w:val="single" w:sz="2" w:space="0" w:color="000000"/>
            </w:tcBorders>
            <w:shd w:val="clear" w:color="auto" w:fill="FF9900"/>
            <w:tcMar>
              <w:top w:w="55" w:type="dxa"/>
              <w:left w:w="55" w:type="dxa"/>
              <w:bottom w:w="55" w:type="dxa"/>
              <w:right w:w="55" w:type="dxa"/>
            </w:tcMar>
          </w:tcPr>
          <w:p w:rsidR="00510C42" w:rsidRDefault="000359A2">
            <w:pPr>
              <w:pStyle w:val="TableContents"/>
              <w:rPr>
                <w:rFonts w:eastAsia="SimSun, 宋体" w:cs="Impact"/>
                <w:b/>
                <w:bCs/>
                <w:color w:val="000000"/>
                <w:sz w:val="28"/>
                <w:szCs w:val="28"/>
              </w:rPr>
            </w:pPr>
            <w:r>
              <w:rPr>
                <w:rFonts w:eastAsia="SimSun, 宋体" w:cs="Impact"/>
                <w:b/>
                <w:bCs/>
                <w:color w:val="000000"/>
                <w:sz w:val="28"/>
                <w:szCs w:val="28"/>
              </w:rPr>
              <w:t>Lieux publics</w:t>
            </w: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jc w:val="center"/>
              <w:rPr>
                <w:rFonts w:eastAsia="SimSun, 宋体" w:cs="Impact"/>
                <w:sz w:val="28"/>
                <w:szCs w:val="28"/>
              </w:rPr>
            </w:pPr>
            <w:r>
              <w:rPr>
                <w:rFonts w:eastAsia="SimSun, 宋体" w:cs="Impact"/>
                <w:sz w:val="28"/>
                <w:szCs w:val="28"/>
              </w:rPr>
              <w:t>Nom</w:t>
            </w: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jc w:val="center"/>
              <w:rPr>
                <w:rFonts w:eastAsia="SimSun, 宋体" w:cs="Impact"/>
                <w:b/>
                <w:bCs/>
                <w:sz w:val="26"/>
                <w:szCs w:val="26"/>
              </w:rPr>
            </w:pPr>
            <w:r>
              <w:rPr>
                <w:rFonts w:ascii="Wingdings" w:eastAsia="Wingdings" w:hAnsi="Wingdings" w:cs="Wingdings"/>
                <w:b/>
                <w:bCs/>
                <w:sz w:val="26"/>
                <w:szCs w:val="26"/>
              </w:rPr>
              <w:t></w:t>
            </w:r>
            <w:r>
              <w:rPr>
                <w:rFonts w:ascii="Wingdings" w:eastAsia="Wingdings" w:hAnsi="Wingdings" w:cs="Wingdings"/>
                <w:b/>
                <w:bCs/>
                <w:sz w:val="26"/>
                <w:szCs w:val="26"/>
              </w:rPr>
              <w:t></w:t>
            </w:r>
            <w:r>
              <w:rPr>
                <w:rFonts w:eastAsia="Wingdings" w:cs="Wingdings"/>
                <w:b/>
                <w:bCs/>
                <w:sz w:val="26"/>
                <w:szCs w:val="26"/>
              </w:rPr>
              <w:t xml:space="preserve">/ </w:t>
            </w:r>
            <w:r>
              <w:rPr>
                <w:rFonts w:ascii="Webdings" w:eastAsia="Webdings" w:hAnsi="Webdings" w:cs="Webdings"/>
                <w:b/>
                <w:bCs/>
                <w:sz w:val="26"/>
                <w:szCs w:val="26"/>
              </w:rPr>
              <w:t></w:t>
            </w:r>
            <w:r>
              <w:rPr>
                <w:rFonts w:ascii="Webdings" w:eastAsia="Webdings" w:hAnsi="Webdings" w:cs="Webdings"/>
                <w:b/>
                <w:bCs/>
                <w:sz w:val="26"/>
                <w:szCs w:val="26"/>
              </w:rPr>
              <w:t></w:t>
            </w:r>
            <w:r>
              <w:rPr>
                <w:rFonts w:eastAsia="Webdings" w:cs="Webdings"/>
                <w:sz w:val="26"/>
                <w:szCs w:val="26"/>
              </w:rPr>
              <w:t>prof.</w:t>
            </w: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jc w:val="center"/>
              <w:rPr>
                <w:rFonts w:eastAsia="SimSun, 宋体" w:cs="Impact"/>
                <w:b/>
                <w:bCs/>
                <w:sz w:val="26"/>
                <w:szCs w:val="26"/>
              </w:rPr>
            </w:pPr>
            <w:r>
              <w:rPr>
                <w:rFonts w:ascii="Wingdings" w:eastAsia="Wingdings" w:hAnsi="Wingdings" w:cs="Wingdings"/>
                <w:b/>
                <w:bCs/>
                <w:sz w:val="26"/>
                <w:szCs w:val="26"/>
              </w:rPr>
              <w:t></w:t>
            </w:r>
            <w:r>
              <w:rPr>
                <w:rFonts w:ascii="Wingdings" w:eastAsia="Wingdings" w:hAnsi="Wingdings" w:cs="Wingdings"/>
                <w:b/>
                <w:bCs/>
                <w:sz w:val="26"/>
                <w:szCs w:val="26"/>
              </w:rPr>
              <w:t></w:t>
            </w:r>
            <w:r>
              <w:rPr>
                <w:rFonts w:eastAsia="Wingdings" w:cs="Wingdings"/>
                <w:b/>
                <w:bCs/>
                <w:sz w:val="26"/>
                <w:szCs w:val="26"/>
              </w:rPr>
              <w:t xml:space="preserve">/ </w:t>
            </w:r>
            <w:r>
              <w:rPr>
                <w:rFonts w:ascii="Webdings" w:eastAsia="Webdings" w:hAnsi="Webdings" w:cs="Webdings"/>
                <w:b/>
                <w:bCs/>
                <w:sz w:val="26"/>
                <w:szCs w:val="26"/>
              </w:rPr>
              <w:t></w:t>
            </w:r>
            <w:r>
              <w:rPr>
                <w:rFonts w:ascii="Webdings" w:eastAsia="Webdings" w:hAnsi="Webdings" w:cs="Webdings"/>
                <w:b/>
                <w:bCs/>
                <w:sz w:val="26"/>
                <w:szCs w:val="26"/>
              </w:rPr>
              <w:t></w:t>
            </w:r>
            <w:r>
              <w:rPr>
                <w:rFonts w:eastAsia="Webdings" w:cs="Webdings"/>
                <w:sz w:val="26"/>
                <w:szCs w:val="26"/>
              </w:rPr>
              <w:t>astreinte</w:t>
            </w: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0359A2">
            <w:pPr>
              <w:pStyle w:val="TableContents"/>
              <w:jc w:val="center"/>
              <w:rPr>
                <w:rFonts w:eastAsia="SimSun, 宋体" w:cs="Impact"/>
                <w:sz w:val="28"/>
                <w:szCs w:val="28"/>
              </w:rPr>
            </w:pPr>
            <w:r>
              <w:rPr>
                <w:rFonts w:eastAsia="SimSun, 宋体" w:cs="Impact"/>
                <w:sz w:val="28"/>
                <w:szCs w:val="28"/>
              </w:rPr>
              <w:t>Obs.</w:t>
            </w: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sz w:val="28"/>
                <w:szCs w:val="28"/>
              </w:rPr>
            </w:pPr>
            <w:r>
              <w:rPr>
                <w:rFonts w:eastAsia="SimSun, 宋体" w:cs="Impact"/>
                <w:sz w:val="28"/>
                <w:szCs w:val="28"/>
              </w:rPr>
              <w:t>Ecole _ _ _ _ _ _ _ _</w:t>
            </w: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sz w:val="28"/>
                <w:szCs w:val="28"/>
              </w:rPr>
            </w:pPr>
            <w:r>
              <w:rPr>
                <w:rFonts w:eastAsia="SimSun, 宋体" w:cs="Impact"/>
                <w:sz w:val="28"/>
                <w:szCs w:val="28"/>
              </w:rPr>
              <w:t>Gymnase _ _ _ _ _ _</w:t>
            </w: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sz w:val="28"/>
                <w:szCs w:val="28"/>
              </w:rPr>
            </w:pPr>
            <w:r>
              <w:rPr>
                <w:rFonts w:eastAsia="SimSun, 宋体" w:cs="Impact"/>
                <w:sz w:val="28"/>
                <w:szCs w:val="28"/>
              </w:rPr>
              <w:t>Piscine _ _ _ _ _ _ _</w:t>
            </w: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sz w:val="28"/>
                <w:szCs w:val="28"/>
              </w:rPr>
            </w:pPr>
            <w:r>
              <w:rPr>
                <w:rFonts w:eastAsia="SimSun, 宋体" w:cs="Impact"/>
                <w:sz w:val="28"/>
                <w:szCs w:val="28"/>
              </w:rPr>
              <w:t xml:space="preserve">Collège </w:t>
            </w:r>
            <w:r>
              <w:rPr>
                <w:rFonts w:eastAsia="SimSun, 宋体" w:cs="Impact"/>
                <w:sz w:val="28"/>
                <w:szCs w:val="28"/>
              </w:rPr>
              <w:t>_ _ _ _ _ _</w:t>
            </w: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rPr>
                <w:rFonts w:eastAsia="SimSun, 宋体" w:cs="Impact"/>
                <w:sz w:val="28"/>
                <w:szCs w:val="28"/>
              </w:rPr>
            </w:pPr>
            <w:r>
              <w:rPr>
                <w:rFonts w:eastAsia="SimSun, 宋体" w:cs="Impact"/>
                <w:sz w:val="28"/>
                <w:szCs w:val="28"/>
              </w:rPr>
              <w:t>Salle polyvalente</w:t>
            </w: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r>
      <w:tr w:rsidR="00510C42">
        <w:tblPrEx>
          <w:tblCellMar>
            <w:top w:w="0" w:type="dxa"/>
            <w:bottom w:w="0" w:type="dxa"/>
          </w:tblCellMar>
        </w:tblPrEx>
        <w:tc>
          <w:tcPr>
            <w:tcW w:w="2916"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Impact"/>
                <w:sz w:val="28"/>
                <w:szCs w:val="28"/>
              </w:rPr>
            </w:pPr>
          </w:p>
        </w:tc>
      </w:tr>
    </w:tbl>
    <w:p w:rsidR="00510C42" w:rsidRDefault="00510C42">
      <w:pPr>
        <w:pStyle w:val="Standard"/>
      </w:pPr>
    </w:p>
    <w:p w:rsidR="00510C42" w:rsidRDefault="000359A2">
      <w:pPr>
        <w:pStyle w:val="Standard"/>
        <w:jc w:val="center"/>
      </w:pPr>
      <w:r>
        <w:t>Page 14</w:t>
      </w:r>
    </w:p>
    <w:p w:rsidR="00510C42" w:rsidRDefault="000359A2">
      <w:pPr>
        <w:pStyle w:val="Standard"/>
        <w:suppressAutoHyphens w:val="0"/>
        <w:spacing w:before="100"/>
      </w:pPr>
      <w:r>
        <w:rPr>
          <w:rFonts w:eastAsia="SimSun, 宋体" w:cs="Impact"/>
          <w:b/>
          <w:bCs/>
          <w:color w:val="000000"/>
          <w:sz w:val="28"/>
          <w:szCs w:val="28"/>
        </w:rPr>
        <w:t>4.2– Fiches réflexe</w:t>
      </w:r>
    </w:p>
    <w:p w:rsidR="00510C42" w:rsidRDefault="00510C42">
      <w:pPr>
        <w:pStyle w:val="Standard"/>
        <w:suppressAutoHyphens w:val="0"/>
        <w:spacing w:before="100"/>
        <w:rPr>
          <w:rFonts w:eastAsia="SimSun, 宋体" w:cs="Impact"/>
          <w:b/>
          <w:bCs/>
          <w:color w:val="000000"/>
          <w:sz w:val="28"/>
          <w:szCs w:val="28"/>
        </w:rPr>
      </w:pPr>
    </w:p>
    <w:p w:rsidR="00510C42" w:rsidRDefault="000359A2">
      <w:pPr>
        <w:pStyle w:val="Standard"/>
        <w:pBdr>
          <w:top w:val="single" w:sz="2" w:space="7" w:color="000000" w:shadow="1"/>
          <w:left w:val="single" w:sz="2" w:space="7" w:color="000000" w:shadow="1"/>
          <w:bottom w:val="single" w:sz="2" w:space="7" w:color="000000" w:shadow="1"/>
          <w:right w:val="single" w:sz="2" w:space="7" w:color="000000" w:shadow="1"/>
        </w:pBdr>
        <w:shd w:val="clear" w:color="auto" w:fill="E6E6FF"/>
        <w:suppressAutoHyphens w:val="0"/>
        <w:spacing w:before="100"/>
        <w:rPr>
          <w:rFonts w:eastAsia="SimSun, 宋体" w:cs="Impact"/>
          <w:b/>
          <w:bCs/>
          <w:color w:val="000000"/>
          <w:sz w:val="26"/>
          <w:szCs w:val="26"/>
        </w:rPr>
      </w:pPr>
      <w:r>
        <w:rPr>
          <w:rFonts w:eastAsia="SimSun, 宋体" w:cs="Impact"/>
          <w:b/>
          <w:bCs/>
          <w:color w:val="000000"/>
          <w:sz w:val="26"/>
          <w:szCs w:val="26"/>
        </w:rPr>
        <w:t xml:space="preserve">Fiche Maire – Directeur des Opérations de Secours            </w:t>
      </w:r>
    </w:p>
    <w:p w:rsidR="00510C42" w:rsidRDefault="00510C42">
      <w:pPr>
        <w:pStyle w:val="Standard"/>
        <w:suppressAutoHyphens w:val="0"/>
        <w:spacing w:before="100"/>
        <w:rPr>
          <w:rFonts w:eastAsia="SimSun, 宋体" w:cs="Impact"/>
          <w:b/>
          <w:bCs/>
          <w:color w:val="000000"/>
          <w:sz w:val="26"/>
          <w:szCs w:val="26"/>
        </w:rPr>
      </w:pPr>
    </w:p>
    <w:p w:rsidR="00510C42" w:rsidRDefault="000359A2">
      <w:pPr>
        <w:pStyle w:val="Standard"/>
        <w:numPr>
          <w:ilvl w:val="0"/>
          <w:numId w:val="19"/>
        </w:numPr>
        <w:suppressAutoHyphens w:val="0"/>
        <w:spacing w:before="100"/>
        <w:rPr>
          <w:rFonts w:eastAsia="SimSun, 宋体" w:cs="Impact"/>
          <w:color w:val="000000"/>
          <w:sz w:val="26"/>
          <w:szCs w:val="26"/>
        </w:rPr>
      </w:pPr>
      <w:r>
        <w:rPr>
          <w:rFonts w:eastAsia="SimSun, 宋体" w:cs="Impact"/>
          <w:color w:val="000000"/>
          <w:sz w:val="26"/>
          <w:szCs w:val="26"/>
        </w:rPr>
        <w:t xml:space="preserve">Déclenche le PCS après évaluation de la situation ou sur demande du préfet  </w:t>
      </w:r>
    </w:p>
    <w:p w:rsidR="00510C42" w:rsidRDefault="000359A2">
      <w:pPr>
        <w:pStyle w:val="Standard"/>
        <w:numPr>
          <w:ilvl w:val="0"/>
          <w:numId w:val="19"/>
        </w:numPr>
        <w:suppressAutoHyphens w:val="0"/>
        <w:spacing w:before="100"/>
        <w:rPr>
          <w:rFonts w:eastAsia="SimSun, 宋体" w:cs="Impact"/>
          <w:color w:val="000000"/>
          <w:sz w:val="26"/>
          <w:szCs w:val="26"/>
        </w:rPr>
      </w:pPr>
      <w:r>
        <w:rPr>
          <w:rFonts w:eastAsia="SimSun, 宋体" w:cs="Impact"/>
          <w:color w:val="000000"/>
          <w:sz w:val="26"/>
          <w:szCs w:val="26"/>
        </w:rPr>
        <w:t xml:space="preserve">Dirige les actions de son </w:t>
      </w:r>
      <w:r>
        <w:rPr>
          <w:rFonts w:eastAsia="SimSun, 宋体" w:cs="Impact"/>
          <w:color w:val="000000"/>
          <w:sz w:val="26"/>
          <w:szCs w:val="26"/>
        </w:rPr>
        <w:t>équipe municipale</w:t>
      </w:r>
    </w:p>
    <w:p w:rsidR="00510C42" w:rsidRDefault="000359A2">
      <w:pPr>
        <w:pStyle w:val="Standard"/>
        <w:numPr>
          <w:ilvl w:val="0"/>
          <w:numId w:val="19"/>
        </w:numPr>
        <w:suppressAutoHyphens w:val="0"/>
        <w:spacing w:before="100"/>
        <w:rPr>
          <w:rFonts w:eastAsia="SimSun, 宋体" w:cs="Impact"/>
          <w:color w:val="000000"/>
          <w:sz w:val="26"/>
          <w:szCs w:val="26"/>
        </w:rPr>
      </w:pPr>
      <w:r>
        <w:rPr>
          <w:rFonts w:eastAsia="SimSun, 宋体" w:cs="Impact"/>
          <w:color w:val="000000"/>
          <w:sz w:val="26"/>
          <w:szCs w:val="26"/>
        </w:rPr>
        <w:t>Décide des actions à mener</w:t>
      </w:r>
    </w:p>
    <w:p w:rsidR="00510C42" w:rsidRDefault="000359A2">
      <w:pPr>
        <w:pStyle w:val="Standard"/>
        <w:numPr>
          <w:ilvl w:val="0"/>
          <w:numId w:val="19"/>
        </w:numPr>
        <w:suppressAutoHyphens w:val="0"/>
        <w:spacing w:before="100"/>
        <w:rPr>
          <w:rFonts w:eastAsia="SimSun, 宋体" w:cs="Impact"/>
          <w:color w:val="000000"/>
          <w:sz w:val="26"/>
          <w:szCs w:val="26"/>
        </w:rPr>
      </w:pPr>
      <w:r>
        <w:rPr>
          <w:rFonts w:eastAsia="SimSun, 宋体" w:cs="Impact"/>
          <w:color w:val="000000"/>
          <w:sz w:val="26"/>
          <w:szCs w:val="26"/>
        </w:rPr>
        <w:t>Valide les propositions du Commandant des Opérations de Secours (COS)</w:t>
      </w:r>
    </w:p>
    <w:p w:rsidR="00510C42" w:rsidRDefault="000359A2">
      <w:pPr>
        <w:pStyle w:val="Standard"/>
        <w:numPr>
          <w:ilvl w:val="0"/>
          <w:numId w:val="19"/>
        </w:numPr>
        <w:suppressAutoHyphens w:val="0"/>
        <w:spacing w:before="100"/>
        <w:rPr>
          <w:rFonts w:eastAsia="SimSun, 宋体" w:cs="Impact"/>
          <w:color w:val="000000"/>
          <w:sz w:val="26"/>
          <w:szCs w:val="26"/>
        </w:rPr>
      </w:pPr>
      <w:r>
        <w:rPr>
          <w:rFonts w:eastAsia="SimSun, 宋体" w:cs="Impact"/>
          <w:color w:val="000000"/>
          <w:sz w:val="26"/>
          <w:szCs w:val="26"/>
        </w:rPr>
        <w:t>S'assure que l'ensemble de la population concernée soit bien alertée</w:t>
      </w:r>
    </w:p>
    <w:p w:rsidR="00510C42" w:rsidRDefault="000359A2">
      <w:pPr>
        <w:pStyle w:val="Standard"/>
        <w:numPr>
          <w:ilvl w:val="0"/>
          <w:numId w:val="19"/>
        </w:numPr>
        <w:suppressAutoHyphens w:val="0"/>
        <w:spacing w:before="100"/>
        <w:rPr>
          <w:rFonts w:eastAsia="SimSun, 宋体" w:cs="Impact"/>
          <w:color w:val="000000"/>
          <w:sz w:val="26"/>
          <w:szCs w:val="26"/>
        </w:rPr>
      </w:pPr>
      <w:r>
        <w:rPr>
          <w:rFonts w:eastAsia="SimSun, 宋体" w:cs="Impact"/>
          <w:color w:val="000000"/>
          <w:sz w:val="26"/>
          <w:szCs w:val="26"/>
        </w:rPr>
        <w:t>Communique avec la population et les médias</w:t>
      </w:r>
    </w:p>
    <w:p w:rsidR="00510C42" w:rsidRDefault="000359A2">
      <w:pPr>
        <w:pStyle w:val="Standard"/>
        <w:numPr>
          <w:ilvl w:val="0"/>
          <w:numId w:val="19"/>
        </w:numPr>
        <w:suppressAutoHyphens w:val="0"/>
        <w:spacing w:before="100"/>
        <w:rPr>
          <w:rFonts w:eastAsia="SimSun, 宋体" w:cs="Impact"/>
          <w:color w:val="000000"/>
          <w:sz w:val="26"/>
          <w:szCs w:val="26"/>
        </w:rPr>
      </w:pPr>
      <w:r>
        <w:rPr>
          <w:rFonts w:eastAsia="SimSun, 宋体" w:cs="Impact"/>
          <w:color w:val="000000"/>
          <w:sz w:val="26"/>
          <w:szCs w:val="26"/>
        </w:rPr>
        <w:t>Renseigne les autorités</w:t>
      </w:r>
    </w:p>
    <w:p w:rsidR="00510C42" w:rsidRDefault="000359A2">
      <w:pPr>
        <w:pStyle w:val="Standard"/>
        <w:numPr>
          <w:ilvl w:val="0"/>
          <w:numId w:val="19"/>
        </w:numPr>
        <w:suppressAutoHyphens w:val="0"/>
        <w:spacing w:before="100"/>
        <w:rPr>
          <w:rFonts w:eastAsia="SimSun, 宋体" w:cs="Impact"/>
          <w:color w:val="000000"/>
          <w:sz w:val="26"/>
          <w:szCs w:val="26"/>
        </w:rPr>
      </w:pPr>
      <w:r>
        <w:rPr>
          <w:rFonts w:eastAsia="SimSun, 宋体" w:cs="Impact"/>
          <w:color w:val="000000"/>
          <w:sz w:val="26"/>
          <w:szCs w:val="26"/>
        </w:rPr>
        <w:t xml:space="preserve">Mobilise les moyens publics et privés, si </w:t>
      </w:r>
      <w:proofErr w:type="spellStart"/>
      <w:r>
        <w:rPr>
          <w:rFonts w:eastAsia="SimSun, 宋体" w:cs="Impact"/>
          <w:color w:val="000000"/>
          <w:sz w:val="26"/>
          <w:szCs w:val="26"/>
        </w:rPr>
        <w:t>nécésaire</w:t>
      </w:r>
      <w:proofErr w:type="spellEnd"/>
      <w:r>
        <w:rPr>
          <w:rFonts w:eastAsia="SimSun, 宋体" w:cs="Impact"/>
          <w:color w:val="000000"/>
          <w:sz w:val="26"/>
          <w:szCs w:val="26"/>
        </w:rPr>
        <w:t xml:space="preserve"> par voie de réquisition</w:t>
      </w:r>
    </w:p>
    <w:p w:rsidR="00510C42" w:rsidRDefault="000359A2">
      <w:pPr>
        <w:pStyle w:val="Standard"/>
        <w:numPr>
          <w:ilvl w:val="0"/>
          <w:numId w:val="19"/>
        </w:numPr>
        <w:suppressAutoHyphens w:val="0"/>
        <w:spacing w:before="100"/>
        <w:rPr>
          <w:rFonts w:eastAsia="SimSun, 宋体" w:cs="Impact"/>
          <w:color w:val="000000"/>
          <w:sz w:val="26"/>
          <w:szCs w:val="26"/>
        </w:rPr>
      </w:pPr>
      <w:r>
        <w:rPr>
          <w:rFonts w:eastAsia="SimSun, 宋体" w:cs="Impact"/>
          <w:color w:val="000000"/>
          <w:sz w:val="26"/>
          <w:szCs w:val="26"/>
        </w:rPr>
        <w:t xml:space="preserve">Prend les mesures administratives nécessaires sous forme d'arrêté      </w:t>
      </w:r>
    </w:p>
    <w:p w:rsidR="00510C42" w:rsidRDefault="000359A2">
      <w:pPr>
        <w:pStyle w:val="Standard"/>
        <w:numPr>
          <w:ilvl w:val="0"/>
          <w:numId w:val="19"/>
        </w:numPr>
        <w:suppressAutoHyphens w:val="0"/>
        <w:spacing w:before="100"/>
        <w:rPr>
          <w:rFonts w:eastAsia="SimSun, 宋体" w:cs="Impact"/>
          <w:color w:val="000000"/>
          <w:sz w:val="26"/>
          <w:szCs w:val="26"/>
        </w:rPr>
      </w:pPr>
      <w:r>
        <w:rPr>
          <w:rFonts w:eastAsia="SimSun, 宋体" w:cs="Impact"/>
          <w:color w:val="000000"/>
          <w:sz w:val="26"/>
          <w:szCs w:val="26"/>
        </w:rPr>
        <w:t>...</w:t>
      </w:r>
    </w:p>
    <w:p w:rsidR="00510C42" w:rsidRDefault="00510C42">
      <w:pPr>
        <w:pStyle w:val="Standard"/>
        <w:suppressAutoHyphens w:val="0"/>
        <w:spacing w:before="100"/>
        <w:rPr>
          <w:rFonts w:eastAsia="SimSun, 宋体" w:cs="Impact"/>
          <w:color w:val="000000"/>
          <w:sz w:val="26"/>
          <w:szCs w:val="26"/>
        </w:rPr>
      </w:pPr>
    </w:p>
    <w:p w:rsidR="00510C42" w:rsidRDefault="00510C42">
      <w:pPr>
        <w:pStyle w:val="Standard"/>
        <w:suppressAutoHyphens w:val="0"/>
        <w:spacing w:before="100"/>
        <w:rPr>
          <w:rFonts w:eastAsia="SimSun, 宋体" w:cs="Impact"/>
          <w:color w:val="000000"/>
          <w:sz w:val="26"/>
          <w:szCs w:val="26"/>
        </w:rPr>
      </w:pPr>
    </w:p>
    <w:p w:rsidR="00510C42" w:rsidRDefault="00510C42">
      <w:pPr>
        <w:pStyle w:val="Standard"/>
        <w:suppressAutoHyphens w:val="0"/>
        <w:spacing w:before="100"/>
        <w:rPr>
          <w:rFonts w:eastAsia="SimSun, 宋体" w:cs="Impact"/>
          <w:color w:val="000000"/>
          <w:sz w:val="26"/>
          <w:szCs w:val="26"/>
        </w:rPr>
      </w:pPr>
    </w:p>
    <w:p w:rsidR="00510C42" w:rsidRDefault="000359A2">
      <w:pPr>
        <w:pStyle w:val="Standard"/>
        <w:pBdr>
          <w:top w:val="single" w:sz="2" w:space="7" w:color="000000" w:shadow="1"/>
          <w:left w:val="single" w:sz="2" w:space="7" w:color="000000" w:shadow="1"/>
          <w:bottom w:val="single" w:sz="2" w:space="7" w:color="000000" w:shadow="1"/>
          <w:right w:val="single" w:sz="2" w:space="7" w:color="000000" w:shadow="1"/>
        </w:pBdr>
        <w:shd w:val="clear" w:color="auto" w:fill="E6E6FF"/>
        <w:suppressAutoHyphens w:val="0"/>
        <w:spacing w:before="100"/>
        <w:rPr>
          <w:rFonts w:eastAsia="SimSun, 宋体" w:cs="Impact"/>
          <w:b/>
          <w:bCs/>
          <w:color w:val="000000"/>
          <w:sz w:val="26"/>
          <w:szCs w:val="26"/>
        </w:rPr>
      </w:pPr>
      <w:r>
        <w:rPr>
          <w:rFonts w:eastAsia="SimSun, 宋体" w:cs="Impact"/>
          <w:b/>
          <w:bCs/>
          <w:color w:val="000000"/>
          <w:sz w:val="26"/>
          <w:szCs w:val="26"/>
        </w:rPr>
        <w:t>Fiche Coordinateur des moyens et des actions</w:t>
      </w:r>
    </w:p>
    <w:p w:rsidR="00510C42" w:rsidRDefault="00510C42">
      <w:pPr>
        <w:pStyle w:val="Standard"/>
        <w:suppressAutoHyphens w:val="0"/>
        <w:spacing w:before="100"/>
        <w:rPr>
          <w:rFonts w:eastAsia="SimSun, 宋体" w:cs="Impact"/>
          <w:b/>
          <w:bCs/>
          <w:color w:val="000000"/>
          <w:sz w:val="26"/>
          <w:szCs w:val="26"/>
        </w:rPr>
      </w:pPr>
    </w:p>
    <w:p w:rsidR="00510C42" w:rsidRDefault="00510C42">
      <w:pPr>
        <w:pStyle w:val="Standard"/>
        <w:suppressAutoHyphens w:val="0"/>
        <w:spacing w:before="100"/>
        <w:rPr>
          <w:rFonts w:eastAsia="SimSun, 宋体" w:cs="Impact"/>
          <w:b/>
          <w:bCs/>
          <w:color w:val="000000"/>
          <w:sz w:val="26"/>
          <w:szCs w:val="26"/>
        </w:rPr>
      </w:pPr>
    </w:p>
    <w:p w:rsidR="00510C42" w:rsidRDefault="000359A2">
      <w:pPr>
        <w:pStyle w:val="Standard"/>
        <w:numPr>
          <w:ilvl w:val="0"/>
          <w:numId w:val="20"/>
        </w:numPr>
        <w:suppressAutoHyphens w:val="0"/>
        <w:spacing w:before="100"/>
        <w:rPr>
          <w:rFonts w:eastAsia="SimSun, 宋体" w:cs="Impact"/>
          <w:color w:val="000000"/>
          <w:sz w:val="26"/>
          <w:szCs w:val="26"/>
        </w:rPr>
      </w:pPr>
      <w:r>
        <w:rPr>
          <w:rFonts w:eastAsia="SimSun, 宋体" w:cs="Impact"/>
          <w:color w:val="000000"/>
          <w:sz w:val="26"/>
          <w:szCs w:val="26"/>
        </w:rPr>
        <w:t>S'assure de la mise en place du dispositif</w:t>
      </w:r>
    </w:p>
    <w:p w:rsidR="00510C42" w:rsidRDefault="000359A2">
      <w:pPr>
        <w:pStyle w:val="Standard"/>
        <w:numPr>
          <w:ilvl w:val="0"/>
          <w:numId w:val="20"/>
        </w:numPr>
        <w:suppressAutoHyphens w:val="0"/>
        <w:spacing w:before="100"/>
        <w:rPr>
          <w:rFonts w:eastAsia="SimSun, 宋体" w:cs="Impact"/>
          <w:color w:val="000000"/>
          <w:sz w:val="26"/>
          <w:szCs w:val="26"/>
        </w:rPr>
      </w:pPr>
      <w:r>
        <w:rPr>
          <w:rFonts w:eastAsia="SimSun, 宋体" w:cs="Impact"/>
          <w:color w:val="000000"/>
          <w:sz w:val="26"/>
          <w:szCs w:val="26"/>
        </w:rPr>
        <w:t>est en lie</w:t>
      </w:r>
      <w:r>
        <w:rPr>
          <w:rFonts w:eastAsia="SimSun, 宋体" w:cs="Impact"/>
          <w:color w:val="000000"/>
          <w:sz w:val="26"/>
          <w:szCs w:val="26"/>
        </w:rPr>
        <w:t xml:space="preserve">n permanent avec le DOS et se tient informé des décisions prises    </w:t>
      </w:r>
    </w:p>
    <w:p w:rsidR="00510C42" w:rsidRDefault="000359A2">
      <w:pPr>
        <w:pStyle w:val="Standard"/>
        <w:numPr>
          <w:ilvl w:val="0"/>
          <w:numId w:val="20"/>
        </w:numPr>
        <w:suppressAutoHyphens w:val="0"/>
        <w:spacing w:before="100"/>
        <w:rPr>
          <w:rFonts w:eastAsia="SimSun, 宋体" w:cs="Impact"/>
          <w:color w:val="000000"/>
          <w:sz w:val="26"/>
          <w:szCs w:val="26"/>
        </w:rPr>
      </w:pPr>
      <w:r>
        <w:rPr>
          <w:rFonts w:eastAsia="SimSun, 宋体" w:cs="Impact"/>
          <w:color w:val="000000"/>
          <w:sz w:val="26"/>
          <w:szCs w:val="26"/>
        </w:rPr>
        <w:t>Anime la cellule de crise communale (PCC)</w:t>
      </w:r>
    </w:p>
    <w:p w:rsidR="00510C42" w:rsidRDefault="000359A2">
      <w:pPr>
        <w:pStyle w:val="Standard"/>
        <w:numPr>
          <w:ilvl w:val="0"/>
          <w:numId w:val="20"/>
        </w:numPr>
        <w:suppressAutoHyphens w:val="0"/>
        <w:spacing w:before="100"/>
        <w:rPr>
          <w:rFonts w:eastAsia="SimSun, 宋体" w:cs="Impact"/>
          <w:color w:val="000000"/>
          <w:sz w:val="26"/>
          <w:szCs w:val="26"/>
        </w:rPr>
      </w:pPr>
      <w:r>
        <w:rPr>
          <w:rFonts w:eastAsia="SimSun, 宋体" w:cs="Impact"/>
          <w:color w:val="000000"/>
          <w:sz w:val="26"/>
          <w:szCs w:val="26"/>
        </w:rPr>
        <w:t>Veille à ce que les actions décidées par le DOS soient réalisées et transmet les ordres au</w:t>
      </w:r>
      <w:r>
        <w:rPr>
          <w:rFonts w:eastAsia="SimSun, 宋体" w:cs="Impact"/>
          <w:color w:val="000000"/>
          <w:sz w:val="26"/>
          <w:szCs w:val="26"/>
        </w:rPr>
        <w:tab/>
      </w:r>
      <w:r>
        <w:rPr>
          <w:rFonts w:eastAsia="SimSun, 宋体" w:cs="Impact"/>
          <w:color w:val="000000"/>
          <w:sz w:val="26"/>
          <w:szCs w:val="26"/>
        </w:rPr>
        <w:tab/>
        <w:t>te</w:t>
      </w:r>
      <w:r>
        <w:rPr>
          <w:rFonts w:eastAsia="SimSun, 宋体" w:cs="Impact"/>
          <w:color w:val="000000"/>
          <w:sz w:val="26"/>
          <w:szCs w:val="26"/>
        </w:rPr>
        <w:t>r</w:t>
      </w:r>
      <w:r>
        <w:rPr>
          <w:rFonts w:eastAsia="SimSun, 宋体" w:cs="Impact"/>
          <w:color w:val="000000"/>
          <w:sz w:val="26"/>
          <w:szCs w:val="26"/>
        </w:rPr>
        <w:t>rain</w:t>
      </w:r>
    </w:p>
    <w:p w:rsidR="00510C42" w:rsidRDefault="000359A2">
      <w:pPr>
        <w:pStyle w:val="Standard"/>
        <w:numPr>
          <w:ilvl w:val="0"/>
          <w:numId w:val="20"/>
        </w:numPr>
        <w:suppressAutoHyphens w:val="0"/>
        <w:spacing w:before="100"/>
        <w:rPr>
          <w:rFonts w:eastAsia="SimSun, 宋体" w:cs="Impact"/>
          <w:color w:val="000000"/>
          <w:sz w:val="26"/>
          <w:szCs w:val="26"/>
        </w:rPr>
      </w:pPr>
      <w:r>
        <w:rPr>
          <w:rFonts w:eastAsia="SimSun, 宋体" w:cs="Impact"/>
          <w:color w:val="000000"/>
          <w:sz w:val="26"/>
          <w:szCs w:val="26"/>
        </w:rPr>
        <w:t xml:space="preserve">Centralise </w:t>
      </w:r>
      <w:proofErr w:type="gramStart"/>
      <w:r>
        <w:rPr>
          <w:rFonts w:eastAsia="SimSun, 宋体" w:cs="Impact"/>
          <w:color w:val="000000"/>
          <w:sz w:val="26"/>
          <w:szCs w:val="26"/>
        </w:rPr>
        <w:t xml:space="preserve">les </w:t>
      </w:r>
      <w:proofErr w:type="spellStart"/>
      <w:r>
        <w:rPr>
          <w:rFonts w:eastAsia="SimSun, 宋体" w:cs="Impact"/>
          <w:color w:val="000000"/>
          <w:sz w:val="26"/>
          <w:szCs w:val="26"/>
        </w:rPr>
        <w:t>compte-rendus</w:t>
      </w:r>
      <w:proofErr w:type="spellEnd"/>
      <w:proofErr w:type="gramEnd"/>
      <w:r>
        <w:rPr>
          <w:rFonts w:eastAsia="SimSun, 宋体" w:cs="Impact"/>
          <w:color w:val="000000"/>
          <w:sz w:val="26"/>
          <w:szCs w:val="26"/>
        </w:rPr>
        <w:t xml:space="preserve"> et les demandes </w:t>
      </w:r>
      <w:r>
        <w:rPr>
          <w:rFonts w:eastAsia="SimSun, 宋体" w:cs="Impact"/>
          <w:color w:val="000000"/>
          <w:sz w:val="26"/>
          <w:szCs w:val="26"/>
        </w:rPr>
        <w:t xml:space="preserve">provenant du terrain     </w:t>
      </w:r>
    </w:p>
    <w:p w:rsidR="00510C42" w:rsidRDefault="000359A2">
      <w:pPr>
        <w:pStyle w:val="Standard"/>
        <w:numPr>
          <w:ilvl w:val="0"/>
          <w:numId w:val="20"/>
        </w:numPr>
        <w:suppressAutoHyphens w:val="0"/>
        <w:spacing w:before="100"/>
        <w:rPr>
          <w:rFonts w:eastAsia="SimSun, 宋体" w:cs="Impact"/>
          <w:color w:val="000000"/>
          <w:sz w:val="26"/>
          <w:szCs w:val="26"/>
        </w:rPr>
      </w:pPr>
      <w:r>
        <w:rPr>
          <w:rFonts w:eastAsia="SimSun, 宋体" w:cs="Impact"/>
          <w:color w:val="000000"/>
          <w:sz w:val="26"/>
          <w:szCs w:val="26"/>
        </w:rPr>
        <w:t>Elabore le point de situation</w:t>
      </w:r>
    </w:p>
    <w:p w:rsidR="00510C42" w:rsidRDefault="000359A2">
      <w:pPr>
        <w:pStyle w:val="Standard"/>
        <w:numPr>
          <w:ilvl w:val="0"/>
          <w:numId w:val="20"/>
        </w:numPr>
        <w:suppressAutoHyphens w:val="0"/>
        <w:spacing w:before="100"/>
        <w:rPr>
          <w:rFonts w:eastAsia="SimSun, 宋体" w:cs="Impact"/>
          <w:color w:val="000000"/>
          <w:sz w:val="26"/>
          <w:szCs w:val="26"/>
        </w:rPr>
      </w:pPr>
      <w:r>
        <w:rPr>
          <w:rFonts w:eastAsia="SimSun, 宋体" w:cs="Impact"/>
          <w:color w:val="000000"/>
          <w:sz w:val="26"/>
          <w:szCs w:val="26"/>
        </w:rPr>
        <w:t xml:space="preserve">Fait remonter les informations à la préfecture </w:t>
      </w:r>
      <w:proofErr w:type="gramStart"/>
      <w:r>
        <w:rPr>
          <w:rFonts w:eastAsia="SimSun, 宋体" w:cs="Impact"/>
          <w:color w:val="000000"/>
          <w:sz w:val="26"/>
          <w:szCs w:val="26"/>
        </w:rPr>
        <w:t>( ou</w:t>
      </w:r>
      <w:proofErr w:type="gramEnd"/>
      <w:r>
        <w:rPr>
          <w:rFonts w:eastAsia="SimSun, 宋体" w:cs="Impact"/>
          <w:color w:val="000000"/>
          <w:sz w:val="26"/>
          <w:szCs w:val="26"/>
        </w:rPr>
        <w:t xml:space="preserve"> COD si activé)</w:t>
      </w:r>
    </w:p>
    <w:p w:rsidR="00510C42" w:rsidRDefault="000359A2">
      <w:pPr>
        <w:pStyle w:val="Standard"/>
        <w:numPr>
          <w:ilvl w:val="0"/>
          <w:numId w:val="20"/>
        </w:numPr>
        <w:suppressAutoHyphens w:val="0"/>
        <w:spacing w:before="100"/>
        <w:rPr>
          <w:rFonts w:eastAsia="SimSun, 宋体" w:cs="Impact"/>
          <w:color w:val="000000"/>
          <w:sz w:val="26"/>
          <w:szCs w:val="26"/>
        </w:rPr>
      </w:pPr>
      <w:r>
        <w:rPr>
          <w:rFonts w:eastAsia="SimSun, 宋体" w:cs="Impact"/>
          <w:color w:val="000000"/>
          <w:sz w:val="26"/>
          <w:szCs w:val="26"/>
        </w:rPr>
        <w:t>Prépare les demandes de réquisition ou les arrêtés d'interdiction</w:t>
      </w:r>
    </w:p>
    <w:p w:rsidR="00510C42" w:rsidRDefault="000359A2">
      <w:pPr>
        <w:pStyle w:val="Standard"/>
        <w:numPr>
          <w:ilvl w:val="0"/>
          <w:numId w:val="20"/>
        </w:numPr>
        <w:suppressAutoHyphens w:val="0"/>
        <w:spacing w:before="100"/>
        <w:rPr>
          <w:rFonts w:eastAsia="SimSun, 宋体" w:cs="Impact"/>
          <w:color w:val="000000"/>
          <w:sz w:val="26"/>
          <w:szCs w:val="26"/>
        </w:rPr>
      </w:pPr>
      <w:r>
        <w:rPr>
          <w:rFonts w:eastAsia="SimSun, 宋体" w:cs="Impact"/>
          <w:color w:val="000000"/>
          <w:sz w:val="26"/>
          <w:szCs w:val="26"/>
        </w:rPr>
        <w:t>...</w:t>
      </w:r>
    </w:p>
    <w:p w:rsidR="00510C42" w:rsidRDefault="00510C42">
      <w:pPr>
        <w:pStyle w:val="Standard"/>
        <w:suppressAutoHyphens w:val="0"/>
        <w:spacing w:before="100"/>
        <w:rPr>
          <w:rFonts w:eastAsia="SimSun, 宋体" w:cs="Impact"/>
          <w:color w:val="000000"/>
          <w:sz w:val="26"/>
          <w:szCs w:val="26"/>
        </w:rPr>
      </w:pPr>
    </w:p>
    <w:p w:rsidR="00510C42" w:rsidRDefault="00510C42">
      <w:pPr>
        <w:pStyle w:val="Standard"/>
        <w:suppressAutoHyphens w:val="0"/>
        <w:spacing w:before="100"/>
        <w:rPr>
          <w:rFonts w:eastAsia="SimSun, 宋体" w:cs="Impact"/>
          <w:color w:val="000000"/>
          <w:sz w:val="26"/>
          <w:szCs w:val="26"/>
        </w:rPr>
      </w:pPr>
    </w:p>
    <w:p w:rsidR="00510C42" w:rsidRDefault="00510C42">
      <w:pPr>
        <w:pStyle w:val="Standard"/>
        <w:suppressAutoHyphens w:val="0"/>
        <w:spacing w:before="100"/>
        <w:rPr>
          <w:rFonts w:eastAsia="SimSun, 宋体" w:cs="Impact"/>
          <w:color w:val="000000"/>
          <w:sz w:val="26"/>
          <w:szCs w:val="26"/>
        </w:rPr>
      </w:pPr>
    </w:p>
    <w:p w:rsidR="00510C42" w:rsidRDefault="00510C42">
      <w:pPr>
        <w:pStyle w:val="Standard"/>
        <w:suppressAutoHyphens w:val="0"/>
        <w:spacing w:before="100"/>
        <w:rPr>
          <w:rFonts w:eastAsia="SimSun, 宋体" w:cs="Impact"/>
          <w:color w:val="000000"/>
          <w:sz w:val="26"/>
          <w:szCs w:val="26"/>
        </w:rPr>
      </w:pPr>
    </w:p>
    <w:p w:rsidR="00510C42" w:rsidRDefault="00510C42">
      <w:pPr>
        <w:pStyle w:val="Standard"/>
        <w:suppressAutoHyphens w:val="0"/>
        <w:spacing w:before="100"/>
        <w:rPr>
          <w:rFonts w:eastAsia="SimSun, 宋体" w:cs="Impact"/>
          <w:color w:val="000000"/>
          <w:sz w:val="26"/>
          <w:szCs w:val="26"/>
        </w:rPr>
      </w:pPr>
    </w:p>
    <w:p w:rsidR="00510C42" w:rsidRDefault="00510C42">
      <w:pPr>
        <w:pStyle w:val="Standard"/>
        <w:suppressAutoHyphens w:val="0"/>
        <w:spacing w:before="100"/>
        <w:rPr>
          <w:rFonts w:eastAsia="SimSun, 宋体" w:cs="Impact"/>
          <w:color w:val="000000"/>
          <w:sz w:val="26"/>
          <w:szCs w:val="26"/>
        </w:rPr>
      </w:pPr>
    </w:p>
    <w:p w:rsidR="00510C42" w:rsidRDefault="000359A2">
      <w:pPr>
        <w:pStyle w:val="Standard"/>
        <w:suppressAutoHyphens w:val="0"/>
        <w:spacing w:before="100"/>
        <w:jc w:val="center"/>
        <w:rPr>
          <w:rFonts w:eastAsia="SimSun, 宋体" w:cs="Impact"/>
          <w:color w:val="000000"/>
          <w:sz w:val="26"/>
          <w:szCs w:val="26"/>
        </w:rPr>
      </w:pPr>
      <w:r>
        <w:rPr>
          <w:rFonts w:eastAsia="SimSun, 宋体" w:cs="Impact"/>
          <w:color w:val="000000"/>
          <w:sz w:val="26"/>
          <w:szCs w:val="26"/>
        </w:rPr>
        <w:t>Page 15</w:t>
      </w:r>
    </w:p>
    <w:p w:rsidR="00510C42" w:rsidRDefault="000359A2">
      <w:pPr>
        <w:pStyle w:val="Standard"/>
        <w:pageBreakBefore/>
        <w:pBdr>
          <w:top w:val="single" w:sz="2" w:space="7" w:color="000000" w:shadow="1"/>
          <w:left w:val="single" w:sz="2" w:space="7" w:color="000000" w:shadow="1"/>
          <w:bottom w:val="single" w:sz="2" w:space="7" w:color="000000" w:shadow="1"/>
          <w:right w:val="single" w:sz="2" w:space="7" w:color="000000" w:shadow="1"/>
        </w:pBdr>
        <w:shd w:val="clear" w:color="auto" w:fill="E6E6FF"/>
        <w:suppressAutoHyphens w:val="0"/>
        <w:spacing w:before="100"/>
        <w:rPr>
          <w:rFonts w:eastAsia="SimSun, 宋体" w:cs="Impact"/>
          <w:color w:val="000000"/>
          <w:sz w:val="26"/>
          <w:szCs w:val="26"/>
        </w:rPr>
      </w:pPr>
      <w:r>
        <w:rPr>
          <w:rFonts w:eastAsia="SimSun, 宋体" w:cs="Impact"/>
          <w:b/>
          <w:bCs/>
          <w:color w:val="000000"/>
          <w:sz w:val="26"/>
          <w:szCs w:val="26"/>
        </w:rPr>
        <w:lastRenderedPageBreak/>
        <w:t>Fiche Responsable Alerte de la population</w:t>
      </w:r>
      <w:r>
        <w:rPr>
          <w:rFonts w:eastAsia="SimSun, 宋体" w:cs="Impact"/>
          <w:b/>
          <w:bCs/>
          <w:color w:val="000000"/>
          <w:sz w:val="26"/>
          <w:szCs w:val="26"/>
        </w:rPr>
        <w:t xml:space="preserve"> </w:t>
      </w:r>
      <w:r>
        <w:rPr>
          <w:rFonts w:eastAsia="SimSun, 宋体" w:cs="Impact"/>
          <w:color w:val="000000"/>
          <w:sz w:val="26"/>
          <w:szCs w:val="26"/>
        </w:rPr>
        <w:t xml:space="preserve">                                               </w:t>
      </w:r>
    </w:p>
    <w:p w:rsidR="00510C42" w:rsidRDefault="00510C42">
      <w:pPr>
        <w:pStyle w:val="Standard"/>
        <w:suppressAutoHyphens w:val="0"/>
        <w:spacing w:before="100"/>
        <w:rPr>
          <w:rFonts w:eastAsia="SimSun, 宋体" w:cs="Impact"/>
          <w:color w:val="000000"/>
          <w:sz w:val="26"/>
          <w:szCs w:val="26"/>
        </w:rPr>
      </w:pPr>
    </w:p>
    <w:p w:rsidR="00510C42" w:rsidRDefault="00510C42">
      <w:pPr>
        <w:pStyle w:val="Standard"/>
        <w:suppressAutoHyphens w:val="0"/>
        <w:spacing w:before="100"/>
        <w:rPr>
          <w:rFonts w:eastAsia="SimSun, 宋体" w:cs="Impact"/>
          <w:color w:val="000000"/>
          <w:sz w:val="26"/>
          <w:szCs w:val="26"/>
        </w:rPr>
      </w:pPr>
    </w:p>
    <w:p w:rsidR="00510C42" w:rsidRDefault="000359A2">
      <w:pPr>
        <w:pStyle w:val="Standard"/>
        <w:numPr>
          <w:ilvl w:val="0"/>
          <w:numId w:val="21"/>
        </w:numPr>
        <w:suppressAutoHyphens w:val="0"/>
        <w:spacing w:before="100"/>
        <w:rPr>
          <w:rFonts w:eastAsia="SimSun, 宋体" w:cs="Impact"/>
          <w:color w:val="000000"/>
          <w:sz w:val="26"/>
          <w:szCs w:val="26"/>
        </w:rPr>
      </w:pPr>
      <w:r>
        <w:rPr>
          <w:rFonts w:eastAsia="SimSun, 宋体" w:cs="Impact"/>
          <w:color w:val="000000"/>
          <w:sz w:val="26"/>
          <w:szCs w:val="26"/>
        </w:rPr>
        <w:t xml:space="preserve">Dirige et organise sur le terrain les équipes assurant l'alerte (générale ou spécifique) de la </w:t>
      </w:r>
      <w:r>
        <w:rPr>
          <w:rFonts w:eastAsia="SimSun, 宋体" w:cs="Impact"/>
          <w:color w:val="000000"/>
          <w:sz w:val="26"/>
          <w:szCs w:val="26"/>
        </w:rPr>
        <w:tab/>
        <w:t>population</w:t>
      </w:r>
    </w:p>
    <w:p w:rsidR="00510C42" w:rsidRDefault="000359A2">
      <w:pPr>
        <w:pStyle w:val="Standard"/>
        <w:numPr>
          <w:ilvl w:val="0"/>
          <w:numId w:val="21"/>
        </w:numPr>
        <w:suppressAutoHyphens w:val="0"/>
        <w:spacing w:before="100"/>
        <w:rPr>
          <w:rFonts w:eastAsia="SimSun, 宋体" w:cs="Impact"/>
          <w:color w:val="000000"/>
          <w:sz w:val="26"/>
          <w:szCs w:val="26"/>
        </w:rPr>
      </w:pPr>
      <w:r>
        <w:rPr>
          <w:rFonts w:eastAsia="SimSun, 宋体" w:cs="Impact"/>
          <w:color w:val="000000"/>
          <w:sz w:val="26"/>
          <w:szCs w:val="26"/>
        </w:rPr>
        <w:t xml:space="preserve">Rend compte à la cellule de crise communale (PCC) de l'état d'avancement de l'alerte et des </w:t>
      </w:r>
      <w:r>
        <w:rPr>
          <w:rFonts w:eastAsia="SimSun, 宋体" w:cs="Impact"/>
          <w:color w:val="000000"/>
          <w:sz w:val="26"/>
          <w:szCs w:val="26"/>
        </w:rPr>
        <w:tab/>
        <w:t>di</w:t>
      </w:r>
      <w:r>
        <w:rPr>
          <w:rFonts w:eastAsia="SimSun, 宋体" w:cs="Impact"/>
          <w:color w:val="000000"/>
          <w:sz w:val="26"/>
          <w:szCs w:val="26"/>
        </w:rPr>
        <w:t>f</w:t>
      </w:r>
      <w:r>
        <w:rPr>
          <w:rFonts w:eastAsia="SimSun, 宋体" w:cs="Impact"/>
          <w:color w:val="000000"/>
          <w:sz w:val="26"/>
          <w:szCs w:val="26"/>
        </w:rPr>
        <w:t>fi</w:t>
      </w:r>
      <w:r>
        <w:rPr>
          <w:rFonts w:eastAsia="SimSun, 宋体" w:cs="Impact"/>
          <w:color w:val="000000"/>
          <w:sz w:val="26"/>
          <w:szCs w:val="26"/>
        </w:rPr>
        <w:t>cultés rencontrées</w:t>
      </w:r>
    </w:p>
    <w:p w:rsidR="00510C42" w:rsidRDefault="000359A2">
      <w:pPr>
        <w:pStyle w:val="Standard"/>
        <w:numPr>
          <w:ilvl w:val="0"/>
          <w:numId w:val="21"/>
        </w:numPr>
        <w:suppressAutoHyphens w:val="0"/>
        <w:spacing w:before="100"/>
        <w:rPr>
          <w:rFonts w:eastAsia="SimSun, 宋体" w:cs="Impact"/>
          <w:color w:val="000000"/>
          <w:sz w:val="26"/>
          <w:szCs w:val="26"/>
        </w:rPr>
      </w:pPr>
      <w:r>
        <w:rPr>
          <w:rFonts w:eastAsia="SimSun, 宋体" w:cs="Impact"/>
          <w:color w:val="000000"/>
          <w:sz w:val="26"/>
          <w:szCs w:val="26"/>
        </w:rPr>
        <w:t xml:space="preserve">En cas d'évacuation, indique à la population le lieu d'accueil mis en place ou demande à la </w:t>
      </w:r>
      <w:r>
        <w:rPr>
          <w:rFonts w:eastAsia="SimSun, 宋体" w:cs="Impact"/>
          <w:color w:val="000000"/>
          <w:sz w:val="26"/>
          <w:szCs w:val="26"/>
        </w:rPr>
        <w:tab/>
        <w:t>ce</w:t>
      </w:r>
      <w:r>
        <w:rPr>
          <w:rFonts w:eastAsia="SimSun, 宋体" w:cs="Impact"/>
          <w:color w:val="000000"/>
          <w:sz w:val="26"/>
          <w:szCs w:val="26"/>
        </w:rPr>
        <w:t>l</w:t>
      </w:r>
      <w:r>
        <w:rPr>
          <w:rFonts w:eastAsia="SimSun, 宋体" w:cs="Impact"/>
          <w:color w:val="000000"/>
          <w:sz w:val="26"/>
          <w:szCs w:val="26"/>
        </w:rPr>
        <w:t>lule de crise communale des moyens pour assurer l'évacuation</w:t>
      </w:r>
    </w:p>
    <w:p w:rsidR="00510C42" w:rsidRDefault="000359A2">
      <w:pPr>
        <w:pStyle w:val="Standard"/>
        <w:numPr>
          <w:ilvl w:val="0"/>
          <w:numId w:val="21"/>
        </w:numPr>
        <w:suppressAutoHyphens w:val="0"/>
        <w:spacing w:before="100"/>
        <w:rPr>
          <w:rFonts w:eastAsia="SimSun, 宋体" w:cs="Impact"/>
          <w:color w:val="000000"/>
          <w:sz w:val="26"/>
          <w:szCs w:val="26"/>
        </w:rPr>
      </w:pPr>
      <w:r>
        <w:rPr>
          <w:rFonts w:eastAsia="SimSun, 宋体" w:cs="Impact"/>
          <w:color w:val="000000"/>
          <w:sz w:val="26"/>
          <w:szCs w:val="26"/>
        </w:rPr>
        <w:t>...</w:t>
      </w:r>
    </w:p>
    <w:p w:rsidR="00510C42" w:rsidRDefault="00510C42">
      <w:pPr>
        <w:pStyle w:val="Standard"/>
        <w:suppressAutoHyphens w:val="0"/>
        <w:spacing w:before="100"/>
        <w:rPr>
          <w:rFonts w:eastAsia="SimSun, 宋体" w:cs="Impact"/>
          <w:color w:val="000000"/>
          <w:sz w:val="26"/>
          <w:szCs w:val="26"/>
        </w:rPr>
      </w:pPr>
    </w:p>
    <w:p w:rsidR="00510C42" w:rsidRDefault="00510C42">
      <w:pPr>
        <w:pStyle w:val="Standard"/>
        <w:suppressAutoHyphens w:val="0"/>
        <w:spacing w:before="100"/>
        <w:rPr>
          <w:rFonts w:eastAsia="SimSun, 宋体" w:cs="Impact"/>
          <w:color w:val="000000"/>
          <w:sz w:val="26"/>
          <w:szCs w:val="26"/>
        </w:rPr>
      </w:pPr>
    </w:p>
    <w:p w:rsidR="00510C42" w:rsidRDefault="00510C42">
      <w:pPr>
        <w:pStyle w:val="Standard"/>
        <w:suppressAutoHyphens w:val="0"/>
        <w:spacing w:before="100"/>
        <w:rPr>
          <w:rFonts w:eastAsia="SimSun, 宋体" w:cs="Impact"/>
          <w:color w:val="000000"/>
          <w:sz w:val="26"/>
          <w:szCs w:val="26"/>
        </w:rPr>
      </w:pPr>
    </w:p>
    <w:p w:rsidR="00510C42" w:rsidRDefault="000359A2">
      <w:pPr>
        <w:pStyle w:val="Standard"/>
        <w:pBdr>
          <w:top w:val="single" w:sz="2" w:space="7" w:color="000000" w:shadow="1"/>
          <w:left w:val="single" w:sz="2" w:space="7" w:color="000000" w:shadow="1"/>
          <w:bottom w:val="single" w:sz="2" w:space="7" w:color="000000" w:shadow="1"/>
          <w:right w:val="single" w:sz="2" w:space="7" w:color="000000" w:shadow="1"/>
        </w:pBdr>
        <w:shd w:val="clear" w:color="auto" w:fill="E6E6FF"/>
        <w:suppressAutoHyphens w:val="0"/>
        <w:spacing w:before="100"/>
        <w:rPr>
          <w:rFonts w:eastAsia="SimSun, 宋体" w:cs="Impact"/>
          <w:b/>
          <w:bCs/>
          <w:color w:val="000000"/>
          <w:sz w:val="26"/>
          <w:szCs w:val="26"/>
        </w:rPr>
      </w:pPr>
      <w:r>
        <w:rPr>
          <w:rFonts w:eastAsia="SimSun, 宋体" w:cs="Impact"/>
          <w:b/>
          <w:bCs/>
          <w:color w:val="000000"/>
          <w:sz w:val="26"/>
          <w:szCs w:val="26"/>
        </w:rPr>
        <w:t>Fiche Responsable Soutien des populations</w:t>
      </w:r>
      <w:r>
        <w:rPr>
          <w:rFonts w:eastAsia="SimSun, 宋体" w:cs="Impact"/>
          <w:b/>
          <w:bCs/>
          <w:color w:val="000000"/>
          <w:sz w:val="26"/>
          <w:szCs w:val="26"/>
        </w:rPr>
        <w:t xml:space="preserve">  </w:t>
      </w:r>
    </w:p>
    <w:p w:rsidR="00510C42" w:rsidRDefault="00510C42">
      <w:pPr>
        <w:pStyle w:val="Standard"/>
        <w:suppressAutoHyphens w:val="0"/>
        <w:spacing w:before="100"/>
        <w:rPr>
          <w:rFonts w:eastAsia="SimSun, 宋体" w:cs="Impact"/>
          <w:color w:val="000000"/>
          <w:sz w:val="26"/>
          <w:szCs w:val="26"/>
        </w:rPr>
      </w:pPr>
    </w:p>
    <w:p w:rsidR="00510C42" w:rsidRDefault="000359A2">
      <w:pPr>
        <w:pStyle w:val="Standard"/>
        <w:numPr>
          <w:ilvl w:val="0"/>
          <w:numId w:val="22"/>
        </w:numPr>
        <w:suppressAutoHyphens w:val="0"/>
        <w:spacing w:before="100"/>
        <w:rPr>
          <w:rFonts w:eastAsia="SimSun, 宋体" w:cs="Impact"/>
          <w:color w:val="000000"/>
          <w:sz w:val="26"/>
          <w:szCs w:val="26"/>
        </w:rPr>
      </w:pPr>
      <w:r>
        <w:rPr>
          <w:rFonts w:eastAsia="SimSun, 宋体" w:cs="Impact"/>
          <w:color w:val="000000"/>
          <w:sz w:val="26"/>
          <w:szCs w:val="26"/>
        </w:rPr>
        <w:t>Est chargé de la mise en place du ou des centres d'accueil et de regroupement</w:t>
      </w:r>
    </w:p>
    <w:p w:rsidR="00510C42" w:rsidRDefault="000359A2">
      <w:pPr>
        <w:pStyle w:val="Standard"/>
        <w:numPr>
          <w:ilvl w:val="0"/>
          <w:numId w:val="22"/>
        </w:numPr>
        <w:suppressAutoHyphens w:val="0"/>
        <w:spacing w:before="100"/>
        <w:rPr>
          <w:rFonts w:eastAsia="SimSun, 宋体" w:cs="Impact"/>
          <w:color w:val="000000"/>
          <w:sz w:val="26"/>
          <w:szCs w:val="26"/>
        </w:rPr>
      </w:pPr>
      <w:r>
        <w:rPr>
          <w:rFonts w:eastAsia="SimSun, 宋体" w:cs="Impact"/>
          <w:color w:val="000000"/>
          <w:sz w:val="26"/>
          <w:szCs w:val="26"/>
        </w:rPr>
        <w:t xml:space="preserve">Rend compte à la cellule de crise communale (PCC)  de l'ouverture du ou des centres et des </w:t>
      </w:r>
      <w:r>
        <w:rPr>
          <w:rFonts w:eastAsia="SimSun, 宋体" w:cs="Impact"/>
          <w:color w:val="000000"/>
          <w:sz w:val="26"/>
          <w:szCs w:val="26"/>
        </w:rPr>
        <w:tab/>
        <w:t>di</w:t>
      </w:r>
      <w:r>
        <w:rPr>
          <w:rFonts w:eastAsia="SimSun, 宋体" w:cs="Impact"/>
          <w:color w:val="000000"/>
          <w:sz w:val="26"/>
          <w:szCs w:val="26"/>
        </w:rPr>
        <w:t>f</w:t>
      </w:r>
      <w:r>
        <w:rPr>
          <w:rFonts w:eastAsia="SimSun, 宋体" w:cs="Impact"/>
          <w:color w:val="000000"/>
          <w:sz w:val="26"/>
          <w:szCs w:val="26"/>
        </w:rPr>
        <w:t>ficultés rencontrées</w:t>
      </w:r>
    </w:p>
    <w:p w:rsidR="00510C42" w:rsidRDefault="000359A2">
      <w:pPr>
        <w:pStyle w:val="Standard"/>
        <w:numPr>
          <w:ilvl w:val="0"/>
          <w:numId w:val="22"/>
        </w:numPr>
        <w:suppressAutoHyphens w:val="0"/>
        <w:spacing w:before="100"/>
        <w:rPr>
          <w:rFonts w:eastAsia="SimSun, 宋体" w:cs="Impact"/>
          <w:color w:val="000000"/>
          <w:sz w:val="26"/>
          <w:szCs w:val="26"/>
        </w:rPr>
      </w:pPr>
      <w:r>
        <w:rPr>
          <w:rFonts w:eastAsia="SimSun, 宋体" w:cs="Impact"/>
          <w:color w:val="000000"/>
          <w:sz w:val="26"/>
          <w:szCs w:val="26"/>
        </w:rPr>
        <w:t xml:space="preserve">Demande l'appui des associations </w:t>
      </w:r>
      <w:proofErr w:type="spellStart"/>
      <w:r>
        <w:rPr>
          <w:rFonts w:eastAsia="SimSun, 宋体" w:cs="Impact"/>
          <w:color w:val="000000"/>
          <w:sz w:val="26"/>
          <w:szCs w:val="26"/>
        </w:rPr>
        <w:t>agréees</w:t>
      </w:r>
      <w:proofErr w:type="spellEnd"/>
      <w:r>
        <w:rPr>
          <w:rFonts w:eastAsia="SimSun, 宋体" w:cs="Impact"/>
          <w:color w:val="000000"/>
          <w:sz w:val="26"/>
          <w:szCs w:val="26"/>
        </w:rPr>
        <w:t xml:space="preserve"> de sécurité civil</w:t>
      </w:r>
      <w:r>
        <w:rPr>
          <w:rFonts w:eastAsia="SimSun, 宋体" w:cs="Impact"/>
          <w:color w:val="000000"/>
          <w:sz w:val="26"/>
          <w:szCs w:val="26"/>
        </w:rPr>
        <w:t xml:space="preserve">e ou de la réserve communale de </w:t>
      </w:r>
      <w:r>
        <w:rPr>
          <w:rFonts w:eastAsia="SimSun, 宋体" w:cs="Impact"/>
          <w:color w:val="000000"/>
          <w:sz w:val="26"/>
          <w:szCs w:val="26"/>
        </w:rPr>
        <w:tab/>
        <w:t>s</w:t>
      </w:r>
      <w:r>
        <w:rPr>
          <w:rFonts w:eastAsia="SimSun, 宋体" w:cs="Impact"/>
          <w:color w:val="000000"/>
          <w:sz w:val="26"/>
          <w:szCs w:val="26"/>
        </w:rPr>
        <w:t>é</w:t>
      </w:r>
      <w:r>
        <w:rPr>
          <w:rFonts w:eastAsia="SimSun, 宋体" w:cs="Impact"/>
          <w:color w:val="000000"/>
          <w:sz w:val="26"/>
          <w:szCs w:val="26"/>
        </w:rPr>
        <w:t>curité civile si elle existe</w:t>
      </w:r>
    </w:p>
    <w:p w:rsidR="00510C42" w:rsidRDefault="000359A2">
      <w:pPr>
        <w:pStyle w:val="Standard"/>
        <w:numPr>
          <w:ilvl w:val="0"/>
          <w:numId w:val="22"/>
        </w:numPr>
        <w:suppressAutoHyphens w:val="0"/>
        <w:spacing w:before="100"/>
        <w:rPr>
          <w:rFonts w:eastAsia="SimSun, 宋体" w:cs="Impact"/>
          <w:color w:val="000000"/>
          <w:sz w:val="26"/>
          <w:szCs w:val="26"/>
        </w:rPr>
      </w:pPr>
      <w:r>
        <w:rPr>
          <w:rFonts w:eastAsia="SimSun, 宋体" w:cs="Impact"/>
          <w:color w:val="000000"/>
          <w:sz w:val="26"/>
          <w:szCs w:val="26"/>
        </w:rPr>
        <w:t xml:space="preserve">Demande à la cellule de crise communale ou au responsable logistique les moyens matériels </w:t>
      </w:r>
      <w:r>
        <w:rPr>
          <w:rFonts w:eastAsia="SimSun, 宋体" w:cs="Impact"/>
          <w:color w:val="000000"/>
          <w:sz w:val="26"/>
          <w:szCs w:val="26"/>
        </w:rPr>
        <w:tab/>
        <w:t>n</w:t>
      </w:r>
      <w:r>
        <w:rPr>
          <w:rFonts w:eastAsia="SimSun, 宋体" w:cs="Impact"/>
          <w:color w:val="000000"/>
          <w:sz w:val="26"/>
          <w:szCs w:val="26"/>
        </w:rPr>
        <w:t>é</w:t>
      </w:r>
      <w:r>
        <w:rPr>
          <w:rFonts w:eastAsia="SimSun, 宋体" w:cs="Impact"/>
          <w:color w:val="000000"/>
          <w:sz w:val="26"/>
          <w:szCs w:val="26"/>
        </w:rPr>
        <w:t>cessaires pour faire fonctionner le centre d'</w:t>
      </w:r>
      <w:proofErr w:type="spellStart"/>
      <w:r>
        <w:rPr>
          <w:rFonts w:eastAsia="SimSun, 宋体" w:cs="Impact"/>
          <w:color w:val="000000"/>
          <w:sz w:val="26"/>
          <w:szCs w:val="26"/>
        </w:rPr>
        <w:t>acceuil</w:t>
      </w:r>
      <w:proofErr w:type="spellEnd"/>
      <w:r>
        <w:rPr>
          <w:rFonts w:eastAsia="SimSun, 宋体" w:cs="Impact"/>
          <w:color w:val="000000"/>
          <w:sz w:val="26"/>
          <w:szCs w:val="26"/>
        </w:rPr>
        <w:t xml:space="preserve"> et de regroupement  </w:t>
      </w:r>
    </w:p>
    <w:p w:rsidR="00510C42" w:rsidRDefault="000359A2">
      <w:pPr>
        <w:pStyle w:val="Standard"/>
        <w:numPr>
          <w:ilvl w:val="0"/>
          <w:numId w:val="22"/>
        </w:numPr>
        <w:suppressAutoHyphens w:val="0"/>
        <w:spacing w:before="100"/>
        <w:rPr>
          <w:rFonts w:eastAsia="SimSun, 宋体" w:cs="Impact"/>
          <w:color w:val="000000"/>
          <w:sz w:val="26"/>
          <w:szCs w:val="26"/>
        </w:rPr>
      </w:pPr>
      <w:r>
        <w:rPr>
          <w:rFonts w:eastAsia="SimSun, 宋体" w:cs="Impact"/>
          <w:color w:val="000000"/>
          <w:sz w:val="26"/>
          <w:szCs w:val="26"/>
        </w:rPr>
        <w:t xml:space="preserve">Transmet régulièrement à </w:t>
      </w:r>
      <w:r>
        <w:rPr>
          <w:rFonts w:eastAsia="SimSun, 宋体" w:cs="Impact"/>
          <w:color w:val="000000"/>
          <w:sz w:val="26"/>
          <w:szCs w:val="26"/>
        </w:rPr>
        <w:t xml:space="preserve">la cellule de crise communale la liste des personnes accueillies sur </w:t>
      </w:r>
      <w:r>
        <w:rPr>
          <w:rFonts w:eastAsia="SimSun, 宋体" w:cs="Impact"/>
          <w:color w:val="000000"/>
          <w:sz w:val="26"/>
          <w:szCs w:val="26"/>
        </w:rPr>
        <w:tab/>
        <w:t>le ou les centres</w:t>
      </w:r>
    </w:p>
    <w:p w:rsidR="00510C42" w:rsidRDefault="000359A2">
      <w:pPr>
        <w:pStyle w:val="Standard"/>
        <w:numPr>
          <w:ilvl w:val="0"/>
          <w:numId w:val="22"/>
        </w:numPr>
        <w:suppressAutoHyphens w:val="0"/>
        <w:spacing w:before="100"/>
        <w:rPr>
          <w:rFonts w:eastAsia="SimSun, 宋体" w:cs="Impact"/>
          <w:color w:val="000000"/>
          <w:sz w:val="26"/>
          <w:szCs w:val="26"/>
        </w:rPr>
      </w:pPr>
      <w:r>
        <w:rPr>
          <w:rFonts w:eastAsia="SimSun, 宋体" w:cs="Impact"/>
          <w:color w:val="000000"/>
          <w:sz w:val="26"/>
          <w:szCs w:val="26"/>
        </w:rPr>
        <w:t>Evalue le nombre de repas à distribuer et en fait la demande à la cellule de crise communale</w:t>
      </w:r>
    </w:p>
    <w:p w:rsidR="00510C42" w:rsidRDefault="000359A2">
      <w:pPr>
        <w:pStyle w:val="Standard"/>
        <w:numPr>
          <w:ilvl w:val="0"/>
          <w:numId w:val="22"/>
        </w:numPr>
        <w:suppressAutoHyphens w:val="0"/>
        <w:spacing w:before="100"/>
        <w:rPr>
          <w:rFonts w:eastAsia="SimSun, 宋体" w:cs="Impact"/>
          <w:color w:val="000000"/>
          <w:sz w:val="26"/>
          <w:szCs w:val="26"/>
        </w:rPr>
      </w:pPr>
      <w:r>
        <w:rPr>
          <w:rFonts w:eastAsia="SimSun, 宋体" w:cs="Impact"/>
          <w:color w:val="000000"/>
          <w:sz w:val="26"/>
          <w:szCs w:val="26"/>
        </w:rPr>
        <w:t>…</w:t>
      </w:r>
    </w:p>
    <w:p w:rsidR="00510C42" w:rsidRDefault="00510C42">
      <w:pPr>
        <w:pStyle w:val="Standard"/>
        <w:suppressAutoHyphens w:val="0"/>
        <w:spacing w:before="100"/>
        <w:rPr>
          <w:rFonts w:eastAsia="SimSun, 宋体" w:cs="Impact"/>
          <w:color w:val="000000"/>
          <w:sz w:val="26"/>
          <w:szCs w:val="26"/>
        </w:rPr>
      </w:pPr>
    </w:p>
    <w:p w:rsidR="00510C42" w:rsidRDefault="00510C42">
      <w:pPr>
        <w:pStyle w:val="Standard"/>
        <w:suppressAutoHyphens w:val="0"/>
        <w:spacing w:before="100"/>
        <w:rPr>
          <w:rFonts w:eastAsia="SimSun, 宋体" w:cs="Impact"/>
          <w:color w:val="000000"/>
          <w:sz w:val="26"/>
          <w:szCs w:val="26"/>
        </w:rPr>
      </w:pPr>
    </w:p>
    <w:p w:rsidR="00510C42" w:rsidRDefault="00510C42">
      <w:pPr>
        <w:pStyle w:val="Standard"/>
        <w:suppressAutoHyphens w:val="0"/>
        <w:spacing w:before="100"/>
        <w:rPr>
          <w:rFonts w:eastAsia="SimSun, 宋体" w:cs="Impact"/>
          <w:color w:val="000000"/>
          <w:sz w:val="26"/>
          <w:szCs w:val="26"/>
        </w:rPr>
      </w:pPr>
    </w:p>
    <w:p w:rsidR="00510C42" w:rsidRDefault="00510C42">
      <w:pPr>
        <w:pStyle w:val="Standard"/>
        <w:suppressAutoHyphens w:val="0"/>
        <w:spacing w:before="100"/>
        <w:rPr>
          <w:rFonts w:eastAsia="SimSun, 宋体" w:cs="Impact"/>
          <w:color w:val="000000"/>
          <w:sz w:val="26"/>
          <w:szCs w:val="26"/>
        </w:rPr>
      </w:pPr>
    </w:p>
    <w:p w:rsidR="00510C42" w:rsidRDefault="00510C42">
      <w:pPr>
        <w:pStyle w:val="Standard"/>
        <w:suppressAutoHyphens w:val="0"/>
        <w:spacing w:before="100"/>
        <w:rPr>
          <w:rFonts w:eastAsia="SimSun, 宋体" w:cs="Impact"/>
          <w:color w:val="000000"/>
          <w:sz w:val="26"/>
          <w:szCs w:val="26"/>
        </w:rPr>
      </w:pPr>
    </w:p>
    <w:p w:rsidR="00510C42" w:rsidRDefault="00510C42">
      <w:pPr>
        <w:pStyle w:val="Standard"/>
        <w:suppressAutoHyphens w:val="0"/>
        <w:spacing w:before="100"/>
        <w:rPr>
          <w:rFonts w:eastAsia="SimSun, 宋体" w:cs="Impact"/>
          <w:color w:val="000000"/>
          <w:sz w:val="26"/>
          <w:szCs w:val="26"/>
        </w:rPr>
      </w:pPr>
    </w:p>
    <w:p w:rsidR="00510C42" w:rsidRDefault="00510C42">
      <w:pPr>
        <w:pStyle w:val="Standard"/>
        <w:suppressAutoHyphens w:val="0"/>
        <w:spacing w:before="100"/>
        <w:rPr>
          <w:rFonts w:eastAsia="SimSun, 宋体" w:cs="Impact"/>
          <w:color w:val="000000"/>
          <w:sz w:val="26"/>
          <w:szCs w:val="26"/>
        </w:rPr>
      </w:pPr>
    </w:p>
    <w:p w:rsidR="00510C42" w:rsidRDefault="00510C42">
      <w:pPr>
        <w:pStyle w:val="Standard"/>
        <w:suppressAutoHyphens w:val="0"/>
        <w:spacing w:before="100"/>
        <w:rPr>
          <w:rFonts w:eastAsia="SimSun, 宋体" w:cs="Impact"/>
          <w:color w:val="000000"/>
          <w:sz w:val="26"/>
          <w:szCs w:val="26"/>
        </w:rPr>
      </w:pPr>
    </w:p>
    <w:p w:rsidR="00510C42" w:rsidRDefault="00510C42">
      <w:pPr>
        <w:pStyle w:val="Standard"/>
        <w:suppressAutoHyphens w:val="0"/>
        <w:spacing w:before="100"/>
        <w:rPr>
          <w:rFonts w:eastAsia="SimSun, 宋体" w:cs="Impact"/>
          <w:color w:val="000000"/>
          <w:sz w:val="26"/>
          <w:szCs w:val="26"/>
        </w:rPr>
      </w:pPr>
    </w:p>
    <w:p w:rsidR="00510C42" w:rsidRDefault="00510C42">
      <w:pPr>
        <w:pStyle w:val="Standard"/>
        <w:suppressAutoHyphens w:val="0"/>
        <w:spacing w:before="100"/>
        <w:rPr>
          <w:rFonts w:eastAsia="SimSun, 宋体" w:cs="Impact"/>
          <w:color w:val="000000"/>
          <w:sz w:val="26"/>
          <w:szCs w:val="26"/>
        </w:rPr>
      </w:pPr>
    </w:p>
    <w:p w:rsidR="00510C42" w:rsidRDefault="00510C42">
      <w:pPr>
        <w:pStyle w:val="Standard"/>
        <w:suppressAutoHyphens w:val="0"/>
        <w:spacing w:before="100"/>
        <w:rPr>
          <w:rFonts w:eastAsia="SimSun, 宋体" w:cs="Impact"/>
          <w:color w:val="000000"/>
          <w:sz w:val="26"/>
          <w:szCs w:val="26"/>
        </w:rPr>
      </w:pPr>
    </w:p>
    <w:p w:rsidR="00510C42" w:rsidRDefault="00510C42">
      <w:pPr>
        <w:pStyle w:val="Standard"/>
        <w:suppressAutoHyphens w:val="0"/>
        <w:spacing w:before="100"/>
        <w:rPr>
          <w:rFonts w:eastAsia="SimSun, 宋体" w:cs="Impact"/>
          <w:color w:val="000000"/>
          <w:sz w:val="26"/>
          <w:szCs w:val="26"/>
        </w:rPr>
      </w:pPr>
    </w:p>
    <w:p w:rsidR="00510C42" w:rsidRDefault="000359A2">
      <w:pPr>
        <w:pStyle w:val="Standard"/>
        <w:suppressAutoHyphens w:val="0"/>
        <w:spacing w:before="100"/>
        <w:jc w:val="center"/>
        <w:rPr>
          <w:rFonts w:eastAsia="SimSun, 宋体" w:cs="Impact"/>
          <w:color w:val="000000"/>
          <w:sz w:val="26"/>
          <w:szCs w:val="26"/>
        </w:rPr>
      </w:pPr>
      <w:r>
        <w:rPr>
          <w:rFonts w:eastAsia="SimSun, 宋体" w:cs="Impact"/>
          <w:color w:val="000000"/>
          <w:sz w:val="26"/>
          <w:szCs w:val="26"/>
        </w:rPr>
        <w:t>Page 16</w:t>
      </w:r>
    </w:p>
    <w:p w:rsidR="00510C42" w:rsidRDefault="000359A2">
      <w:pPr>
        <w:pStyle w:val="Standard"/>
        <w:pageBreakBefore/>
        <w:pBdr>
          <w:top w:val="single" w:sz="2" w:space="7" w:color="000000" w:shadow="1"/>
          <w:left w:val="single" w:sz="2" w:space="7" w:color="000000" w:shadow="1"/>
          <w:bottom w:val="single" w:sz="2" w:space="7" w:color="000000" w:shadow="1"/>
          <w:right w:val="single" w:sz="2" w:space="7" w:color="000000" w:shadow="1"/>
        </w:pBdr>
        <w:shd w:val="clear" w:color="auto" w:fill="E6E6FF"/>
        <w:suppressAutoHyphens w:val="0"/>
        <w:spacing w:before="100"/>
        <w:rPr>
          <w:rFonts w:eastAsia="SimSun, 宋体" w:cs="Impact"/>
          <w:b/>
          <w:bCs/>
          <w:color w:val="000000"/>
          <w:sz w:val="26"/>
          <w:szCs w:val="26"/>
        </w:rPr>
      </w:pPr>
      <w:r>
        <w:rPr>
          <w:rFonts w:eastAsia="SimSun, 宋体" w:cs="Impact"/>
          <w:b/>
          <w:bCs/>
          <w:color w:val="000000"/>
          <w:sz w:val="26"/>
          <w:szCs w:val="26"/>
        </w:rPr>
        <w:lastRenderedPageBreak/>
        <w:t>Fiche Responsable Logistique</w:t>
      </w:r>
      <w:r>
        <w:rPr>
          <w:rFonts w:eastAsia="SimSun, 宋体" w:cs="Impact"/>
          <w:b/>
          <w:bCs/>
          <w:color w:val="000000"/>
          <w:sz w:val="26"/>
          <w:szCs w:val="26"/>
        </w:rPr>
        <w:t xml:space="preserve">  </w:t>
      </w:r>
    </w:p>
    <w:p w:rsidR="00510C42" w:rsidRDefault="00510C42">
      <w:pPr>
        <w:pStyle w:val="Standard"/>
        <w:suppressAutoHyphens w:val="0"/>
        <w:spacing w:before="100"/>
        <w:rPr>
          <w:rFonts w:eastAsia="SimSun, 宋体" w:cs="Impact"/>
          <w:color w:val="000000"/>
          <w:sz w:val="26"/>
          <w:szCs w:val="26"/>
        </w:rPr>
      </w:pPr>
    </w:p>
    <w:p w:rsidR="00510C42" w:rsidRDefault="000359A2">
      <w:pPr>
        <w:pStyle w:val="Standard"/>
        <w:numPr>
          <w:ilvl w:val="0"/>
          <w:numId w:val="23"/>
        </w:numPr>
        <w:suppressAutoHyphens w:val="0"/>
        <w:spacing w:before="100"/>
        <w:rPr>
          <w:rFonts w:eastAsia="SimSun, 宋体" w:cs="Impact"/>
          <w:color w:val="000000"/>
          <w:sz w:val="26"/>
          <w:szCs w:val="26"/>
        </w:rPr>
      </w:pPr>
      <w:r>
        <w:rPr>
          <w:rFonts w:eastAsia="SimSun, 宋体" w:cs="Impact"/>
          <w:color w:val="000000"/>
          <w:sz w:val="26"/>
          <w:szCs w:val="26"/>
        </w:rPr>
        <w:t xml:space="preserve">Met à disposition du DOS et du coordinateur des actions et des moyens ou des autres         </w:t>
      </w:r>
      <w:r>
        <w:rPr>
          <w:rFonts w:eastAsia="SimSun, 宋体" w:cs="Impact"/>
          <w:color w:val="000000"/>
          <w:sz w:val="26"/>
          <w:szCs w:val="26"/>
        </w:rPr>
        <w:tab/>
        <w:t>re</w:t>
      </w:r>
      <w:r>
        <w:rPr>
          <w:rFonts w:eastAsia="SimSun, 宋体" w:cs="Impact"/>
          <w:color w:val="000000"/>
          <w:sz w:val="26"/>
          <w:szCs w:val="26"/>
        </w:rPr>
        <w:t>s</w:t>
      </w:r>
      <w:r>
        <w:rPr>
          <w:rFonts w:eastAsia="SimSun, 宋体" w:cs="Impact"/>
          <w:color w:val="000000"/>
          <w:sz w:val="26"/>
          <w:szCs w:val="26"/>
        </w:rPr>
        <w:t>ponsables les matériels recensés et nécessaires au bon déroulement des actions</w:t>
      </w:r>
    </w:p>
    <w:p w:rsidR="00510C42" w:rsidRDefault="000359A2">
      <w:pPr>
        <w:pStyle w:val="Standard"/>
        <w:numPr>
          <w:ilvl w:val="0"/>
          <w:numId w:val="23"/>
        </w:numPr>
        <w:suppressAutoHyphens w:val="0"/>
        <w:spacing w:before="100"/>
        <w:rPr>
          <w:rFonts w:eastAsia="SimSun, 宋体" w:cs="Impact"/>
          <w:color w:val="000000"/>
          <w:sz w:val="26"/>
          <w:szCs w:val="26"/>
        </w:rPr>
      </w:pPr>
      <w:r>
        <w:rPr>
          <w:rFonts w:eastAsia="SimSun, 宋体" w:cs="Impact"/>
          <w:color w:val="000000"/>
          <w:sz w:val="26"/>
          <w:szCs w:val="26"/>
        </w:rPr>
        <w:t>Anime sur le terrain les équipes chargées de la mise en place des matériels</w:t>
      </w:r>
    </w:p>
    <w:p w:rsidR="00510C42" w:rsidRDefault="000359A2">
      <w:pPr>
        <w:pStyle w:val="Standard"/>
        <w:numPr>
          <w:ilvl w:val="0"/>
          <w:numId w:val="23"/>
        </w:numPr>
        <w:suppressAutoHyphens w:val="0"/>
        <w:spacing w:before="100"/>
        <w:rPr>
          <w:rFonts w:eastAsia="SimSun, 宋体" w:cs="Impact"/>
          <w:color w:val="000000"/>
          <w:sz w:val="26"/>
          <w:szCs w:val="26"/>
        </w:rPr>
      </w:pPr>
      <w:r>
        <w:rPr>
          <w:rFonts w:eastAsia="SimSun, 宋体" w:cs="Impact"/>
          <w:color w:val="000000"/>
          <w:sz w:val="26"/>
          <w:szCs w:val="26"/>
        </w:rPr>
        <w:t xml:space="preserve">Prend contact avec les détenteurs / propriétaires pour honorer les demandes  </w:t>
      </w:r>
    </w:p>
    <w:p w:rsidR="00510C42" w:rsidRDefault="000359A2">
      <w:pPr>
        <w:pStyle w:val="Standard"/>
        <w:numPr>
          <w:ilvl w:val="0"/>
          <w:numId w:val="23"/>
        </w:numPr>
        <w:suppressAutoHyphens w:val="0"/>
        <w:spacing w:before="100"/>
        <w:rPr>
          <w:rFonts w:eastAsia="SimSun, 宋体" w:cs="Impact"/>
          <w:color w:val="000000"/>
          <w:sz w:val="26"/>
          <w:szCs w:val="26"/>
        </w:rPr>
      </w:pPr>
      <w:r>
        <w:rPr>
          <w:rFonts w:eastAsia="SimSun, 宋体" w:cs="Impact"/>
          <w:color w:val="000000"/>
          <w:sz w:val="26"/>
          <w:szCs w:val="26"/>
        </w:rPr>
        <w:t>Fait acheminer le matériel</w:t>
      </w:r>
    </w:p>
    <w:p w:rsidR="00510C42" w:rsidRDefault="000359A2">
      <w:pPr>
        <w:pStyle w:val="Standard"/>
        <w:numPr>
          <w:ilvl w:val="0"/>
          <w:numId w:val="23"/>
        </w:numPr>
        <w:suppressAutoHyphens w:val="0"/>
        <w:spacing w:before="100"/>
        <w:rPr>
          <w:rFonts w:eastAsia="SimSun, 宋体" w:cs="Impact"/>
          <w:color w:val="000000"/>
          <w:sz w:val="26"/>
          <w:szCs w:val="26"/>
        </w:rPr>
      </w:pPr>
      <w:r>
        <w:rPr>
          <w:rFonts w:eastAsia="SimSun, 宋体" w:cs="Impact"/>
          <w:color w:val="000000"/>
          <w:sz w:val="26"/>
          <w:szCs w:val="26"/>
        </w:rPr>
        <w:t xml:space="preserve">En relation avec la cellule de crise communale, tient à jour la liste des matériels utilisés,  </w:t>
      </w:r>
      <w:r>
        <w:rPr>
          <w:rFonts w:eastAsia="SimSun, 宋体" w:cs="Impact"/>
          <w:color w:val="000000"/>
          <w:sz w:val="26"/>
          <w:szCs w:val="26"/>
        </w:rPr>
        <w:tab/>
        <w:t>empruntés ou réquisitionnés</w:t>
      </w:r>
    </w:p>
    <w:p w:rsidR="00510C42" w:rsidRDefault="000359A2">
      <w:pPr>
        <w:pStyle w:val="Standard"/>
        <w:numPr>
          <w:ilvl w:val="0"/>
          <w:numId w:val="23"/>
        </w:numPr>
        <w:suppressAutoHyphens w:val="0"/>
        <w:spacing w:before="100"/>
        <w:rPr>
          <w:rFonts w:eastAsia="SimSun, 宋体" w:cs="Impact"/>
          <w:color w:val="000000"/>
          <w:sz w:val="26"/>
          <w:szCs w:val="26"/>
        </w:rPr>
      </w:pPr>
      <w:r>
        <w:rPr>
          <w:rFonts w:eastAsia="SimSun, 宋体" w:cs="Impact"/>
          <w:color w:val="000000"/>
          <w:sz w:val="26"/>
          <w:szCs w:val="26"/>
        </w:rPr>
        <w:t xml:space="preserve">Ferme les voies et met en </w:t>
      </w:r>
      <w:r>
        <w:rPr>
          <w:rFonts w:eastAsia="SimSun, 宋体" w:cs="Impact"/>
          <w:color w:val="000000"/>
          <w:sz w:val="26"/>
          <w:szCs w:val="26"/>
        </w:rPr>
        <w:t>place les déviations</w:t>
      </w:r>
    </w:p>
    <w:p w:rsidR="00510C42" w:rsidRDefault="000359A2">
      <w:pPr>
        <w:pStyle w:val="Standard"/>
        <w:numPr>
          <w:ilvl w:val="0"/>
          <w:numId w:val="23"/>
        </w:numPr>
        <w:suppressAutoHyphens w:val="0"/>
        <w:spacing w:before="100"/>
        <w:rPr>
          <w:rFonts w:eastAsia="SimSun, 宋体" w:cs="Impact"/>
          <w:color w:val="000000"/>
          <w:sz w:val="26"/>
          <w:szCs w:val="26"/>
        </w:rPr>
      </w:pPr>
      <w:r>
        <w:rPr>
          <w:rFonts w:eastAsia="SimSun, 宋体" w:cs="Impact"/>
          <w:color w:val="000000"/>
          <w:sz w:val="26"/>
          <w:szCs w:val="26"/>
        </w:rPr>
        <w:t xml:space="preserve">...      </w:t>
      </w:r>
    </w:p>
    <w:p w:rsidR="00510C42" w:rsidRDefault="00510C42">
      <w:pPr>
        <w:pStyle w:val="Standard"/>
        <w:suppressAutoHyphens w:val="0"/>
        <w:spacing w:before="100"/>
        <w:rPr>
          <w:rFonts w:eastAsia="SimSun, 宋体" w:cs="Impact"/>
          <w:color w:val="000000"/>
          <w:sz w:val="26"/>
          <w:szCs w:val="26"/>
        </w:rPr>
      </w:pPr>
    </w:p>
    <w:p w:rsidR="00510C42" w:rsidRDefault="00510C42">
      <w:pPr>
        <w:pStyle w:val="Standard"/>
        <w:suppressAutoHyphens w:val="0"/>
        <w:spacing w:before="100"/>
        <w:rPr>
          <w:rFonts w:eastAsia="SimSun, 宋体" w:cs="Impact"/>
          <w:color w:val="000000"/>
          <w:sz w:val="26"/>
          <w:szCs w:val="26"/>
        </w:rPr>
      </w:pPr>
    </w:p>
    <w:p w:rsidR="00510C42" w:rsidRDefault="00510C42">
      <w:pPr>
        <w:pStyle w:val="Standard"/>
        <w:suppressAutoHyphens w:val="0"/>
        <w:spacing w:before="100"/>
        <w:rPr>
          <w:rFonts w:eastAsia="SimSun, 宋体" w:cs="Impact"/>
          <w:color w:val="000000"/>
          <w:sz w:val="26"/>
          <w:szCs w:val="26"/>
        </w:rPr>
      </w:pPr>
    </w:p>
    <w:p w:rsidR="00510C42" w:rsidRDefault="00510C42">
      <w:pPr>
        <w:pStyle w:val="Standard"/>
        <w:suppressAutoHyphens w:val="0"/>
        <w:spacing w:before="100"/>
        <w:rPr>
          <w:rFonts w:eastAsia="SimSun, 宋体" w:cs="Impact"/>
          <w:color w:val="000000"/>
          <w:sz w:val="26"/>
          <w:szCs w:val="26"/>
        </w:rPr>
      </w:pPr>
    </w:p>
    <w:p w:rsidR="00510C42" w:rsidRDefault="00510C42">
      <w:pPr>
        <w:pStyle w:val="Standard"/>
        <w:suppressAutoHyphens w:val="0"/>
        <w:spacing w:before="100"/>
        <w:rPr>
          <w:rFonts w:eastAsia="SimSun, 宋体" w:cs="Impact"/>
          <w:color w:val="000000"/>
          <w:sz w:val="26"/>
          <w:szCs w:val="26"/>
        </w:rPr>
      </w:pPr>
    </w:p>
    <w:p w:rsidR="00510C42" w:rsidRDefault="00510C42">
      <w:pPr>
        <w:pStyle w:val="Standard"/>
        <w:suppressAutoHyphens w:val="0"/>
        <w:spacing w:before="100"/>
        <w:rPr>
          <w:rFonts w:eastAsia="SimSun, 宋体" w:cs="Impact"/>
          <w:color w:val="000000"/>
          <w:sz w:val="26"/>
          <w:szCs w:val="26"/>
        </w:rPr>
      </w:pPr>
    </w:p>
    <w:p w:rsidR="00510C42" w:rsidRDefault="000359A2">
      <w:pPr>
        <w:pStyle w:val="Standard"/>
        <w:pBdr>
          <w:top w:val="single" w:sz="2" w:space="7" w:color="000000" w:shadow="1"/>
          <w:left w:val="single" w:sz="2" w:space="7" w:color="000000" w:shadow="1"/>
          <w:bottom w:val="single" w:sz="2" w:space="7" w:color="000000" w:shadow="1"/>
          <w:right w:val="single" w:sz="2" w:space="7" w:color="000000" w:shadow="1"/>
        </w:pBdr>
        <w:shd w:val="clear" w:color="auto" w:fill="E6E6FF"/>
        <w:suppressAutoHyphens w:val="0"/>
        <w:spacing w:before="100"/>
        <w:rPr>
          <w:rFonts w:eastAsia="SimSun, 宋体" w:cs="Impact"/>
          <w:color w:val="000000"/>
          <w:sz w:val="26"/>
          <w:szCs w:val="26"/>
        </w:rPr>
      </w:pPr>
      <w:r>
        <w:rPr>
          <w:rFonts w:eastAsia="SimSun, 宋体" w:cs="Impact"/>
          <w:b/>
          <w:bCs/>
          <w:color w:val="000000"/>
          <w:sz w:val="26"/>
          <w:szCs w:val="26"/>
        </w:rPr>
        <w:t>Fiche secrétariat</w:t>
      </w:r>
      <w:r>
        <w:rPr>
          <w:rFonts w:eastAsia="SimSun, 宋体" w:cs="Impact"/>
          <w:color w:val="000000"/>
          <w:sz w:val="26"/>
          <w:szCs w:val="26"/>
        </w:rPr>
        <w:t xml:space="preserve">  </w:t>
      </w:r>
    </w:p>
    <w:p w:rsidR="00510C42" w:rsidRDefault="00510C42">
      <w:pPr>
        <w:pStyle w:val="Standard"/>
        <w:suppressAutoHyphens w:val="0"/>
        <w:spacing w:before="100"/>
        <w:rPr>
          <w:rFonts w:eastAsia="SimSun, 宋体" w:cs="Impact"/>
          <w:color w:val="000000"/>
          <w:sz w:val="26"/>
          <w:szCs w:val="26"/>
        </w:rPr>
      </w:pPr>
    </w:p>
    <w:p w:rsidR="00510C42" w:rsidRDefault="00510C42">
      <w:pPr>
        <w:pStyle w:val="Standard"/>
        <w:suppressAutoHyphens w:val="0"/>
        <w:spacing w:before="100"/>
        <w:rPr>
          <w:rFonts w:eastAsia="SimSun, 宋体" w:cs="Impact"/>
          <w:color w:val="000000"/>
          <w:sz w:val="26"/>
          <w:szCs w:val="26"/>
        </w:rPr>
      </w:pPr>
    </w:p>
    <w:p w:rsidR="00510C42" w:rsidRDefault="000359A2">
      <w:pPr>
        <w:pStyle w:val="Standard"/>
        <w:numPr>
          <w:ilvl w:val="0"/>
          <w:numId w:val="24"/>
        </w:numPr>
        <w:suppressAutoHyphens w:val="0"/>
        <w:spacing w:before="100"/>
        <w:rPr>
          <w:rFonts w:eastAsia="SimSun, 宋体" w:cs="Impact"/>
          <w:color w:val="000000"/>
          <w:sz w:val="26"/>
          <w:szCs w:val="26"/>
        </w:rPr>
      </w:pPr>
      <w:r>
        <w:rPr>
          <w:rFonts w:eastAsia="SimSun, 宋体" w:cs="Impact"/>
          <w:color w:val="000000"/>
          <w:sz w:val="26"/>
          <w:szCs w:val="26"/>
        </w:rPr>
        <w:t>Appelle les différents responsables, membres du conseil municipal et personnes ressource</w:t>
      </w:r>
    </w:p>
    <w:p w:rsidR="00510C42" w:rsidRDefault="000359A2">
      <w:pPr>
        <w:pStyle w:val="Standard"/>
        <w:numPr>
          <w:ilvl w:val="0"/>
          <w:numId w:val="24"/>
        </w:numPr>
        <w:suppressAutoHyphens w:val="0"/>
        <w:spacing w:before="100"/>
        <w:rPr>
          <w:rFonts w:eastAsia="SimSun, 宋体" w:cs="Impact"/>
          <w:color w:val="000000"/>
          <w:sz w:val="26"/>
          <w:szCs w:val="26"/>
        </w:rPr>
      </w:pPr>
      <w:r>
        <w:rPr>
          <w:rFonts w:eastAsia="SimSun, 宋体" w:cs="Impact"/>
          <w:color w:val="000000"/>
          <w:sz w:val="26"/>
          <w:szCs w:val="26"/>
        </w:rPr>
        <w:t xml:space="preserve">Prépare la cellule de crise </w:t>
      </w:r>
      <w:proofErr w:type="gramStart"/>
      <w:r>
        <w:rPr>
          <w:rFonts w:eastAsia="SimSun, 宋体" w:cs="Impact"/>
          <w:color w:val="000000"/>
          <w:sz w:val="26"/>
          <w:szCs w:val="26"/>
        </w:rPr>
        <w:t>( matériel</w:t>
      </w:r>
      <w:proofErr w:type="gramEnd"/>
      <w:r>
        <w:rPr>
          <w:rFonts w:eastAsia="SimSun, 宋体" w:cs="Impact"/>
          <w:color w:val="000000"/>
          <w:sz w:val="26"/>
          <w:szCs w:val="26"/>
        </w:rPr>
        <w:t xml:space="preserve"> de bureau – postes téléphoniques - ...)</w:t>
      </w:r>
    </w:p>
    <w:p w:rsidR="00510C42" w:rsidRDefault="000359A2">
      <w:pPr>
        <w:pStyle w:val="Standard"/>
        <w:numPr>
          <w:ilvl w:val="0"/>
          <w:numId w:val="24"/>
        </w:numPr>
        <w:suppressAutoHyphens w:val="0"/>
        <w:spacing w:before="100"/>
        <w:rPr>
          <w:rFonts w:eastAsia="SimSun, 宋体" w:cs="Impact"/>
          <w:color w:val="000000"/>
          <w:sz w:val="26"/>
          <w:szCs w:val="26"/>
        </w:rPr>
      </w:pPr>
      <w:r>
        <w:rPr>
          <w:rFonts w:eastAsia="SimSun, 宋体" w:cs="Impact"/>
          <w:color w:val="000000"/>
          <w:sz w:val="26"/>
          <w:szCs w:val="26"/>
        </w:rPr>
        <w:t>Assure l'accueil téléphonique</w:t>
      </w:r>
    </w:p>
    <w:p w:rsidR="00510C42" w:rsidRDefault="000359A2">
      <w:pPr>
        <w:pStyle w:val="Standard"/>
        <w:numPr>
          <w:ilvl w:val="0"/>
          <w:numId w:val="24"/>
        </w:numPr>
        <w:suppressAutoHyphens w:val="0"/>
        <w:spacing w:before="100"/>
        <w:rPr>
          <w:rFonts w:eastAsia="SimSun, 宋体" w:cs="Impact"/>
          <w:color w:val="000000"/>
          <w:sz w:val="26"/>
          <w:szCs w:val="26"/>
        </w:rPr>
      </w:pPr>
      <w:r>
        <w:rPr>
          <w:rFonts w:eastAsia="SimSun, 宋体" w:cs="Impact"/>
          <w:color w:val="000000"/>
          <w:sz w:val="26"/>
          <w:szCs w:val="26"/>
        </w:rPr>
        <w:t>Ouvre dès le début de la crise ou de l'événement la m</w:t>
      </w:r>
      <w:r>
        <w:rPr>
          <w:rFonts w:eastAsia="SimSun, 宋体" w:cs="Impact"/>
          <w:color w:val="000000"/>
          <w:sz w:val="26"/>
          <w:szCs w:val="26"/>
        </w:rPr>
        <w:t>ain courante (modèle en annexe    )</w:t>
      </w:r>
    </w:p>
    <w:p w:rsidR="00510C42" w:rsidRDefault="000359A2">
      <w:pPr>
        <w:pStyle w:val="Standard"/>
        <w:numPr>
          <w:ilvl w:val="0"/>
          <w:numId w:val="24"/>
        </w:numPr>
        <w:suppressAutoHyphens w:val="0"/>
        <w:spacing w:before="100"/>
      </w:pPr>
      <w:r>
        <w:rPr>
          <w:rFonts w:eastAsia="SimSun, 宋体" w:cs="Impact"/>
          <w:color w:val="000000"/>
          <w:sz w:val="26"/>
          <w:szCs w:val="26"/>
        </w:rPr>
        <w:t xml:space="preserve">Assiste le coordinateur des moyens  et des actions  </w:t>
      </w:r>
    </w:p>
    <w:p w:rsidR="00510C42" w:rsidRDefault="000359A2">
      <w:pPr>
        <w:pStyle w:val="Standard"/>
        <w:numPr>
          <w:ilvl w:val="0"/>
          <w:numId w:val="24"/>
        </w:numPr>
        <w:suppressAutoHyphens w:val="0"/>
        <w:spacing w:before="100"/>
        <w:rPr>
          <w:rFonts w:eastAsia="SimSun, 宋体" w:cs="Impact"/>
          <w:color w:val="000000"/>
          <w:sz w:val="26"/>
          <w:szCs w:val="26"/>
        </w:rPr>
      </w:pPr>
      <w:r>
        <w:rPr>
          <w:rFonts w:eastAsia="SimSun, 宋体" w:cs="Impact"/>
          <w:color w:val="000000"/>
          <w:sz w:val="26"/>
          <w:szCs w:val="26"/>
        </w:rPr>
        <w:t>…</w:t>
      </w:r>
    </w:p>
    <w:p w:rsidR="00510C42" w:rsidRDefault="00510C42">
      <w:pPr>
        <w:pStyle w:val="Standard"/>
        <w:suppressAutoHyphens w:val="0"/>
        <w:spacing w:before="100"/>
        <w:rPr>
          <w:rFonts w:eastAsia="SimSun, 宋体" w:cs="Impact"/>
          <w:color w:val="000000"/>
          <w:sz w:val="26"/>
          <w:szCs w:val="26"/>
        </w:rPr>
      </w:pPr>
    </w:p>
    <w:p w:rsidR="00510C42" w:rsidRDefault="00510C42">
      <w:pPr>
        <w:pStyle w:val="Standard"/>
        <w:suppressAutoHyphens w:val="0"/>
        <w:spacing w:before="100"/>
        <w:rPr>
          <w:rFonts w:eastAsia="SimSun, 宋体" w:cs="Impact"/>
          <w:color w:val="000000"/>
          <w:sz w:val="26"/>
          <w:szCs w:val="26"/>
        </w:rPr>
      </w:pPr>
    </w:p>
    <w:p w:rsidR="00510C42" w:rsidRDefault="00510C42">
      <w:pPr>
        <w:pStyle w:val="Standard"/>
        <w:suppressAutoHyphens w:val="0"/>
        <w:spacing w:before="100"/>
        <w:rPr>
          <w:rFonts w:eastAsia="SimSun, 宋体" w:cs="Impact"/>
          <w:color w:val="000000"/>
          <w:sz w:val="26"/>
          <w:szCs w:val="26"/>
        </w:rPr>
      </w:pPr>
    </w:p>
    <w:p w:rsidR="00510C42" w:rsidRDefault="00510C42">
      <w:pPr>
        <w:pStyle w:val="Standard"/>
        <w:suppressAutoHyphens w:val="0"/>
        <w:spacing w:before="100"/>
        <w:rPr>
          <w:rFonts w:eastAsia="SimSun, 宋体" w:cs="Impact"/>
          <w:color w:val="000000"/>
          <w:sz w:val="26"/>
          <w:szCs w:val="26"/>
        </w:rPr>
      </w:pPr>
    </w:p>
    <w:p w:rsidR="00510C42" w:rsidRDefault="00510C42">
      <w:pPr>
        <w:pStyle w:val="Standard"/>
        <w:suppressAutoHyphens w:val="0"/>
        <w:spacing w:before="100"/>
        <w:rPr>
          <w:rFonts w:eastAsia="SimSun, 宋体" w:cs="Impact"/>
          <w:color w:val="000000"/>
          <w:sz w:val="26"/>
          <w:szCs w:val="26"/>
        </w:rPr>
      </w:pPr>
    </w:p>
    <w:p w:rsidR="00510C42" w:rsidRDefault="00510C42">
      <w:pPr>
        <w:pStyle w:val="Standard"/>
        <w:suppressAutoHyphens w:val="0"/>
        <w:spacing w:before="100"/>
        <w:rPr>
          <w:rFonts w:eastAsia="SimSun, 宋体" w:cs="Impact"/>
          <w:color w:val="000000"/>
          <w:sz w:val="26"/>
          <w:szCs w:val="26"/>
        </w:rPr>
      </w:pPr>
    </w:p>
    <w:p w:rsidR="00510C42" w:rsidRDefault="00510C42">
      <w:pPr>
        <w:pStyle w:val="Standard"/>
        <w:suppressAutoHyphens w:val="0"/>
        <w:spacing w:before="100"/>
        <w:rPr>
          <w:rFonts w:eastAsia="SimSun, 宋体" w:cs="Impact"/>
          <w:color w:val="000000"/>
          <w:sz w:val="26"/>
          <w:szCs w:val="26"/>
        </w:rPr>
      </w:pPr>
    </w:p>
    <w:p w:rsidR="00510C42" w:rsidRDefault="00510C42">
      <w:pPr>
        <w:pStyle w:val="Standard"/>
        <w:suppressAutoHyphens w:val="0"/>
        <w:spacing w:before="100"/>
        <w:rPr>
          <w:rFonts w:eastAsia="SimSun, 宋体" w:cs="Impact"/>
          <w:color w:val="000000"/>
          <w:sz w:val="26"/>
          <w:szCs w:val="26"/>
        </w:rPr>
      </w:pPr>
    </w:p>
    <w:p w:rsidR="00510C42" w:rsidRDefault="00510C42">
      <w:pPr>
        <w:pStyle w:val="Standard"/>
        <w:suppressAutoHyphens w:val="0"/>
        <w:spacing w:before="100"/>
        <w:rPr>
          <w:rFonts w:eastAsia="SimSun, 宋体" w:cs="Impact"/>
          <w:color w:val="000000"/>
          <w:sz w:val="26"/>
          <w:szCs w:val="26"/>
        </w:rPr>
      </w:pPr>
    </w:p>
    <w:p w:rsidR="00510C42" w:rsidRDefault="00510C42">
      <w:pPr>
        <w:pStyle w:val="Standard"/>
        <w:suppressAutoHyphens w:val="0"/>
        <w:spacing w:before="100"/>
        <w:rPr>
          <w:rFonts w:eastAsia="SimSun, 宋体" w:cs="Impact"/>
          <w:color w:val="000000"/>
          <w:sz w:val="26"/>
          <w:szCs w:val="26"/>
        </w:rPr>
      </w:pPr>
    </w:p>
    <w:p w:rsidR="00510C42" w:rsidRDefault="000359A2">
      <w:pPr>
        <w:pStyle w:val="Standard"/>
        <w:suppressAutoHyphens w:val="0"/>
        <w:spacing w:before="100"/>
        <w:jc w:val="center"/>
        <w:rPr>
          <w:rFonts w:eastAsia="SimSun, 宋体" w:cs="Impact"/>
          <w:color w:val="000000"/>
          <w:sz w:val="26"/>
          <w:szCs w:val="26"/>
        </w:rPr>
      </w:pPr>
      <w:r>
        <w:rPr>
          <w:rFonts w:eastAsia="SimSun, 宋体" w:cs="Impact"/>
          <w:color w:val="000000"/>
          <w:sz w:val="26"/>
          <w:szCs w:val="26"/>
        </w:rPr>
        <w:t>Page 17</w:t>
      </w:r>
    </w:p>
    <w:p w:rsidR="00510C42" w:rsidRDefault="000359A2">
      <w:pPr>
        <w:pStyle w:val="Standard"/>
        <w:pageBreakBefore/>
        <w:suppressAutoHyphens w:val="0"/>
        <w:spacing w:before="100"/>
        <w:rPr>
          <w:rFonts w:eastAsia="SimSun, 宋体" w:cs="Impact"/>
          <w:b/>
          <w:bCs/>
          <w:color w:val="000000"/>
          <w:sz w:val="26"/>
          <w:szCs w:val="26"/>
        </w:rPr>
      </w:pPr>
      <w:r>
        <w:rPr>
          <w:rFonts w:ascii="TwCenMT, 'Times New Roman'" w:eastAsia="SimSun, 宋体" w:hAnsi="TwCenMT, 'Times New Roman'" w:cs="TwCenMT, 'Times New Roman'"/>
          <w:b/>
          <w:bCs/>
          <w:color w:val="000000"/>
          <w:sz w:val="28"/>
          <w:szCs w:val="28"/>
        </w:rPr>
        <w:lastRenderedPageBreak/>
        <w:t>4-3 Plans / cartographie</w:t>
      </w:r>
    </w:p>
    <w:p w:rsidR="00510C42" w:rsidRDefault="00510C42">
      <w:pPr>
        <w:pStyle w:val="Standard"/>
        <w:suppressAutoHyphens w:val="0"/>
        <w:spacing w:before="100"/>
        <w:rPr>
          <w:rFonts w:ascii="TwCenMT, 'Times New Roman'" w:eastAsia="SimSun, 宋体" w:hAnsi="TwCenMT, 'Times New Roman'" w:cs="TwCenMT, 'Times New Roman'"/>
          <w:b/>
          <w:bCs/>
          <w:color w:val="000000"/>
          <w:sz w:val="28"/>
          <w:szCs w:val="28"/>
        </w:rPr>
      </w:pPr>
    </w:p>
    <w:p w:rsidR="00510C42" w:rsidRDefault="000359A2">
      <w:pPr>
        <w:pStyle w:val="Standard"/>
        <w:numPr>
          <w:ilvl w:val="0"/>
          <w:numId w:val="25"/>
        </w:numPr>
        <w:suppressAutoHyphens w:val="0"/>
        <w:spacing w:before="100"/>
        <w:rPr>
          <w:rFonts w:ascii="TwCenMT, 'Times New Roman'" w:eastAsia="SimSun, 宋体" w:hAnsi="TwCenMT, 'Times New Roman'" w:cs="TwCenMT, 'Times New Roman'"/>
          <w:color w:val="000000"/>
          <w:sz w:val="28"/>
          <w:szCs w:val="28"/>
        </w:rPr>
      </w:pPr>
      <w:r>
        <w:rPr>
          <w:rFonts w:ascii="TwCenMT, 'Times New Roman'" w:eastAsia="SimSun, 宋体" w:hAnsi="TwCenMT, 'Times New Roman'" w:cs="TwCenMT, 'Times New Roman'"/>
          <w:color w:val="000000"/>
          <w:sz w:val="28"/>
          <w:szCs w:val="28"/>
        </w:rPr>
        <w:t>Plan de la commune</w:t>
      </w:r>
    </w:p>
    <w:p w:rsidR="00510C42" w:rsidRDefault="000359A2">
      <w:pPr>
        <w:pStyle w:val="Standard"/>
        <w:numPr>
          <w:ilvl w:val="0"/>
          <w:numId w:val="25"/>
        </w:numPr>
        <w:suppressAutoHyphens w:val="0"/>
        <w:spacing w:before="100"/>
        <w:rPr>
          <w:rFonts w:ascii="TwCenMT, 'Times New Roman'" w:eastAsia="SimSun, 宋体" w:hAnsi="TwCenMT, 'Times New Roman'" w:cs="TwCenMT, 'Times New Roman'"/>
          <w:color w:val="000000"/>
          <w:sz w:val="28"/>
          <w:szCs w:val="28"/>
        </w:rPr>
      </w:pPr>
      <w:r>
        <w:rPr>
          <w:rFonts w:ascii="TwCenMT, 'Times New Roman'" w:eastAsia="SimSun, 宋体" w:hAnsi="TwCenMT, 'Times New Roman'" w:cs="TwCenMT, 'Times New Roman'"/>
          <w:color w:val="000000"/>
          <w:sz w:val="28"/>
          <w:szCs w:val="28"/>
        </w:rPr>
        <w:t>Zones à risque</w:t>
      </w:r>
    </w:p>
    <w:p w:rsidR="00510C42" w:rsidRDefault="000359A2">
      <w:pPr>
        <w:pStyle w:val="Standard"/>
        <w:numPr>
          <w:ilvl w:val="0"/>
          <w:numId w:val="25"/>
        </w:numPr>
        <w:suppressAutoHyphens w:val="0"/>
        <w:spacing w:before="100"/>
        <w:rPr>
          <w:rFonts w:ascii="TwCenMT, 'Times New Roman'" w:eastAsia="SimSun, 宋体" w:hAnsi="TwCenMT, 'Times New Roman'" w:cs="TwCenMT, 'Times New Roman'"/>
          <w:color w:val="000000"/>
          <w:sz w:val="28"/>
          <w:szCs w:val="28"/>
        </w:rPr>
      </w:pPr>
      <w:r>
        <w:rPr>
          <w:rFonts w:ascii="TwCenMT, 'Times New Roman'" w:eastAsia="SimSun, 宋体" w:hAnsi="TwCenMT, 'Times New Roman'" w:cs="TwCenMT, 'Times New Roman'"/>
          <w:color w:val="000000"/>
          <w:sz w:val="28"/>
          <w:szCs w:val="28"/>
        </w:rPr>
        <w:t>Circuits d'alerte</w:t>
      </w:r>
    </w:p>
    <w:p w:rsidR="00510C42" w:rsidRDefault="000359A2">
      <w:pPr>
        <w:pStyle w:val="Standard"/>
        <w:numPr>
          <w:ilvl w:val="0"/>
          <w:numId w:val="25"/>
        </w:numPr>
        <w:suppressAutoHyphens w:val="0"/>
        <w:spacing w:before="100"/>
        <w:rPr>
          <w:rFonts w:ascii="TwCenMT, 'Times New Roman'" w:eastAsia="SimSun, 宋体" w:hAnsi="TwCenMT, 'Times New Roman'" w:cs="TwCenMT, 'Times New Roman'"/>
          <w:color w:val="000000"/>
          <w:sz w:val="28"/>
          <w:szCs w:val="28"/>
        </w:rPr>
      </w:pPr>
      <w:r>
        <w:rPr>
          <w:rFonts w:ascii="TwCenMT, 'Times New Roman'" w:eastAsia="SimSun, 宋体" w:hAnsi="TwCenMT, 'Times New Roman'" w:cs="TwCenMT, 'Times New Roman'"/>
          <w:color w:val="000000"/>
          <w:sz w:val="28"/>
          <w:szCs w:val="28"/>
        </w:rPr>
        <w:t>...</w:t>
      </w:r>
    </w:p>
    <w:p w:rsidR="00510C42" w:rsidRDefault="00510C42">
      <w:pPr>
        <w:pStyle w:val="Standard"/>
        <w:suppressAutoHyphens w:val="0"/>
        <w:spacing w:before="100"/>
        <w:rPr>
          <w:rFonts w:ascii="TwCenMT, 'Times New Roman'" w:eastAsia="SimSun, 宋体" w:hAnsi="TwCenMT, 'Times New Roman'" w:cs="TwCenMT, 'Times New Roman'"/>
          <w:b/>
          <w:bCs/>
          <w:color w:val="000000"/>
          <w:sz w:val="28"/>
          <w:szCs w:val="28"/>
        </w:rPr>
      </w:pPr>
    </w:p>
    <w:p w:rsidR="00510C42" w:rsidRDefault="00510C42">
      <w:pPr>
        <w:pStyle w:val="Standard"/>
        <w:suppressAutoHyphens w:val="0"/>
        <w:spacing w:before="100"/>
        <w:rPr>
          <w:rFonts w:ascii="TwCenMT, 'Times New Roman'" w:eastAsia="SimSun, 宋体" w:hAnsi="TwCenMT, 'Times New Roman'" w:cs="TwCenMT, 'Times New Roman'"/>
          <w:b/>
          <w:bCs/>
          <w:color w:val="000000"/>
          <w:sz w:val="28"/>
          <w:szCs w:val="28"/>
        </w:rPr>
      </w:pPr>
    </w:p>
    <w:p w:rsidR="00510C42" w:rsidRDefault="00510C42">
      <w:pPr>
        <w:pStyle w:val="Standard"/>
        <w:suppressAutoHyphens w:val="0"/>
        <w:spacing w:before="100"/>
        <w:rPr>
          <w:rFonts w:ascii="TwCenMT, 'Times New Roman'" w:eastAsia="SimSun, 宋体" w:hAnsi="TwCenMT, 'Times New Roman'" w:cs="TwCenMT, 'Times New Roman'"/>
          <w:b/>
          <w:bCs/>
          <w:color w:val="000000"/>
          <w:sz w:val="28"/>
          <w:szCs w:val="28"/>
        </w:rPr>
      </w:pPr>
    </w:p>
    <w:p w:rsidR="00510C42" w:rsidRDefault="00510C42">
      <w:pPr>
        <w:pStyle w:val="Standard"/>
        <w:suppressAutoHyphens w:val="0"/>
        <w:spacing w:before="100"/>
        <w:rPr>
          <w:rFonts w:ascii="TwCenMT, 'Times New Roman'" w:eastAsia="SimSun, 宋体" w:hAnsi="TwCenMT, 'Times New Roman'" w:cs="TwCenMT, 'Times New Roman'"/>
          <w:b/>
          <w:bCs/>
          <w:color w:val="000000"/>
          <w:sz w:val="28"/>
          <w:szCs w:val="28"/>
        </w:rPr>
      </w:pPr>
    </w:p>
    <w:p w:rsidR="00510C42" w:rsidRDefault="00510C42">
      <w:pPr>
        <w:pStyle w:val="Standard"/>
        <w:suppressAutoHyphens w:val="0"/>
        <w:spacing w:before="100"/>
        <w:rPr>
          <w:rFonts w:ascii="TwCenMT, 'Times New Roman'" w:eastAsia="SimSun, 宋体" w:hAnsi="TwCenMT, 'Times New Roman'" w:cs="TwCenMT, 'Times New Roman'"/>
          <w:b/>
          <w:bCs/>
          <w:color w:val="000000"/>
          <w:sz w:val="28"/>
          <w:szCs w:val="28"/>
        </w:rPr>
      </w:pPr>
    </w:p>
    <w:p w:rsidR="00510C42" w:rsidRDefault="00510C42">
      <w:pPr>
        <w:pStyle w:val="Standard"/>
        <w:suppressAutoHyphens w:val="0"/>
        <w:spacing w:before="100"/>
        <w:rPr>
          <w:rFonts w:ascii="TwCenMT, 'Times New Roman'" w:eastAsia="SimSun, 宋体" w:hAnsi="TwCenMT, 'Times New Roman'" w:cs="TwCenMT, 'Times New Roman'"/>
          <w:b/>
          <w:bCs/>
          <w:color w:val="000000"/>
          <w:sz w:val="28"/>
          <w:szCs w:val="28"/>
        </w:rPr>
      </w:pPr>
    </w:p>
    <w:p w:rsidR="00510C42" w:rsidRDefault="00510C42">
      <w:pPr>
        <w:pStyle w:val="Standard"/>
        <w:suppressAutoHyphens w:val="0"/>
        <w:spacing w:before="100"/>
        <w:rPr>
          <w:rFonts w:ascii="TwCenMT, 'Times New Roman'" w:eastAsia="SimSun, 宋体" w:hAnsi="TwCenMT, 'Times New Roman'" w:cs="TwCenMT, 'Times New Roman'"/>
          <w:b/>
          <w:bCs/>
          <w:color w:val="000000"/>
          <w:sz w:val="28"/>
          <w:szCs w:val="28"/>
        </w:rPr>
      </w:pPr>
    </w:p>
    <w:p w:rsidR="00510C42" w:rsidRDefault="00510C42">
      <w:pPr>
        <w:pStyle w:val="Standard"/>
        <w:suppressAutoHyphens w:val="0"/>
        <w:spacing w:before="100"/>
        <w:rPr>
          <w:rFonts w:ascii="TwCenMT, 'Times New Roman'" w:eastAsia="SimSun, 宋体" w:hAnsi="TwCenMT, 'Times New Roman'" w:cs="TwCenMT, 'Times New Roman'"/>
          <w:b/>
          <w:bCs/>
          <w:color w:val="000000"/>
          <w:sz w:val="28"/>
          <w:szCs w:val="28"/>
        </w:rPr>
      </w:pPr>
    </w:p>
    <w:p w:rsidR="00510C42" w:rsidRDefault="00510C42">
      <w:pPr>
        <w:pStyle w:val="Standard"/>
        <w:suppressAutoHyphens w:val="0"/>
        <w:spacing w:before="100"/>
        <w:rPr>
          <w:rFonts w:ascii="TwCenMT, 'Times New Roman'" w:eastAsia="SimSun, 宋体" w:hAnsi="TwCenMT, 'Times New Roman'" w:cs="TwCenMT, 'Times New Roman'"/>
          <w:b/>
          <w:bCs/>
          <w:color w:val="000000"/>
          <w:sz w:val="28"/>
          <w:szCs w:val="28"/>
        </w:rPr>
      </w:pPr>
    </w:p>
    <w:p w:rsidR="00510C42" w:rsidRDefault="00510C42">
      <w:pPr>
        <w:pStyle w:val="Standard"/>
        <w:suppressAutoHyphens w:val="0"/>
        <w:spacing w:before="100"/>
        <w:rPr>
          <w:rFonts w:ascii="TwCenMT, 'Times New Roman'" w:eastAsia="SimSun, 宋体" w:hAnsi="TwCenMT, 'Times New Roman'" w:cs="TwCenMT, 'Times New Roman'"/>
          <w:b/>
          <w:bCs/>
          <w:color w:val="000000"/>
          <w:sz w:val="28"/>
          <w:szCs w:val="28"/>
        </w:rPr>
      </w:pPr>
    </w:p>
    <w:p w:rsidR="00510C42" w:rsidRDefault="00510C42">
      <w:pPr>
        <w:pStyle w:val="Standard"/>
        <w:suppressAutoHyphens w:val="0"/>
        <w:spacing w:before="100"/>
        <w:rPr>
          <w:rFonts w:ascii="TwCenMT, 'Times New Roman'" w:eastAsia="SimSun, 宋体" w:hAnsi="TwCenMT, 'Times New Roman'" w:cs="TwCenMT, 'Times New Roman'"/>
          <w:b/>
          <w:bCs/>
          <w:color w:val="000000"/>
          <w:sz w:val="28"/>
          <w:szCs w:val="28"/>
        </w:rPr>
      </w:pPr>
    </w:p>
    <w:p w:rsidR="00510C42" w:rsidRDefault="00510C42">
      <w:pPr>
        <w:pStyle w:val="Standard"/>
        <w:suppressAutoHyphens w:val="0"/>
        <w:spacing w:before="100"/>
        <w:rPr>
          <w:rFonts w:ascii="TwCenMT, 'Times New Roman'" w:eastAsia="SimSun, 宋体" w:hAnsi="TwCenMT, 'Times New Roman'" w:cs="TwCenMT, 'Times New Roman'"/>
          <w:b/>
          <w:bCs/>
          <w:color w:val="000000"/>
          <w:sz w:val="28"/>
          <w:szCs w:val="28"/>
        </w:rPr>
      </w:pPr>
    </w:p>
    <w:p w:rsidR="00510C42" w:rsidRDefault="00510C42">
      <w:pPr>
        <w:pStyle w:val="Standard"/>
        <w:suppressAutoHyphens w:val="0"/>
        <w:spacing w:before="100"/>
        <w:rPr>
          <w:rFonts w:ascii="TwCenMT, 'Times New Roman'" w:eastAsia="SimSun, 宋体" w:hAnsi="TwCenMT, 'Times New Roman'" w:cs="TwCenMT, 'Times New Roman'"/>
          <w:b/>
          <w:bCs/>
          <w:color w:val="000000"/>
          <w:sz w:val="28"/>
          <w:szCs w:val="28"/>
        </w:rPr>
      </w:pPr>
    </w:p>
    <w:p w:rsidR="00510C42" w:rsidRDefault="00510C42">
      <w:pPr>
        <w:pStyle w:val="Standard"/>
        <w:suppressAutoHyphens w:val="0"/>
        <w:spacing w:before="100"/>
        <w:rPr>
          <w:rFonts w:ascii="TwCenMT, 'Times New Roman'" w:eastAsia="SimSun, 宋体" w:hAnsi="TwCenMT, 'Times New Roman'" w:cs="TwCenMT, 'Times New Roman'"/>
          <w:b/>
          <w:bCs/>
          <w:color w:val="000000"/>
          <w:sz w:val="28"/>
          <w:szCs w:val="28"/>
        </w:rPr>
      </w:pPr>
    </w:p>
    <w:p w:rsidR="00510C42" w:rsidRDefault="00510C42">
      <w:pPr>
        <w:pStyle w:val="Standard"/>
        <w:suppressAutoHyphens w:val="0"/>
        <w:spacing w:before="100"/>
        <w:rPr>
          <w:rFonts w:ascii="TwCenMT, 'Times New Roman'" w:eastAsia="SimSun, 宋体" w:hAnsi="TwCenMT, 'Times New Roman'" w:cs="TwCenMT, 'Times New Roman'"/>
          <w:b/>
          <w:bCs/>
          <w:color w:val="000000"/>
          <w:sz w:val="28"/>
          <w:szCs w:val="28"/>
        </w:rPr>
      </w:pPr>
    </w:p>
    <w:p w:rsidR="00510C42" w:rsidRDefault="00510C42">
      <w:pPr>
        <w:pStyle w:val="Standard"/>
        <w:suppressAutoHyphens w:val="0"/>
        <w:spacing w:before="100"/>
        <w:rPr>
          <w:rFonts w:ascii="TwCenMT, 'Times New Roman'" w:eastAsia="SimSun, 宋体" w:hAnsi="TwCenMT, 'Times New Roman'" w:cs="TwCenMT, 'Times New Roman'"/>
          <w:b/>
          <w:bCs/>
          <w:color w:val="000000"/>
          <w:sz w:val="28"/>
          <w:szCs w:val="28"/>
        </w:rPr>
      </w:pPr>
    </w:p>
    <w:p w:rsidR="00510C42" w:rsidRDefault="00510C42">
      <w:pPr>
        <w:pStyle w:val="Standard"/>
        <w:suppressAutoHyphens w:val="0"/>
        <w:spacing w:before="100"/>
        <w:rPr>
          <w:rFonts w:ascii="TwCenMT, 'Times New Roman'" w:eastAsia="SimSun, 宋体" w:hAnsi="TwCenMT, 'Times New Roman'" w:cs="TwCenMT, 'Times New Roman'"/>
          <w:b/>
          <w:bCs/>
          <w:color w:val="000000"/>
          <w:sz w:val="28"/>
          <w:szCs w:val="28"/>
        </w:rPr>
      </w:pPr>
    </w:p>
    <w:p w:rsidR="00510C42" w:rsidRDefault="00510C42">
      <w:pPr>
        <w:pStyle w:val="Standard"/>
        <w:suppressAutoHyphens w:val="0"/>
        <w:spacing w:before="100"/>
        <w:rPr>
          <w:rFonts w:ascii="TwCenMT, 'Times New Roman'" w:eastAsia="SimSun, 宋体" w:hAnsi="TwCenMT, 'Times New Roman'" w:cs="TwCenMT, 'Times New Roman'"/>
          <w:b/>
          <w:bCs/>
          <w:color w:val="000000"/>
          <w:sz w:val="28"/>
          <w:szCs w:val="28"/>
        </w:rPr>
      </w:pPr>
    </w:p>
    <w:p w:rsidR="00510C42" w:rsidRDefault="00510C42">
      <w:pPr>
        <w:pStyle w:val="Standard"/>
        <w:suppressAutoHyphens w:val="0"/>
        <w:spacing w:before="100"/>
        <w:rPr>
          <w:rFonts w:ascii="TwCenMT, 'Times New Roman'" w:eastAsia="SimSun, 宋体" w:hAnsi="TwCenMT, 'Times New Roman'" w:cs="TwCenMT, 'Times New Roman'"/>
          <w:b/>
          <w:bCs/>
          <w:color w:val="000000"/>
          <w:sz w:val="28"/>
          <w:szCs w:val="28"/>
        </w:rPr>
      </w:pPr>
    </w:p>
    <w:p w:rsidR="00510C42" w:rsidRDefault="00510C42">
      <w:pPr>
        <w:pStyle w:val="Standard"/>
        <w:suppressAutoHyphens w:val="0"/>
        <w:spacing w:before="100"/>
        <w:rPr>
          <w:rFonts w:ascii="TwCenMT, 'Times New Roman'" w:eastAsia="SimSun, 宋体" w:hAnsi="TwCenMT, 'Times New Roman'" w:cs="TwCenMT, 'Times New Roman'"/>
          <w:b/>
          <w:bCs/>
          <w:color w:val="000000"/>
          <w:sz w:val="28"/>
          <w:szCs w:val="28"/>
        </w:rPr>
      </w:pPr>
    </w:p>
    <w:p w:rsidR="00510C42" w:rsidRDefault="00510C42">
      <w:pPr>
        <w:pStyle w:val="Standard"/>
        <w:suppressAutoHyphens w:val="0"/>
        <w:spacing w:before="100"/>
        <w:rPr>
          <w:rFonts w:ascii="TwCenMT, 'Times New Roman'" w:eastAsia="SimSun, 宋体" w:hAnsi="TwCenMT, 'Times New Roman'" w:cs="TwCenMT, 'Times New Roman'"/>
          <w:b/>
          <w:bCs/>
          <w:color w:val="000000"/>
          <w:sz w:val="28"/>
          <w:szCs w:val="28"/>
        </w:rPr>
      </w:pPr>
    </w:p>
    <w:p w:rsidR="00510C42" w:rsidRDefault="00510C42">
      <w:pPr>
        <w:pStyle w:val="Standard"/>
        <w:suppressAutoHyphens w:val="0"/>
        <w:spacing w:before="100"/>
        <w:rPr>
          <w:rFonts w:ascii="TwCenMT, 'Times New Roman'" w:eastAsia="SimSun, 宋体" w:hAnsi="TwCenMT, 'Times New Roman'" w:cs="TwCenMT, 'Times New Roman'"/>
          <w:b/>
          <w:bCs/>
          <w:color w:val="000000"/>
          <w:sz w:val="28"/>
          <w:szCs w:val="28"/>
        </w:rPr>
      </w:pPr>
    </w:p>
    <w:p w:rsidR="00510C42" w:rsidRDefault="00510C42">
      <w:pPr>
        <w:pStyle w:val="Standard"/>
        <w:suppressAutoHyphens w:val="0"/>
        <w:spacing w:before="100"/>
        <w:rPr>
          <w:rFonts w:ascii="TwCenMT, 'Times New Roman'" w:eastAsia="SimSun, 宋体" w:hAnsi="TwCenMT, 'Times New Roman'" w:cs="TwCenMT, 'Times New Roman'"/>
          <w:b/>
          <w:bCs/>
          <w:color w:val="000000"/>
          <w:sz w:val="28"/>
          <w:szCs w:val="28"/>
        </w:rPr>
      </w:pPr>
    </w:p>
    <w:p w:rsidR="00510C42" w:rsidRDefault="00510C42">
      <w:pPr>
        <w:pStyle w:val="Standard"/>
        <w:suppressAutoHyphens w:val="0"/>
        <w:spacing w:before="100"/>
        <w:rPr>
          <w:rFonts w:ascii="TwCenMT, 'Times New Roman'" w:eastAsia="SimSun, 宋体" w:hAnsi="TwCenMT, 'Times New Roman'" w:cs="TwCenMT, 'Times New Roman'"/>
          <w:b/>
          <w:bCs/>
          <w:color w:val="000000"/>
          <w:sz w:val="28"/>
          <w:szCs w:val="28"/>
        </w:rPr>
      </w:pPr>
    </w:p>
    <w:p w:rsidR="00510C42" w:rsidRDefault="00510C42">
      <w:pPr>
        <w:pStyle w:val="Standard"/>
        <w:suppressAutoHyphens w:val="0"/>
        <w:spacing w:before="100"/>
        <w:rPr>
          <w:rFonts w:ascii="TwCenMT, 'Times New Roman'" w:eastAsia="SimSun, 宋体" w:hAnsi="TwCenMT, 'Times New Roman'" w:cs="TwCenMT, 'Times New Roman'"/>
          <w:b/>
          <w:bCs/>
          <w:color w:val="000000"/>
          <w:sz w:val="28"/>
          <w:szCs w:val="28"/>
        </w:rPr>
      </w:pPr>
    </w:p>
    <w:p w:rsidR="00510C42" w:rsidRDefault="00510C42">
      <w:pPr>
        <w:pStyle w:val="Standard"/>
        <w:suppressAutoHyphens w:val="0"/>
        <w:spacing w:before="100"/>
        <w:rPr>
          <w:rFonts w:ascii="TwCenMT, 'Times New Roman'" w:eastAsia="SimSun, 宋体" w:hAnsi="TwCenMT, 'Times New Roman'" w:cs="TwCenMT, 'Times New Roman'"/>
          <w:b/>
          <w:bCs/>
          <w:color w:val="000000"/>
          <w:sz w:val="28"/>
          <w:szCs w:val="28"/>
        </w:rPr>
      </w:pPr>
    </w:p>
    <w:p w:rsidR="00510C42" w:rsidRDefault="00510C42">
      <w:pPr>
        <w:pStyle w:val="Standard"/>
        <w:suppressAutoHyphens w:val="0"/>
        <w:spacing w:before="100"/>
        <w:rPr>
          <w:rFonts w:ascii="TwCenMT, 'Times New Roman'" w:eastAsia="SimSun, 宋体" w:hAnsi="TwCenMT, 'Times New Roman'" w:cs="TwCenMT, 'Times New Roman'"/>
          <w:b/>
          <w:bCs/>
          <w:color w:val="000000"/>
          <w:sz w:val="28"/>
          <w:szCs w:val="28"/>
        </w:rPr>
      </w:pPr>
    </w:p>
    <w:p w:rsidR="00510C42" w:rsidRDefault="00510C42">
      <w:pPr>
        <w:pStyle w:val="Standard"/>
        <w:suppressAutoHyphens w:val="0"/>
        <w:spacing w:before="100"/>
        <w:rPr>
          <w:rFonts w:ascii="TwCenMT, 'Times New Roman'" w:eastAsia="SimSun, 宋体" w:hAnsi="TwCenMT, 'Times New Roman'" w:cs="TwCenMT, 'Times New Roman'"/>
          <w:b/>
          <w:bCs/>
          <w:color w:val="000000"/>
          <w:sz w:val="28"/>
          <w:szCs w:val="28"/>
        </w:rPr>
      </w:pPr>
    </w:p>
    <w:p w:rsidR="00510C42" w:rsidRDefault="00510C42">
      <w:pPr>
        <w:pStyle w:val="Standard"/>
        <w:suppressAutoHyphens w:val="0"/>
        <w:spacing w:before="100"/>
        <w:rPr>
          <w:rFonts w:ascii="TwCenMT, 'Times New Roman'" w:eastAsia="SimSun, 宋体" w:hAnsi="TwCenMT, 'Times New Roman'" w:cs="TwCenMT, 'Times New Roman'"/>
          <w:b/>
          <w:bCs/>
          <w:color w:val="000000"/>
          <w:sz w:val="28"/>
          <w:szCs w:val="28"/>
        </w:rPr>
      </w:pPr>
    </w:p>
    <w:p w:rsidR="00510C42" w:rsidRDefault="00510C42">
      <w:pPr>
        <w:pStyle w:val="Standard"/>
        <w:suppressAutoHyphens w:val="0"/>
        <w:spacing w:before="100"/>
        <w:rPr>
          <w:rFonts w:ascii="TwCenMT, 'Times New Roman'" w:eastAsia="SimSun, 宋体" w:hAnsi="TwCenMT, 'Times New Roman'" w:cs="TwCenMT, 'Times New Roman'"/>
          <w:b/>
          <w:bCs/>
          <w:color w:val="000000"/>
          <w:sz w:val="28"/>
          <w:szCs w:val="28"/>
        </w:rPr>
      </w:pPr>
    </w:p>
    <w:p w:rsidR="00510C42" w:rsidRDefault="000359A2">
      <w:pPr>
        <w:pStyle w:val="Standard"/>
        <w:suppressAutoHyphens w:val="0"/>
        <w:spacing w:before="100"/>
        <w:jc w:val="center"/>
        <w:rPr>
          <w:rFonts w:eastAsia="SimSun, 宋体" w:cs="TwCenMT, 'Times New Roman'"/>
          <w:color w:val="000000"/>
        </w:rPr>
      </w:pPr>
      <w:r>
        <w:rPr>
          <w:rFonts w:eastAsia="SimSun, 宋体" w:cs="TwCenMT, 'Times New Roman'"/>
          <w:color w:val="000000"/>
        </w:rPr>
        <w:lastRenderedPageBreak/>
        <w:t>Page 18</w:t>
      </w:r>
    </w:p>
    <w:p w:rsidR="00510C42" w:rsidRDefault="00510C42">
      <w:pPr>
        <w:pStyle w:val="Standard"/>
        <w:suppressAutoHyphens w:val="0"/>
        <w:spacing w:before="100"/>
        <w:rPr>
          <w:rFonts w:ascii="TwCenMT, 'Times New Roman'" w:eastAsia="SimSun, 宋体" w:hAnsi="TwCenMT, 'Times New Roman'" w:cs="TwCenMT, 'Times New Roman'"/>
          <w:b/>
          <w:bCs/>
          <w:color w:val="000000"/>
          <w:sz w:val="28"/>
          <w:szCs w:val="28"/>
        </w:rPr>
      </w:pPr>
    </w:p>
    <w:p w:rsidR="00510C42" w:rsidRDefault="000359A2">
      <w:pPr>
        <w:pStyle w:val="Standard"/>
        <w:suppressAutoHyphens w:val="0"/>
        <w:spacing w:before="100"/>
        <w:rPr>
          <w:rFonts w:ascii="TwCenMT, 'Times New Roman'" w:eastAsia="SimSun, 宋体" w:hAnsi="TwCenMT, 'Times New Roman'" w:cs="TwCenMT, 'Times New Roman'"/>
          <w:b/>
          <w:bCs/>
          <w:color w:val="000000"/>
          <w:sz w:val="28"/>
          <w:szCs w:val="28"/>
        </w:rPr>
      </w:pPr>
      <w:r>
        <w:rPr>
          <w:rFonts w:ascii="TwCenMT, 'Times New Roman'" w:eastAsia="SimSun, 宋体" w:hAnsi="TwCenMT, 'Times New Roman'" w:cs="TwCenMT, 'Times New Roman'"/>
          <w:b/>
          <w:bCs/>
          <w:color w:val="000000"/>
          <w:sz w:val="28"/>
          <w:szCs w:val="28"/>
        </w:rPr>
        <w:t>4.4 – Modèles de documents</w:t>
      </w:r>
    </w:p>
    <w:p w:rsidR="00510C42" w:rsidRDefault="00510C42">
      <w:pPr>
        <w:pStyle w:val="Standard"/>
        <w:suppressAutoHyphens w:val="0"/>
        <w:spacing w:before="100"/>
        <w:rPr>
          <w:rFonts w:ascii="TwCenMT, 'Times New Roman'" w:eastAsia="SimSun, 宋体" w:hAnsi="TwCenMT, 'Times New Roman'" w:cs="TwCenMT, 'Times New Roman'"/>
          <w:b/>
          <w:bCs/>
          <w:color w:val="000000"/>
          <w:sz w:val="28"/>
          <w:szCs w:val="28"/>
        </w:rPr>
      </w:pPr>
    </w:p>
    <w:p w:rsidR="00510C42" w:rsidRDefault="000359A2">
      <w:pPr>
        <w:pStyle w:val="Standard"/>
        <w:numPr>
          <w:ilvl w:val="0"/>
          <w:numId w:val="26"/>
        </w:numPr>
        <w:suppressAutoHyphens w:val="0"/>
        <w:spacing w:before="100"/>
        <w:rPr>
          <w:rFonts w:ascii="TwCenMT, 'Times New Roman'" w:eastAsia="SimSun, 宋体" w:hAnsi="TwCenMT, 'Times New Roman'" w:cs="TwCenMT, 'Times New Roman'"/>
          <w:b/>
          <w:bCs/>
          <w:color w:val="000000"/>
        </w:rPr>
      </w:pPr>
      <w:r>
        <w:rPr>
          <w:rFonts w:ascii="TwCenMT, 'Times New Roman'" w:eastAsia="SimSun, 宋体" w:hAnsi="TwCenMT, 'Times New Roman'" w:cs="TwCenMT, 'Times New Roman'"/>
          <w:b/>
          <w:bCs/>
          <w:color w:val="000000"/>
        </w:rPr>
        <w:t>Arrêté de réquisition</w:t>
      </w:r>
    </w:p>
    <w:p w:rsidR="00510C42" w:rsidRDefault="00510C42">
      <w:pPr>
        <w:pStyle w:val="Standard"/>
        <w:suppressAutoHyphens w:val="0"/>
        <w:spacing w:before="100"/>
        <w:rPr>
          <w:rFonts w:eastAsia="SimSun, 宋体" w:cs="TwCenMT, 'Times New Roman'"/>
          <w:color w:val="000000"/>
          <w:sz w:val="20"/>
          <w:szCs w:val="20"/>
        </w:rPr>
      </w:pPr>
    </w:p>
    <w:tbl>
      <w:tblPr>
        <w:tblW w:w="10389" w:type="dxa"/>
        <w:tblInd w:w="55" w:type="dxa"/>
        <w:tblLayout w:type="fixed"/>
        <w:tblCellMar>
          <w:left w:w="10" w:type="dxa"/>
          <w:right w:w="10" w:type="dxa"/>
        </w:tblCellMar>
        <w:tblLook w:val="0000" w:firstRow="0" w:lastRow="0" w:firstColumn="0" w:lastColumn="0" w:noHBand="0" w:noVBand="0"/>
      </w:tblPr>
      <w:tblGrid>
        <w:gridCol w:w="10389"/>
      </w:tblGrid>
      <w:tr w:rsidR="00510C42">
        <w:tblPrEx>
          <w:tblCellMar>
            <w:top w:w="0" w:type="dxa"/>
            <w:bottom w:w="0" w:type="dxa"/>
          </w:tblCellMar>
        </w:tblPrEx>
        <w:tc>
          <w:tcPr>
            <w:tcW w:w="1038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10C42" w:rsidRDefault="000359A2">
            <w:pPr>
              <w:pStyle w:val="Standard"/>
              <w:tabs>
                <w:tab w:val="center" w:pos="-1418"/>
              </w:tabs>
              <w:rPr>
                <w:rFonts w:eastAsia="SimSun, 宋体" w:cs="TwCenMT, 'Times New Roman'"/>
                <w:color w:val="000000"/>
                <w:sz w:val="20"/>
                <w:szCs w:val="20"/>
              </w:rPr>
            </w:pPr>
            <w:r>
              <w:rPr>
                <w:rFonts w:eastAsia="SimSun, 宋体" w:cs="TwCenMT, 'Times New Roman'"/>
                <w:noProof/>
                <w:color w:val="000000"/>
                <w:sz w:val="20"/>
                <w:szCs w:val="20"/>
                <w:lang w:eastAsia="fr-FR" w:bidi="ar-SA"/>
              </w:rPr>
              <w:drawing>
                <wp:anchor distT="0" distB="0" distL="114300" distR="114300" simplePos="0" relativeHeight="5" behindDoc="0" locked="0" layoutInCell="1" allowOverlap="1">
                  <wp:simplePos x="0" y="0"/>
                  <wp:positionH relativeFrom="column">
                    <wp:posOffset>2632679</wp:posOffset>
                  </wp:positionH>
                  <wp:positionV relativeFrom="paragraph">
                    <wp:posOffset>98280</wp:posOffset>
                  </wp:positionV>
                  <wp:extent cx="1169640" cy="779040"/>
                  <wp:effectExtent l="0" t="0" r="0" b="2010"/>
                  <wp:wrapSquare wrapText="bothSides"/>
                  <wp:docPr id="7" name="image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1169640" cy="779040"/>
                          </a:xfrm>
                          <a:prstGeom prst="rect">
                            <a:avLst/>
                          </a:prstGeom>
                        </pic:spPr>
                      </pic:pic>
                    </a:graphicData>
                  </a:graphic>
                </wp:anchor>
              </w:drawing>
            </w:r>
          </w:p>
          <w:p w:rsidR="00510C42" w:rsidRDefault="00510C42">
            <w:pPr>
              <w:pStyle w:val="Standard"/>
              <w:tabs>
                <w:tab w:val="center" w:pos="-1418"/>
              </w:tabs>
              <w:rPr>
                <w:rFonts w:eastAsia="SimSun, 宋体" w:cs="TwCenMT, 'Times New Roman'"/>
                <w:color w:val="000000"/>
                <w:sz w:val="20"/>
                <w:szCs w:val="20"/>
              </w:rPr>
            </w:pPr>
          </w:p>
          <w:p w:rsidR="00510C42" w:rsidRDefault="00510C42">
            <w:pPr>
              <w:pStyle w:val="Standard"/>
              <w:tabs>
                <w:tab w:val="center" w:pos="-1418"/>
              </w:tabs>
              <w:rPr>
                <w:rFonts w:eastAsia="SimSun, 宋体" w:cs="TwCenMT, 'Times New Roman'"/>
                <w:color w:val="000000"/>
                <w:sz w:val="20"/>
                <w:szCs w:val="20"/>
              </w:rPr>
            </w:pPr>
          </w:p>
          <w:p w:rsidR="00510C42" w:rsidRDefault="00510C42">
            <w:pPr>
              <w:pStyle w:val="Standard"/>
              <w:tabs>
                <w:tab w:val="center" w:pos="-1418"/>
              </w:tabs>
              <w:rPr>
                <w:rFonts w:eastAsia="SimSun, 宋体" w:cs="TwCenMT, 'Times New Roman'"/>
                <w:color w:val="000000"/>
                <w:sz w:val="20"/>
                <w:szCs w:val="20"/>
              </w:rPr>
            </w:pPr>
          </w:p>
          <w:p w:rsidR="00510C42" w:rsidRDefault="00510C42">
            <w:pPr>
              <w:pStyle w:val="Standard"/>
              <w:tabs>
                <w:tab w:val="center" w:pos="-1418"/>
              </w:tabs>
              <w:rPr>
                <w:rFonts w:eastAsia="SimSun, 宋体" w:cs="TwCenMT, 'Times New Roman'"/>
                <w:color w:val="000000"/>
                <w:sz w:val="20"/>
                <w:szCs w:val="20"/>
              </w:rPr>
            </w:pPr>
          </w:p>
          <w:p w:rsidR="00510C42" w:rsidRDefault="00510C42">
            <w:pPr>
              <w:pStyle w:val="Standard"/>
              <w:tabs>
                <w:tab w:val="center" w:pos="-1418"/>
              </w:tabs>
              <w:rPr>
                <w:rFonts w:eastAsia="SimSun, 宋体" w:cs="TwCenMT, 'Times New Roman'"/>
                <w:color w:val="000000"/>
                <w:sz w:val="20"/>
                <w:szCs w:val="20"/>
              </w:rPr>
            </w:pPr>
          </w:p>
          <w:p w:rsidR="00510C42" w:rsidRDefault="00510C42">
            <w:pPr>
              <w:pStyle w:val="Standard"/>
              <w:tabs>
                <w:tab w:val="center" w:pos="-1418"/>
              </w:tabs>
              <w:rPr>
                <w:rFonts w:eastAsia="SimSun, 宋体" w:cs="TwCenMT, 'Times New Roman'"/>
                <w:color w:val="000000"/>
                <w:sz w:val="20"/>
                <w:szCs w:val="20"/>
              </w:rPr>
            </w:pPr>
          </w:p>
          <w:p w:rsidR="00510C42" w:rsidRDefault="00510C42">
            <w:pPr>
              <w:pStyle w:val="Standard"/>
              <w:tabs>
                <w:tab w:val="center" w:pos="-1418"/>
              </w:tabs>
              <w:rPr>
                <w:rFonts w:eastAsia="SimSun, 宋体" w:cs="TwCenMT, 'Times New Roman'"/>
                <w:color w:val="000000"/>
                <w:sz w:val="20"/>
                <w:szCs w:val="20"/>
              </w:rPr>
            </w:pPr>
          </w:p>
          <w:p w:rsidR="00510C42" w:rsidRDefault="000359A2">
            <w:pPr>
              <w:pStyle w:val="Standard"/>
              <w:tabs>
                <w:tab w:val="center" w:pos="-1418"/>
              </w:tabs>
              <w:rPr>
                <w:rFonts w:eastAsia="SimSun, 宋体" w:cs="TwCenMT, 'Times New Roman'"/>
                <w:color w:val="000000"/>
                <w:sz w:val="20"/>
                <w:szCs w:val="20"/>
              </w:rPr>
            </w:pPr>
            <w:r>
              <w:rPr>
                <w:rFonts w:eastAsia="SimSun, 宋体" w:cs="TwCenMT, 'Times New Roman'"/>
                <w:color w:val="000000"/>
                <w:sz w:val="20"/>
                <w:szCs w:val="20"/>
              </w:rPr>
              <w:t>Le maire de la commune de ……..</w:t>
            </w:r>
          </w:p>
          <w:p w:rsidR="00510C42" w:rsidRDefault="00510C42">
            <w:pPr>
              <w:pStyle w:val="Standard"/>
              <w:tabs>
                <w:tab w:val="center" w:pos="-1418"/>
              </w:tabs>
              <w:rPr>
                <w:rFonts w:eastAsia="SimSun, 宋体" w:cs="TwCenMT, 'Times New Roman'"/>
                <w:color w:val="000000"/>
                <w:sz w:val="20"/>
                <w:szCs w:val="20"/>
              </w:rPr>
            </w:pPr>
          </w:p>
          <w:p w:rsidR="00510C42" w:rsidRDefault="000359A2">
            <w:pPr>
              <w:pStyle w:val="Standard"/>
              <w:rPr>
                <w:color w:val="000000"/>
                <w:sz w:val="20"/>
                <w:szCs w:val="20"/>
              </w:rPr>
            </w:pPr>
            <w:r>
              <w:rPr>
                <w:color w:val="000000"/>
                <w:sz w:val="20"/>
                <w:szCs w:val="20"/>
              </w:rPr>
              <w:t>Vu le code général des collectivités territoriales et notamment son article L.2212-2,</w:t>
            </w:r>
          </w:p>
          <w:p w:rsidR="00510C42" w:rsidRDefault="00510C42">
            <w:pPr>
              <w:pStyle w:val="Standard"/>
              <w:rPr>
                <w:color w:val="000000"/>
                <w:sz w:val="20"/>
                <w:szCs w:val="20"/>
              </w:rPr>
            </w:pPr>
          </w:p>
          <w:p w:rsidR="00510C42" w:rsidRDefault="000359A2">
            <w:pPr>
              <w:pStyle w:val="Textbodyindent"/>
              <w:tabs>
                <w:tab w:val="left" w:pos="852"/>
              </w:tabs>
              <w:ind w:left="426" w:hanging="426"/>
              <w:rPr>
                <w:color w:val="000000"/>
                <w:sz w:val="20"/>
                <w:szCs w:val="20"/>
              </w:rPr>
            </w:pPr>
            <w:r>
              <w:rPr>
                <w:color w:val="000000"/>
                <w:sz w:val="20"/>
                <w:szCs w:val="20"/>
              </w:rPr>
              <w:t>Considérant :</w:t>
            </w:r>
            <w:r>
              <w:rPr>
                <w:i/>
                <w:iCs/>
                <w:color w:val="000000"/>
                <w:sz w:val="20"/>
                <w:szCs w:val="20"/>
              </w:rPr>
              <w:t xml:space="preserve"> (l’événement)</w:t>
            </w:r>
            <w:r>
              <w:rPr>
                <w:color w:val="000000"/>
                <w:sz w:val="20"/>
                <w:szCs w:val="20"/>
              </w:rPr>
              <w:t>………………………………………………………………</w:t>
            </w:r>
          </w:p>
          <w:p w:rsidR="00510C42" w:rsidRDefault="000359A2">
            <w:pPr>
              <w:pStyle w:val="Textbodyindent"/>
              <w:tabs>
                <w:tab w:val="left" w:pos="852"/>
              </w:tabs>
              <w:ind w:left="426" w:hanging="426"/>
              <w:rPr>
                <w:color w:val="000000"/>
                <w:sz w:val="20"/>
                <w:szCs w:val="20"/>
              </w:rPr>
            </w:pPr>
            <w:r>
              <w:rPr>
                <w:color w:val="000000"/>
                <w:sz w:val="20"/>
                <w:szCs w:val="20"/>
              </w:rPr>
              <w:t>……………………………………………………survenu le ……………… à ……………heures</w:t>
            </w:r>
          </w:p>
          <w:p w:rsidR="00510C42" w:rsidRDefault="00510C42">
            <w:pPr>
              <w:pStyle w:val="Textbodyindent"/>
              <w:tabs>
                <w:tab w:val="left" w:pos="852"/>
              </w:tabs>
              <w:ind w:left="426" w:hanging="426"/>
              <w:rPr>
                <w:color w:val="000000"/>
                <w:sz w:val="20"/>
                <w:szCs w:val="20"/>
              </w:rPr>
            </w:pPr>
          </w:p>
          <w:p w:rsidR="00510C42" w:rsidRDefault="000359A2">
            <w:pPr>
              <w:pStyle w:val="Textbodyindent"/>
              <w:ind w:left="0" w:firstLine="0"/>
              <w:rPr>
                <w:color w:val="000000"/>
                <w:sz w:val="20"/>
                <w:szCs w:val="20"/>
              </w:rPr>
            </w:pPr>
            <w:r>
              <w:rPr>
                <w:color w:val="000000"/>
                <w:sz w:val="20"/>
                <w:szCs w:val="20"/>
              </w:rPr>
              <w:t>Considérant qu’il est nécessaire de doter la commune des moyens nécessaires pour répondre à ses obligations.</w:t>
            </w:r>
          </w:p>
          <w:p w:rsidR="00510C42" w:rsidRDefault="00510C42">
            <w:pPr>
              <w:pStyle w:val="Standard"/>
              <w:tabs>
                <w:tab w:val="center" w:pos="-1418"/>
              </w:tabs>
              <w:jc w:val="both"/>
              <w:rPr>
                <w:color w:val="000000"/>
                <w:sz w:val="20"/>
                <w:szCs w:val="20"/>
              </w:rPr>
            </w:pPr>
          </w:p>
          <w:p w:rsidR="00510C42" w:rsidRDefault="00510C42">
            <w:pPr>
              <w:pStyle w:val="Standard"/>
              <w:rPr>
                <w:i/>
                <w:color w:val="000000"/>
                <w:sz w:val="20"/>
                <w:szCs w:val="20"/>
              </w:rPr>
            </w:pPr>
          </w:p>
          <w:p w:rsidR="00510C42" w:rsidRDefault="000359A2">
            <w:pPr>
              <w:pStyle w:val="Standard"/>
              <w:rPr>
                <w:sz w:val="20"/>
                <w:szCs w:val="20"/>
              </w:rPr>
            </w:pPr>
            <w:r>
              <w:rPr>
                <w:color w:val="000000"/>
                <w:sz w:val="20"/>
                <w:szCs w:val="20"/>
              </w:rPr>
              <w:t xml:space="preserve">Vu l’urgence : </w:t>
            </w:r>
            <w:r>
              <w:rPr>
                <w:i/>
                <w:color w:val="000000"/>
                <w:sz w:val="20"/>
                <w:szCs w:val="20"/>
              </w:rPr>
              <w:t>à expliciter le plus possible</w:t>
            </w:r>
            <w:r>
              <w:rPr>
                <w:color w:val="000000"/>
                <w:sz w:val="20"/>
                <w:szCs w:val="20"/>
              </w:rPr>
              <w:t>……,</w:t>
            </w:r>
          </w:p>
          <w:p w:rsidR="00510C42" w:rsidRDefault="00510C42">
            <w:pPr>
              <w:pStyle w:val="Standard"/>
              <w:rPr>
                <w:color w:val="000000"/>
                <w:sz w:val="20"/>
                <w:szCs w:val="20"/>
              </w:rPr>
            </w:pPr>
          </w:p>
          <w:p w:rsidR="00510C42" w:rsidRDefault="000359A2">
            <w:pPr>
              <w:pStyle w:val="Standard"/>
              <w:jc w:val="center"/>
              <w:rPr>
                <w:b/>
                <w:color w:val="000000"/>
                <w:sz w:val="20"/>
                <w:szCs w:val="20"/>
              </w:rPr>
            </w:pPr>
            <w:r>
              <w:rPr>
                <w:b/>
                <w:color w:val="000000"/>
                <w:sz w:val="20"/>
                <w:szCs w:val="20"/>
              </w:rPr>
              <w:t>Arrê</w:t>
            </w:r>
            <w:r>
              <w:rPr>
                <w:b/>
                <w:color w:val="000000"/>
                <w:sz w:val="20"/>
                <w:szCs w:val="20"/>
              </w:rPr>
              <w:t>te :</w:t>
            </w:r>
          </w:p>
          <w:p w:rsidR="00510C42" w:rsidRDefault="00510C42">
            <w:pPr>
              <w:pStyle w:val="Standard"/>
              <w:rPr>
                <w:b/>
                <w:color w:val="000000"/>
                <w:sz w:val="20"/>
                <w:szCs w:val="20"/>
              </w:rPr>
            </w:pPr>
          </w:p>
          <w:p w:rsidR="00510C42" w:rsidRDefault="000359A2">
            <w:pPr>
              <w:pStyle w:val="Standard"/>
              <w:rPr>
                <w:sz w:val="20"/>
                <w:szCs w:val="20"/>
              </w:rPr>
            </w:pPr>
            <w:r>
              <w:rPr>
                <w:b/>
                <w:color w:val="000000"/>
                <w:sz w:val="20"/>
                <w:szCs w:val="20"/>
              </w:rPr>
              <w:t xml:space="preserve">Article 1er : </w:t>
            </w:r>
            <w:r>
              <w:rPr>
                <w:color w:val="000000"/>
                <w:sz w:val="20"/>
                <w:szCs w:val="20"/>
              </w:rPr>
              <w:t xml:space="preserve">L’entreprise …...........est réquisitionnée avec les moyens en personnel et en matériel dont elle dispose en vue d’exécuter la mission </w:t>
            </w:r>
            <w:r>
              <w:rPr>
                <w:i/>
                <w:color w:val="000000"/>
                <w:sz w:val="20"/>
                <w:szCs w:val="20"/>
              </w:rPr>
              <w:t xml:space="preserve">(préciser la nature, le lieu de la prestation…) </w:t>
            </w:r>
            <w:r>
              <w:rPr>
                <w:color w:val="000000"/>
                <w:sz w:val="20"/>
                <w:szCs w:val="20"/>
              </w:rPr>
              <w:t>nécessaires au rétablissement de l’ordre public.</w:t>
            </w:r>
          </w:p>
          <w:p w:rsidR="00510C42" w:rsidRDefault="00510C42">
            <w:pPr>
              <w:pStyle w:val="Standard"/>
              <w:rPr>
                <w:color w:val="000000"/>
                <w:sz w:val="20"/>
                <w:szCs w:val="20"/>
              </w:rPr>
            </w:pPr>
          </w:p>
          <w:p w:rsidR="00510C42" w:rsidRDefault="000359A2">
            <w:pPr>
              <w:pStyle w:val="Standard"/>
              <w:rPr>
                <w:sz w:val="20"/>
                <w:szCs w:val="20"/>
              </w:rPr>
            </w:pPr>
            <w:r>
              <w:rPr>
                <w:b/>
                <w:color w:val="000000"/>
                <w:sz w:val="20"/>
                <w:szCs w:val="20"/>
              </w:rPr>
              <w:t>Art</w:t>
            </w:r>
            <w:r>
              <w:rPr>
                <w:b/>
                <w:color w:val="000000"/>
                <w:sz w:val="20"/>
                <w:szCs w:val="20"/>
              </w:rPr>
              <w:t xml:space="preserve">icle 2 : </w:t>
            </w:r>
            <w:proofErr w:type="gramStart"/>
            <w:r>
              <w:rPr>
                <w:i/>
                <w:iCs/>
                <w:color w:val="000000"/>
                <w:sz w:val="20"/>
                <w:szCs w:val="20"/>
              </w:rPr>
              <w:t>préciser</w:t>
            </w:r>
            <w:proofErr w:type="gramEnd"/>
            <w:r>
              <w:rPr>
                <w:i/>
                <w:iCs/>
                <w:color w:val="000000"/>
                <w:sz w:val="20"/>
                <w:szCs w:val="20"/>
              </w:rPr>
              <w:t xml:space="preserve"> toute indication utile à la bonne exécution de la réquisition et en particulier les nom, prénoms, qualité et fonction de l’autorité habilitée à constater le service fait.</w:t>
            </w:r>
          </w:p>
          <w:p w:rsidR="00510C42" w:rsidRDefault="00510C42">
            <w:pPr>
              <w:pStyle w:val="Standard"/>
              <w:rPr>
                <w:color w:val="000000"/>
                <w:sz w:val="20"/>
                <w:szCs w:val="20"/>
              </w:rPr>
            </w:pPr>
          </w:p>
          <w:p w:rsidR="00510C42" w:rsidRDefault="000359A2">
            <w:pPr>
              <w:pStyle w:val="Standard"/>
              <w:rPr>
                <w:sz w:val="20"/>
                <w:szCs w:val="20"/>
              </w:rPr>
            </w:pPr>
            <w:r>
              <w:rPr>
                <w:b/>
                <w:color w:val="000000"/>
                <w:sz w:val="20"/>
                <w:szCs w:val="20"/>
              </w:rPr>
              <w:t xml:space="preserve">Article </w:t>
            </w:r>
            <w:proofErr w:type="gramStart"/>
            <w:r>
              <w:rPr>
                <w:b/>
                <w:color w:val="000000"/>
                <w:sz w:val="20"/>
                <w:szCs w:val="20"/>
              </w:rPr>
              <w:t>3  :</w:t>
            </w:r>
            <w:proofErr w:type="gramEnd"/>
            <w:r>
              <w:rPr>
                <w:b/>
                <w:color w:val="000000"/>
                <w:sz w:val="20"/>
                <w:szCs w:val="20"/>
              </w:rPr>
              <w:t xml:space="preserve"> </w:t>
            </w:r>
            <w:r>
              <w:rPr>
                <w:color w:val="000000"/>
                <w:sz w:val="20"/>
                <w:szCs w:val="20"/>
              </w:rPr>
              <w:t>La réquisition est exécutoire dès réception du présen</w:t>
            </w:r>
            <w:r>
              <w:rPr>
                <w:color w:val="000000"/>
                <w:sz w:val="20"/>
                <w:szCs w:val="20"/>
              </w:rPr>
              <w:t>t ordre et jusqu’au … . . .   / pour (</w:t>
            </w:r>
            <w:r>
              <w:rPr>
                <w:i/>
                <w:iCs/>
                <w:color w:val="000000"/>
                <w:sz w:val="20"/>
                <w:szCs w:val="20"/>
              </w:rPr>
              <w:t>X heures, voire jours.)</w:t>
            </w:r>
          </w:p>
          <w:p w:rsidR="00510C42" w:rsidRDefault="00510C42">
            <w:pPr>
              <w:pStyle w:val="Standard"/>
              <w:rPr>
                <w:color w:val="FF0000"/>
                <w:sz w:val="20"/>
                <w:szCs w:val="20"/>
              </w:rPr>
            </w:pPr>
          </w:p>
          <w:p w:rsidR="00510C42" w:rsidRDefault="000359A2">
            <w:pPr>
              <w:pStyle w:val="Standard"/>
              <w:jc w:val="both"/>
              <w:rPr>
                <w:sz w:val="20"/>
                <w:szCs w:val="20"/>
              </w:rPr>
            </w:pPr>
            <w:r>
              <w:rPr>
                <w:b/>
                <w:i/>
                <w:color w:val="000000"/>
                <w:sz w:val="20"/>
                <w:szCs w:val="20"/>
              </w:rPr>
              <w:t xml:space="preserve">Article 4 : </w:t>
            </w:r>
            <w:r>
              <w:rPr>
                <w:i/>
                <w:color w:val="000000"/>
                <w:sz w:val="20"/>
                <w:szCs w:val="20"/>
              </w:rPr>
              <w:t xml:space="preserve">[le requis] </w:t>
            </w:r>
            <w:r>
              <w:rPr>
                <w:color w:val="000000"/>
                <w:sz w:val="20"/>
                <w:szCs w:val="20"/>
              </w:rPr>
              <w:t>sera indemnisé dans la limite de la compensation des frais directs, matériels et certains résultant de l’application du présent arrêté, ou en fonction du prix commercial</w:t>
            </w:r>
            <w:r>
              <w:rPr>
                <w:color w:val="000000"/>
                <w:sz w:val="20"/>
                <w:szCs w:val="20"/>
              </w:rPr>
              <w:t xml:space="preserve"> normal et licite de la prestation, sans considération de profit, lorsque la prestation requise est de même nature que celles habituellement fournies par l’entreprise à la clientèle, conformément aux conditions prévues par l’article L.2215-1 du code généra</w:t>
            </w:r>
            <w:r>
              <w:rPr>
                <w:color w:val="000000"/>
                <w:sz w:val="20"/>
                <w:szCs w:val="20"/>
              </w:rPr>
              <w:t>l des collectivités territoriales.</w:t>
            </w:r>
          </w:p>
          <w:p w:rsidR="00510C42" w:rsidRDefault="000359A2">
            <w:pPr>
              <w:pStyle w:val="Standard"/>
              <w:rPr>
                <w:color w:val="000000"/>
                <w:sz w:val="20"/>
                <w:szCs w:val="20"/>
              </w:rPr>
            </w:pPr>
            <w:r>
              <w:rPr>
                <w:color w:val="000000"/>
                <w:sz w:val="20"/>
                <w:szCs w:val="20"/>
              </w:rPr>
              <w:t>Dans les conditions prévues au code de justice administrative, le tribunal administratif pourra accorder au requis, à sa demande, une provision couvrant tout ou partie de l’indemnité à venir.</w:t>
            </w:r>
          </w:p>
          <w:p w:rsidR="00510C42" w:rsidRDefault="00510C42">
            <w:pPr>
              <w:pStyle w:val="Standard"/>
              <w:rPr>
                <w:color w:val="000000"/>
                <w:sz w:val="20"/>
                <w:szCs w:val="20"/>
              </w:rPr>
            </w:pPr>
          </w:p>
          <w:p w:rsidR="00510C42" w:rsidRDefault="000359A2">
            <w:pPr>
              <w:pStyle w:val="Standard"/>
              <w:rPr>
                <w:sz w:val="20"/>
                <w:szCs w:val="20"/>
              </w:rPr>
            </w:pPr>
            <w:r>
              <w:rPr>
                <w:b/>
                <w:color w:val="000000"/>
                <w:sz w:val="20"/>
                <w:szCs w:val="20"/>
              </w:rPr>
              <w:t xml:space="preserve">Article </w:t>
            </w:r>
            <w:proofErr w:type="gramStart"/>
            <w:r>
              <w:rPr>
                <w:b/>
                <w:color w:val="000000"/>
                <w:sz w:val="20"/>
                <w:szCs w:val="20"/>
              </w:rPr>
              <w:t>5  :</w:t>
            </w:r>
            <w:proofErr w:type="gramEnd"/>
            <w:r>
              <w:rPr>
                <w:b/>
                <w:color w:val="000000"/>
                <w:sz w:val="20"/>
                <w:szCs w:val="20"/>
              </w:rPr>
              <w:t xml:space="preserve"> </w:t>
            </w:r>
            <w:r>
              <w:rPr>
                <w:color w:val="000000"/>
                <w:sz w:val="20"/>
                <w:szCs w:val="20"/>
              </w:rPr>
              <w:t>A défaut d’exéc</w:t>
            </w:r>
            <w:r>
              <w:rPr>
                <w:color w:val="000000"/>
                <w:sz w:val="20"/>
                <w:szCs w:val="20"/>
              </w:rPr>
              <w:t>ution du présent ordre de réquisition, il pourra être procédé à son exécution d’office. La personne requise s’expose aux sanctions pénales ou administratives prévues à l’article L.2215-1 4° du code général des collectivités territoriales.</w:t>
            </w:r>
          </w:p>
          <w:p w:rsidR="00510C42" w:rsidRDefault="00510C42">
            <w:pPr>
              <w:pStyle w:val="Standard"/>
              <w:rPr>
                <w:color w:val="000000"/>
                <w:sz w:val="20"/>
                <w:szCs w:val="20"/>
              </w:rPr>
            </w:pPr>
          </w:p>
          <w:p w:rsidR="00510C42" w:rsidRDefault="000359A2">
            <w:pPr>
              <w:pStyle w:val="Standard"/>
              <w:rPr>
                <w:sz w:val="20"/>
                <w:szCs w:val="20"/>
              </w:rPr>
            </w:pPr>
            <w:r>
              <w:rPr>
                <w:b/>
                <w:color w:val="000000"/>
                <w:sz w:val="20"/>
                <w:szCs w:val="20"/>
              </w:rPr>
              <w:t xml:space="preserve">Article 6 : </w:t>
            </w:r>
            <w:r>
              <w:rPr>
                <w:color w:val="000000"/>
                <w:sz w:val="20"/>
                <w:szCs w:val="20"/>
              </w:rPr>
              <w:t>le p</w:t>
            </w:r>
            <w:r>
              <w:rPr>
                <w:color w:val="000000"/>
                <w:sz w:val="20"/>
                <w:szCs w:val="20"/>
              </w:rPr>
              <w:t>résent arrêté peut faire l’objet d’un recours gracieux auprès du maire dans les deux mois suivant sa notification. Il peut également faire l’objet d’un recours contentieux, auprès du tribunal administratif, dans le même délai, ou le cas échéant, dans les d</w:t>
            </w:r>
            <w:r>
              <w:rPr>
                <w:color w:val="000000"/>
                <w:sz w:val="20"/>
                <w:szCs w:val="20"/>
              </w:rPr>
              <w:t>eux mois suivant le rejet du recours gracieux.</w:t>
            </w:r>
          </w:p>
          <w:p w:rsidR="00510C42" w:rsidRDefault="00510C42">
            <w:pPr>
              <w:pStyle w:val="Standard"/>
              <w:rPr>
                <w:color w:val="000000"/>
                <w:sz w:val="20"/>
                <w:szCs w:val="20"/>
              </w:rPr>
            </w:pPr>
          </w:p>
          <w:p w:rsidR="00510C42" w:rsidRDefault="000359A2">
            <w:pPr>
              <w:pStyle w:val="Standard"/>
              <w:rPr>
                <w:sz w:val="20"/>
                <w:szCs w:val="20"/>
              </w:rPr>
            </w:pPr>
            <w:r>
              <w:rPr>
                <w:b/>
                <w:color w:val="000000"/>
                <w:sz w:val="20"/>
                <w:szCs w:val="20"/>
              </w:rPr>
              <w:t xml:space="preserve">Article </w:t>
            </w:r>
            <w:proofErr w:type="gramStart"/>
            <w:r>
              <w:rPr>
                <w:b/>
                <w:color w:val="000000"/>
                <w:sz w:val="20"/>
                <w:szCs w:val="20"/>
              </w:rPr>
              <w:t xml:space="preserve">7  </w:t>
            </w:r>
            <w:r>
              <w:rPr>
                <w:color w:val="000000"/>
                <w:sz w:val="20"/>
                <w:szCs w:val="20"/>
              </w:rPr>
              <w:t>:</w:t>
            </w:r>
            <w:proofErr w:type="gramEnd"/>
            <w:r>
              <w:rPr>
                <w:color w:val="000000"/>
                <w:sz w:val="20"/>
                <w:szCs w:val="20"/>
              </w:rPr>
              <w:t xml:space="preserve"> Le présent ordre de réquisition sera notifié à M.[ requis]. Son ampliation sera affichée à……et transmise à M. le Préfet.</w:t>
            </w:r>
          </w:p>
          <w:p w:rsidR="00510C42" w:rsidRDefault="00510C42">
            <w:pPr>
              <w:pStyle w:val="Standard"/>
              <w:rPr>
                <w:color w:val="000000"/>
                <w:sz w:val="20"/>
                <w:szCs w:val="20"/>
              </w:rPr>
            </w:pPr>
          </w:p>
          <w:p w:rsidR="00510C42" w:rsidRDefault="000359A2">
            <w:pPr>
              <w:pStyle w:val="Standard"/>
              <w:rPr>
                <w:sz w:val="20"/>
                <w:szCs w:val="20"/>
              </w:rPr>
            </w:pPr>
            <w:r>
              <w:rPr>
                <w:b/>
                <w:color w:val="000000"/>
                <w:sz w:val="20"/>
                <w:szCs w:val="20"/>
              </w:rPr>
              <w:t xml:space="preserve">Article 8 </w:t>
            </w:r>
            <w:r>
              <w:rPr>
                <w:b/>
                <w:i/>
                <w:color w:val="000000"/>
                <w:sz w:val="20"/>
                <w:szCs w:val="20"/>
              </w:rPr>
              <w:t xml:space="preserve">(exécution) </w:t>
            </w:r>
            <w:r>
              <w:rPr>
                <w:b/>
                <w:color w:val="000000"/>
                <w:sz w:val="20"/>
                <w:szCs w:val="20"/>
              </w:rPr>
              <w:t xml:space="preserve">: </w:t>
            </w:r>
            <w:r>
              <w:rPr>
                <w:color w:val="000000"/>
                <w:sz w:val="20"/>
                <w:szCs w:val="20"/>
              </w:rPr>
              <w:t>Le commissaire de police ou le commandant de la b</w:t>
            </w:r>
            <w:r>
              <w:rPr>
                <w:color w:val="000000"/>
                <w:sz w:val="20"/>
                <w:szCs w:val="20"/>
              </w:rPr>
              <w:t>rigade de gendarmerie est chargé de l’exécution du présent arrêté.</w:t>
            </w:r>
          </w:p>
          <w:p w:rsidR="00510C42" w:rsidRDefault="00510C42">
            <w:pPr>
              <w:pStyle w:val="Standard"/>
              <w:rPr>
                <w:color w:val="000000"/>
                <w:sz w:val="20"/>
                <w:szCs w:val="20"/>
              </w:rPr>
            </w:pPr>
          </w:p>
          <w:p w:rsidR="00510C42" w:rsidRDefault="000359A2">
            <w:pPr>
              <w:pStyle w:val="Standard"/>
              <w:jc w:val="right"/>
              <w:rPr>
                <w:b/>
                <w:color w:val="000000"/>
                <w:sz w:val="20"/>
                <w:szCs w:val="20"/>
              </w:rPr>
            </w:pPr>
            <w:r>
              <w:rPr>
                <w:b/>
                <w:color w:val="000000"/>
                <w:sz w:val="20"/>
                <w:szCs w:val="20"/>
              </w:rPr>
              <w:t xml:space="preserve">   </w:t>
            </w:r>
          </w:p>
          <w:p w:rsidR="00510C42" w:rsidRDefault="00510C42">
            <w:pPr>
              <w:pStyle w:val="Standard"/>
              <w:jc w:val="right"/>
              <w:rPr>
                <w:b/>
                <w:color w:val="000000"/>
                <w:sz w:val="20"/>
                <w:szCs w:val="20"/>
              </w:rPr>
            </w:pPr>
          </w:p>
          <w:p w:rsidR="00510C42" w:rsidRDefault="000359A2">
            <w:pPr>
              <w:pStyle w:val="Standard"/>
              <w:jc w:val="right"/>
              <w:rPr>
                <w:b/>
                <w:color w:val="000000"/>
                <w:sz w:val="20"/>
                <w:szCs w:val="20"/>
              </w:rPr>
            </w:pPr>
            <w:r>
              <w:rPr>
                <w:b/>
                <w:color w:val="000000"/>
                <w:sz w:val="20"/>
                <w:szCs w:val="20"/>
              </w:rPr>
              <w:t xml:space="preserve">   Fait à ..................le ….../......./........     </w:t>
            </w:r>
          </w:p>
          <w:p w:rsidR="00510C42" w:rsidRDefault="000359A2">
            <w:pPr>
              <w:pStyle w:val="Standard"/>
              <w:jc w:val="right"/>
              <w:rPr>
                <w:sz w:val="20"/>
                <w:szCs w:val="20"/>
              </w:rPr>
            </w:pPr>
            <w:r>
              <w:rPr>
                <w:b/>
                <w:color w:val="000000"/>
                <w:sz w:val="20"/>
                <w:szCs w:val="20"/>
              </w:rPr>
              <w:t>Le maire</w:t>
            </w:r>
            <w:r>
              <w:rPr>
                <w:b/>
                <w:i/>
                <w:color w:val="000000"/>
                <w:sz w:val="20"/>
                <w:szCs w:val="20"/>
              </w:rPr>
              <w:t xml:space="preserve">,                                             </w:t>
            </w:r>
          </w:p>
          <w:p w:rsidR="00510C42" w:rsidRDefault="00510C42">
            <w:pPr>
              <w:pStyle w:val="Standard"/>
              <w:tabs>
                <w:tab w:val="center" w:pos="-1418"/>
              </w:tabs>
              <w:rPr>
                <w:rFonts w:eastAsia="SimSun, 宋体" w:cs="TwCenMT, 'Times New Roman'"/>
                <w:color w:val="000000"/>
                <w:sz w:val="20"/>
                <w:szCs w:val="20"/>
              </w:rPr>
            </w:pPr>
          </w:p>
        </w:tc>
      </w:tr>
    </w:tbl>
    <w:p w:rsidR="00510C42" w:rsidRDefault="00510C42">
      <w:pPr>
        <w:pStyle w:val="Standard"/>
        <w:tabs>
          <w:tab w:val="center" w:pos="-1418"/>
        </w:tabs>
        <w:rPr>
          <w:rFonts w:ascii="TwCenMT, 'Times New Roman'" w:eastAsia="SimSun, 宋体" w:hAnsi="TwCenMT, 'Times New Roman'" w:cs="TwCenMT, 'Times New Roman'"/>
          <w:b/>
          <w:bCs/>
          <w:color w:val="000000"/>
        </w:rPr>
      </w:pPr>
    </w:p>
    <w:p w:rsidR="00510C42" w:rsidRDefault="000359A2">
      <w:pPr>
        <w:pStyle w:val="Standard"/>
        <w:tabs>
          <w:tab w:val="center" w:pos="-1418"/>
        </w:tabs>
        <w:jc w:val="center"/>
        <w:rPr>
          <w:rFonts w:eastAsia="SimSun, 宋体" w:cs="TwCenMT, 'Times New Roman'"/>
          <w:color w:val="000000"/>
        </w:rPr>
      </w:pPr>
      <w:r>
        <w:rPr>
          <w:rFonts w:eastAsia="SimSun, 宋体" w:cs="TwCenMT, 'Times New Roman'"/>
          <w:color w:val="000000"/>
        </w:rPr>
        <w:t>Page 19</w:t>
      </w:r>
    </w:p>
    <w:p w:rsidR="00510C42" w:rsidRDefault="00510C42">
      <w:pPr>
        <w:pStyle w:val="Standard"/>
        <w:tabs>
          <w:tab w:val="center" w:pos="-1418"/>
        </w:tabs>
        <w:jc w:val="center"/>
        <w:rPr>
          <w:rFonts w:eastAsia="SimSun, 宋体" w:cs="TwCenMT, 'Times New Roman'"/>
          <w:color w:val="000000"/>
        </w:rPr>
      </w:pPr>
    </w:p>
    <w:p w:rsidR="00510C42" w:rsidRDefault="000359A2">
      <w:pPr>
        <w:pStyle w:val="Standard"/>
        <w:numPr>
          <w:ilvl w:val="0"/>
          <w:numId w:val="27"/>
        </w:numPr>
        <w:tabs>
          <w:tab w:val="center" w:pos="-1418"/>
        </w:tabs>
        <w:jc w:val="both"/>
        <w:rPr>
          <w:rFonts w:ascii="TwCenMT, 'Times New Roman'" w:eastAsia="SimSun, 宋体" w:hAnsi="TwCenMT, 'Times New Roman'" w:cs="TwCenMT, 'Times New Roman'"/>
          <w:b/>
          <w:bCs/>
          <w:color w:val="000000"/>
        </w:rPr>
      </w:pPr>
      <w:r>
        <w:rPr>
          <w:rFonts w:ascii="TwCenMT, 'Times New Roman'" w:eastAsia="SimSun, 宋体" w:hAnsi="TwCenMT, 'Times New Roman'" w:cs="TwCenMT, 'Times New Roman'"/>
          <w:b/>
          <w:bCs/>
          <w:color w:val="000000"/>
        </w:rPr>
        <w:t>Arrêté d'interdiction de circuler sur une voie communale</w:t>
      </w:r>
    </w:p>
    <w:p w:rsidR="00510C42" w:rsidRDefault="00510C42">
      <w:pPr>
        <w:pStyle w:val="Standard"/>
        <w:tabs>
          <w:tab w:val="center" w:pos="-1418"/>
        </w:tabs>
        <w:jc w:val="both"/>
        <w:rPr>
          <w:rFonts w:ascii="TwCenMT, 'Times New Roman'" w:eastAsia="SimSun, 宋体" w:hAnsi="TwCenMT, 'Times New Roman'" w:cs="TwCenMT, 'Times New Roman'"/>
          <w:b/>
          <w:bCs/>
          <w:color w:val="000000"/>
        </w:rPr>
      </w:pPr>
    </w:p>
    <w:tbl>
      <w:tblPr>
        <w:tblW w:w="10389" w:type="dxa"/>
        <w:tblInd w:w="55" w:type="dxa"/>
        <w:tblLayout w:type="fixed"/>
        <w:tblCellMar>
          <w:left w:w="10" w:type="dxa"/>
          <w:right w:w="10" w:type="dxa"/>
        </w:tblCellMar>
        <w:tblLook w:val="0000" w:firstRow="0" w:lastRow="0" w:firstColumn="0" w:lastColumn="0" w:noHBand="0" w:noVBand="0"/>
      </w:tblPr>
      <w:tblGrid>
        <w:gridCol w:w="10389"/>
      </w:tblGrid>
      <w:tr w:rsidR="00510C42">
        <w:tblPrEx>
          <w:tblCellMar>
            <w:top w:w="0" w:type="dxa"/>
            <w:bottom w:w="0" w:type="dxa"/>
          </w:tblCellMar>
        </w:tblPrEx>
        <w:tc>
          <w:tcPr>
            <w:tcW w:w="1038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10C42" w:rsidRDefault="000359A2">
            <w:pPr>
              <w:pStyle w:val="Standard"/>
            </w:pPr>
            <w:r>
              <w:rPr>
                <w:noProof/>
                <w:lang w:eastAsia="fr-FR" w:bidi="ar-SA"/>
              </w:rPr>
              <w:drawing>
                <wp:anchor distT="0" distB="0" distL="114300" distR="114300" simplePos="0" relativeHeight="4" behindDoc="0" locked="0" layoutInCell="1" allowOverlap="1">
                  <wp:simplePos x="0" y="0"/>
                  <wp:positionH relativeFrom="column">
                    <wp:posOffset>2667600</wp:posOffset>
                  </wp:positionH>
                  <wp:positionV relativeFrom="paragraph">
                    <wp:posOffset>50760</wp:posOffset>
                  </wp:positionV>
                  <wp:extent cx="1169640" cy="779040"/>
                  <wp:effectExtent l="0" t="0" r="0" b="2010"/>
                  <wp:wrapSquare wrapText="bothSides"/>
                  <wp:docPr id="8" name="image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1169640" cy="779040"/>
                          </a:xfrm>
                          <a:prstGeom prst="rect">
                            <a:avLst/>
                          </a:prstGeom>
                        </pic:spPr>
                      </pic:pic>
                    </a:graphicData>
                  </a:graphic>
                </wp:anchor>
              </w:drawing>
            </w:r>
          </w:p>
          <w:p w:rsidR="00510C42" w:rsidRDefault="00510C42">
            <w:pPr>
              <w:pStyle w:val="Standard"/>
            </w:pPr>
          </w:p>
          <w:p w:rsidR="00510C42" w:rsidRDefault="00510C42">
            <w:pPr>
              <w:pStyle w:val="Standard"/>
            </w:pPr>
          </w:p>
          <w:p w:rsidR="00510C42" w:rsidRDefault="00510C42">
            <w:pPr>
              <w:pStyle w:val="Standard"/>
            </w:pPr>
          </w:p>
          <w:p w:rsidR="00510C42" w:rsidRDefault="00510C42">
            <w:pPr>
              <w:pStyle w:val="Standard"/>
            </w:pPr>
          </w:p>
          <w:p w:rsidR="00510C42" w:rsidRDefault="00510C42">
            <w:pPr>
              <w:pStyle w:val="Standard"/>
            </w:pPr>
          </w:p>
          <w:p w:rsidR="00510C42" w:rsidRDefault="000359A2">
            <w:pPr>
              <w:pStyle w:val="Standard"/>
            </w:pPr>
            <w:r>
              <w:t>Le Maire de ………………………………………………………….</w:t>
            </w:r>
          </w:p>
          <w:p w:rsidR="00510C42" w:rsidRDefault="00510C42">
            <w:pPr>
              <w:pStyle w:val="Standard"/>
            </w:pPr>
          </w:p>
          <w:p w:rsidR="00510C42" w:rsidRDefault="000359A2">
            <w:pPr>
              <w:pStyle w:val="Standard"/>
            </w:pPr>
            <w:r>
              <w:rPr>
                <w:b/>
                <w:bCs/>
              </w:rPr>
              <w:t>Vu</w:t>
            </w:r>
            <w:r>
              <w:t xml:space="preserve"> les articles L.2212-1 et suivants du Code Général des Collectivités Territoriales,</w:t>
            </w:r>
          </w:p>
          <w:p w:rsidR="00510C42" w:rsidRDefault="00510C42">
            <w:pPr>
              <w:pStyle w:val="Crle"/>
            </w:pPr>
          </w:p>
          <w:p w:rsidR="00510C42" w:rsidRDefault="000359A2">
            <w:pPr>
              <w:pStyle w:val="Standard"/>
            </w:pPr>
            <w:r>
              <w:rPr>
                <w:b/>
                <w:bCs/>
              </w:rPr>
              <w:t xml:space="preserve">Vu </w:t>
            </w:r>
            <w:r>
              <w:t>le Code de la Voirie Routière,</w:t>
            </w:r>
          </w:p>
          <w:p w:rsidR="00510C42" w:rsidRDefault="00510C42">
            <w:pPr>
              <w:pStyle w:val="Standard"/>
              <w:rPr>
                <w:b/>
                <w:bCs/>
              </w:rPr>
            </w:pPr>
          </w:p>
          <w:p w:rsidR="00510C42" w:rsidRDefault="000359A2">
            <w:pPr>
              <w:pStyle w:val="Standard"/>
            </w:pPr>
            <w:r>
              <w:rPr>
                <w:b/>
                <w:bCs/>
              </w:rPr>
              <w:t>Vu</w:t>
            </w:r>
            <w:r>
              <w:t xml:space="preserve"> ……………………………………………………………………………….</w:t>
            </w:r>
            <w:r>
              <w:rPr>
                <w:color w:val="808080"/>
              </w:rPr>
              <w:t xml:space="preserve"> </w:t>
            </w:r>
            <w:r>
              <w:t>survenu le………....</w:t>
            </w:r>
          </w:p>
          <w:p w:rsidR="00510C42" w:rsidRDefault="000359A2">
            <w:pPr>
              <w:pStyle w:val="Standard"/>
            </w:pPr>
            <w:r>
              <w:t>…....................................</w:t>
            </w:r>
          </w:p>
          <w:p w:rsidR="00510C42" w:rsidRDefault="00510C42">
            <w:pPr>
              <w:pStyle w:val="Standard"/>
            </w:pPr>
          </w:p>
          <w:p w:rsidR="00510C42" w:rsidRDefault="00510C42">
            <w:pPr>
              <w:pStyle w:val="Standard"/>
            </w:pPr>
          </w:p>
          <w:p w:rsidR="00510C42" w:rsidRDefault="000359A2">
            <w:pPr>
              <w:pStyle w:val="Standard"/>
            </w:pPr>
            <w:r>
              <w:t>Considérant que</w:t>
            </w:r>
            <w:r>
              <w:rPr>
                <w:color w:val="808080"/>
              </w:rPr>
              <w:t xml:space="preserve"> ……………………………………………………………</w:t>
            </w:r>
            <w:r>
              <w:t>constitue un danger pour la sécurité publique ;</w:t>
            </w:r>
          </w:p>
          <w:p w:rsidR="00510C42" w:rsidRDefault="00510C42">
            <w:pPr>
              <w:pStyle w:val="Standard"/>
            </w:pPr>
          </w:p>
          <w:p w:rsidR="00510C42" w:rsidRDefault="000359A2">
            <w:pPr>
              <w:pStyle w:val="Titre6"/>
              <w:rPr>
                <w:lang w:val="de-DE"/>
              </w:rPr>
            </w:pPr>
            <w:r>
              <w:rPr>
                <w:lang w:val="de-DE"/>
              </w:rPr>
              <w:t xml:space="preserve">A R </w:t>
            </w:r>
            <w:proofErr w:type="spellStart"/>
            <w:r>
              <w:rPr>
                <w:lang w:val="de-DE"/>
              </w:rPr>
              <w:t>R</w:t>
            </w:r>
            <w:proofErr w:type="spellEnd"/>
            <w:r>
              <w:rPr>
                <w:lang w:val="de-DE"/>
              </w:rPr>
              <w:t xml:space="preserve"> </w:t>
            </w:r>
            <w:r>
              <w:rPr>
                <w:lang w:val="de-DE"/>
              </w:rPr>
              <w:t>E</w:t>
            </w:r>
            <w:r>
              <w:rPr>
                <w:lang w:val="de-DE"/>
              </w:rPr>
              <w:t xml:space="preserve"> T E</w:t>
            </w:r>
          </w:p>
          <w:p w:rsidR="00510C42" w:rsidRDefault="00510C42">
            <w:pPr>
              <w:pStyle w:val="xl26"/>
              <w:spacing w:before="0" w:after="0"/>
              <w:textAlignment w:val="auto"/>
              <w:rPr>
                <w:rFonts w:ascii="Times New Roman" w:eastAsia="Times New Roman" w:hAnsi="Times New Roman" w:cs="Times New Roman"/>
                <w:lang w:val="de-DE"/>
              </w:rPr>
            </w:pPr>
          </w:p>
          <w:p w:rsidR="00510C42" w:rsidRDefault="00510C42">
            <w:pPr>
              <w:pStyle w:val="Standard"/>
              <w:jc w:val="center"/>
              <w:rPr>
                <w:b/>
                <w:bCs/>
                <w:lang w:val="de-DE"/>
              </w:rPr>
            </w:pPr>
          </w:p>
          <w:p w:rsidR="00510C42" w:rsidRDefault="000359A2">
            <w:pPr>
              <w:pStyle w:val="Standard"/>
              <w:jc w:val="both"/>
            </w:pPr>
            <w:r>
              <w:rPr>
                <w:b/>
                <w:bCs/>
                <w:u w:val="single"/>
              </w:rPr>
              <w:t>Article 1er</w:t>
            </w:r>
            <w:r>
              <w:t xml:space="preserve"> : L’accès à la voie communale n°…………….. est interdit jusqu’à nouvel ordre.</w:t>
            </w:r>
          </w:p>
          <w:p w:rsidR="00510C42" w:rsidRDefault="00510C42">
            <w:pPr>
              <w:pStyle w:val="Standard"/>
              <w:jc w:val="both"/>
            </w:pPr>
          </w:p>
          <w:p w:rsidR="00510C42" w:rsidRDefault="000359A2">
            <w:pPr>
              <w:pStyle w:val="Standard"/>
              <w:jc w:val="both"/>
            </w:pPr>
            <w:r>
              <w:rPr>
                <w:b/>
                <w:u w:val="single"/>
              </w:rPr>
              <w:t>Article 2</w:t>
            </w:r>
            <w:r>
              <w:rPr>
                <w:bCs/>
              </w:rPr>
              <w:t> : Les riverains de la voie devront laisser leur véhicule en stationnement devant les barrières interdisant l’accès à la portion de voie endommagée.</w:t>
            </w:r>
          </w:p>
          <w:p w:rsidR="00510C42" w:rsidRDefault="00510C42">
            <w:pPr>
              <w:pStyle w:val="Standard"/>
              <w:jc w:val="both"/>
              <w:rPr>
                <w:bCs/>
              </w:rPr>
            </w:pPr>
          </w:p>
          <w:p w:rsidR="00510C42" w:rsidRDefault="000359A2">
            <w:pPr>
              <w:pStyle w:val="Standard"/>
              <w:jc w:val="both"/>
            </w:pPr>
            <w:r>
              <w:rPr>
                <w:b/>
                <w:u w:val="single"/>
              </w:rPr>
              <w:t>Article 3</w:t>
            </w:r>
            <w:r>
              <w:rPr>
                <w:bCs/>
              </w:rPr>
              <w:t> : Un exemplaire du présent arrêté sera affiché à proximité des barrières interdisant l’accès à la route et un exemplaire sera remis à chacune des personnes directement concernées (riverains de la voie).</w:t>
            </w:r>
          </w:p>
          <w:p w:rsidR="00510C42" w:rsidRDefault="00510C42">
            <w:pPr>
              <w:pStyle w:val="Standard"/>
              <w:rPr>
                <w:bCs/>
              </w:rPr>
            </w:pPr>
          </w:p>
          <w:p w:rsidR="00510C42" w:rsidRDefault="000359A2">
            <w:pPr>
              <w:pStyle w:val="Standard"/>
            </w:pPr>
            <w:r>
              <w:rPr>
                <w:b/>
                <w:u w:val="single"/>
              </w:rPr>
              <w:t>Article 4</w:t>
            </w:r>
            <w:r>
              <w:rPr>
                <w:bCs/>
              </w:rPr>
              <w:t> : Monsieur le Commandant de la B</w:t>
            </w:r>
            <w:r>
              <w:rPr>
                <w:bCs/>
              </w:rPr>
              <w:t>rigade de Gendarmerie ainsi que toute force de police sont chargés, chacun en ce qui le concerne, de l’exécution du présent arrêté.</w:t>
            </w:r>
          </w:p>
          <w:p w:rsidR="00510C42" w:rsidRDefault="00510C42">
            <w:pPr>
              <w:pStyle w:val="Standard"/>
              <w:rPr>
                <w:bCs/>
              </w:rPr>
            </w:pPr>
          </w:p>
          <w:p w:rsidR="00510C42" w:rsidRDefault="000359A2">
            <w:pPr>
              <w:pStyle w:val="Standard"/>
            </w:pPr>
            <w:r>
              <w:rPr>
                <w:b/>
                <w:u w:val="single"/>
              </w:rPr>
              <w:t>Article 5</w:t>
            </w:r>
            <w:r>
              <w:rPr>
                <w:bCs/>
              </w:rPr>
              <w:t> : Ampliation du présent arrêté sera adressée à :</w:t>
            </w:r>
          </w:p>
          <w:p w:rsidR="00510C42" w:rsidRDefault="000359A2">
            <w:pPr>
              <w:pStyle w:val="Standard"/>
              <w:rPr>
                <w:bCs/>
              </w:rPr>
            </w:pPr>
            <w:r>
              <w:rPr>
                <w:bCs/>
              </w:rPr>
              <w:t>- Préfet du Département</w:t>
            </w:r>
          </w:p>
          <w:p w:rsidR="00510C42" w:rsidRDefault="000359A2">
            <w:pPr>
              <w:pStyle w:val="Standard"/>
              <w:rPr>
                <w:bCs/>
              </w:rPr>
            </w:pPr>
            <w:r>
              <w:rPr>
                <w:bCs/>
              </w:rPr>
              <w:t>- Commandant de la Brigade de Gendarmeri</w:t>
            </w:r>
            <w:r>
              <w:rPr>
                <w:bCs/>
              </w:rPr>
              <w:t>e</w:t>
            </w:r>
          </w:p>
          <w:p w:rsidR="00510C42" w:rsidRDefault="000359A2">
            <w:pPr>
              <w:pStyle w:val="Standard"/>
              <w:rPr>
                <w:bCs/>
              </w:rPr>
            </w:pPr>
            <w:r>
              <w:rPr>
                <w:bCs/>
              </w:rPr>
              <w:t>- Président du Conseil Général</w:t>
            </w:r>
          </w:p>
          <w:p w:rsidR="00510C42" w:rsidRDefault="000359A2">
            <w:pPr>
              <w:pStyle w:val="Standard"/>
              <w:rPr>
                <w:bCs/>
              </w:rPr>
            </w:pPr>
            <w:r>
              <w:rPr>
                <w:bCs/>
              </w:rPr>
              <w:t>- Directeur Départemental des Services d’Incendie et de Secours</w:t>
            </w:r>
          </w:p>
          <w:p w:rsidR="00510C42" w:rsidRDefault="000359A2">
            <w:pPr>
              <w:pStyle w:val="Standard"/>
              <w:rPr>
                <w:bCs/>
              </w:rPr>
            </w:pPr>
            <w:r>
              <w:rPr>
                <w:bCs/>
              </w:rPr>
              <w:t>Pour exécution chacun en ce qui les concerne.</w:t>
            </w:r>
          </w:p>
          <w:p w:rsidR="00510C42" w:rsidRDefault="00510C42">
            <w:pPr>
              <w:pStyle w:val="Standard"/>
              <w:rPr>
                <w:bCs/>
              </w:rPr>
            </w:pPr>
          </w:p>
          <w:p w:rsidR="00510C42" w:rsidRDefault="000359A2">
            <w:pPr>
              <w:pStyle w:val="textelegende"/>
              <w:tabs>
                <w:tab w:val="left" w:pos="5040"/>
              </w:tabs>
              <w:spacing w:before="0" w:after="0"/>
              <w:jc w:val="right"/>
              <w:rPr>
                <w:rFonts w:ascii="Times New Roman" w:eastAsia="Times New Roman" w:hAnsi="Times New Roman" w:cs="Times New Roman"/>
                <w:bCs/>
              </w:rPr>
            </w:pPr>
            <w:r>
              <w:rPr>
                <w:rFonts w:ascii="Times New Roman" w:eastAsia="Times New Roman" w:hAnsi="Times New Roman" w:cs="Times New Roman"/>
                <w:bCs/>
              </w:rPr>
              <w:t>Fait à………………………, le…………………</w:t>
            </w:r>
          </w:p>
          <w:p w:rsidR="00510C42" w:rsidRDefault="00510C42">
            <w:pPr>
              <w:pStyle w:val="Standard"/>
              <w:tabs>
                <w:tab w:val="left" w:pos="5040"/>
              </w:tabs>
              <w:rPr>
                <w:bCs/>
              </w:rPr>
            </w:pPr>
          </w:p>
          <w:p w:rsidR="00510C42" w:rsidRDefault="00510C42">
            <w:pPr>
              <w:pStyle w:val="Standard"/>
              <w:tabs>
                <w:tab w:val="left" w:pos="5040"/>
              </w:tabs>
              <w:rPr>
                <w:bCs/>
              </w:rPr>
            </w:pPr>
          </w:p>
          <w:p w:rsidR="00510C42" w:rsidRDefault="000359A2">
            <w:pPr>
              <w:pStyle w:val="Standard"/>
              <w:tabs>
                <w:tab w:val="left" w:pos="5040"/>
              </w:tabs>
              <w:rPr>
                <w:bCs/>
              </w:rPr>
            </w:pPr>
            <w:r>
              <w:rPr>
                <w:bCs/>
              </w:rPr>
              <w:tab/>
              <w:t>Le Maire</w:t>
            </w:r>
          </w:p>
          <w:p w:rsidR="00510C42" w:rsidRDefault="00510C42">
            <w:pPr>
              <w:pStyle w:val="Standard"/>
              <w:jc w:val="both"/>
              <w:rPr>
                <w:rFonts w:ascii="TwCenMT, 'Times New Roman'" w:eastAsia="SimSun, 宋体" w:hAnsi="TwCenMT, 'Times New Roman'" w:cs="TwCenMT, 'Times New Roman'"/>
              </w:rPr>
            </w:pPr>
          </w:p>
        </w:tc>
      </w:tr>
    </w:tbl>
    <w:p w:rsidR="00510C42" w:rsidRDefault="00510C42">
      <w:pPr>
        <w:pStyle w:val="Standard"/>
        <w:tabs>
          <w:tab w:val="center" w:pos="-1418"/>
        </w:tabs>
        <w:jc w:val="both"/>
        <w:rPr>
          <w:rFonts w:ascii="TwCenMT, 'Times New Roman'" w:eastAsia="SimSun, 宋体" w:hAnsi="TwCenMT, 'Times New Roman'" w:cs="TwCenMT, 'Times New Roman'"/>
          <w:b/>
          <w:bCs/>
          <w:color w:val="000000"/>
        </w:rPr>
      </w:pPr>
    </w:p>
    <w:p w:rsidR="00510C42" w:rsidRDefault="00510C42">
      <w:pPr>
        <w:pStyle w:val="Standard"/>
        <w:tabs>
          <w:tab w:val="center" w:pos="-1418"/>
        </w:tabs>
        <w:jc w:val="both"/>
        <w:rPr>
          <w:rFonts w:ascii="TwCenMT, 'Times New Roman'" w:eastAsia="SimSun, 宋体" w:hAnsi="TwCenMT, 'Times New Roman'" w:cs="TwCenMT, 'Times New Roman'"/>
          <w:b/>
          <w:bCs/>
          <w:color w:val="000000"/>
        </w:rPr>
      </w:pPr>
    </w:p>
    <w:p w:rsidR="00510C42" w:rsidRDefault="00510C42">
      <w:pPr>
        <w:pStyle w:val="Standard"/>
        <w:tabs>
          <w:tab w:val="center" w:pos="-1418"/>
        </w:tabs>
        <w:jc w:val="both"/>
        <w:rPr>
          <w:rFonts w:ascii="TwCenMT, 'Times New Roman'" w:eastAsia="SimSun, 宋体" w:hAnsi="TwCenMT, 'Times New Roman'" w:cs="TwCenMT, 'Times New Roman'"/>
          <w:b/>
          <w:bCs/>
          <w:color w:val="000000"/>
        </w:rPr>
      </w:pPr>
    </w:p>
    <w:p w:rsidR="00510C42" w:rsidRDefault="00510C42">
      <w:pPr>
        <w:pStyle w:val="Standard"/>
        <w:tabs>
          <w:tab w:val="center" w:pos="-1418"/>
        </w:tabs>
        <w:jc w:val="both"/>
        <w:rPr>
          <w:rFonts w:ascii="TwCenMT, 'Times New Roman'" w:eastAsia="SimSun, 宋体" w:hAnsi="TwCenMT, 'Times New Roman'" w:cs="TwCenMT, 'Times New Roman'"/>
          <w:b/>
          <w:bCs/>
          <w:color w:val="000000"/>
        </w:rPr>
      </w:pPr>
    </w:p>
    <w:p w:rsidR="00510C42" w:rsidRDefault="000359A2">
      <w:pPr>
        <w:pStyle w:val="Standard"/>
        <w:tabs>
          <w:tab w:val="center" w:pos="-1418"/>
        </w:tabs>
        <w:jc w:val="center"/>
        <w:rPr>
          <w:rFonts w:eastAsia="SimSun, 宋体" w:cs="TwCenMT, 'Times New Roman'"/>
          <w:color w:val="000000"/>
        </w:rPr>
      </w:pPr>
      <w:r>
        <w:rPr>
          <w:rFonts w:eastAsia="SimSun, 宋体" w:cs="TwCenMT, 'Times New Roman'"/>
          <w:color w:val="000000"/>
        </w:rPr>
        <w:t>Page 20</w:t>
      </w:r>
    </w:p>
    <w:p w:rsidR="00510C42" w:rsidRDefault="00510C42">
      <w:pPr>
        <w:pStyle w:val="Standard"/>
        <w:tabs>
          <w:tab w:val="center" w:pos="-1418"/>
        </w:tabs>
        <w:jc w:val="center"/>
        <w:rPr>
          <w:rFonts w:eastAsia="SimSun, 宋体" w:cs="TwCenMT, 'Times New Roman'"/>
          <w:color w:val="000000"/>
        </w:rPr>
      </w:pPr>
    </w:p>
    <w:p w:rsidR="00510C42" w:rsidRDefault="00510C42">
      <w:pPr>
        <w:pStyle w:val="Standard"/>
        <w:tabs>
          <w:tab w:val="center" w:pos="-1418"/>
        </w:tabs>
        <w:jc w:val="center"/>
        <w:rPr>
          <w:rFonts w:eastAsia="SimSun, 宋体" w:cs="TwCenMT, 'Times New Roman'"/>
          <w:color w:val="000000"/>
        </w:rPr>
      </w:pPr>
    </w:p>
    <w:p w:rsidR="00510C42" w:rsidRDefault="00510C42">
      <w:pPr>
        <w:pStyle w:val="Standard"/>
        <w:tabs>
          <w:tab w:val="center" w:pos="-1418"/>
        </w:tabs>
        <w:jc w:val="center"/>
        <w:rPr>
          <w:rFonts w:eastAsia="SimSun, 宋体" w:cs="TwCenMT, 'Times New Roman'"/>
          <w:color w:val="000000"/>
        </w:rPr>
      </w:pPr>
    </w:p>
    <w:p w:rsidR="00510C42" w:rsidRDefault="000359A2">
      <w:pPr>
        <w:pStyle w:val="Standard"/>
        <w:numPr>
          <w:ilvl w:val="0"/>
          <w:numId w:val="28"/>
        </w:numPr>
        <w:tabs>
          <w:tab w:val="center" w:pos="-1418"/>
        </w:tabs>
        <w:rPr>
          <w:rFonts w:eastAsia="SimSun, 宋体" w:cs="TwCenMT, 'Times New Roman'"/>
          <w:b/>
          <w:bCs/>
          <w:color w:val="000000"/>
        </w:rPr>
      </w:pPr>
      <w:r>
        <w:rPr>
          <w:rFonts w:eastAsia="SimSun, 宋体" w:cs="TwCenMT, 'Times New Roman'"/>
          <w:b/>
          <w:bCs/>
          <w:color w:val="000000"/>
        </w:rPr>
        <w:t>Main courante</w:t>
      </w: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tbl>
      <w:tblPr>
        <w:tblW w:w="10389" w:type="dxa"/>
        <w:tblInd w:w="55" w:type="dxa"/>
        <w:tblLayout w:type="fixed"/>
        <w:tblCellMar>
          <w:left w:w="10" w:type="dxa"/>
          <w:right w:w="10" w:type="dxa"/>
        </w:tblCellMar>
        <w:tblLook w:val="0000" w:firstRow="0" w:lastRow="0" w:firstColumn="0" w:lastColumn="0" w:noHBand="0" w:noVBand="0"/>
      </w:tblPr>
      <w:tblGrid>
        <w:gridCol w:w="654"/>
        <w:gridCol w:w="1241"/>
        <w:gridCol w:w="2490"/>
        <w:gridCol w:w="2897"/>
        <w:gridCol w:w="804"/>
        <w:gridCol w:w="2303"/>
      </w:tblGrid>
      <w:tr w:rsidR="00510C42">
        <w:tblPrEx>
          <w:tblCellMar>
            <w:top w:w="0" w:type="dxa"/>
            <w:bottom w:w="0" w:type="dxa"/>
          </w:tblCellMar>
        </w:tblPrEx>
        <w:tc>
          <w:tcPr>
            <w:tcW w:w="654" w:type="dxa"/>
            <w:tcBorders>
              <w:top w:val="single" w:sz="2" w:space="0" w:color="000000"/>
              <w:left w:val="single" w:sz="2" w:space="0" w:color="000000"/>
              <w:bottom w:val="single" w:sz="2" w:space="0" w:color="000000"/>
            </w:tcBorders>
            <w:tcMar>
              <w:top w:w="55" w:type="dxa"/>
              <w:left w:w="55" w:type="dxa"/>
              <w:bottom w:w="55" w:type="dxa"/>
              <w:right w:w="55" w:type="dxa"/>
            </w:tcMar>
          </w:tcPr>
          <w:p w:rsidR="00510C42" w:rsidRDefault="000359A2">
            <w:pPr>
              <w:pStyle w:val="TableContents"/>
              <w:jc w:val="center"/>
              <w:rPr>
                <w:rFonts w:eastAsia="SimSun, 宋体" w:cs="TwCenMT, 'Times New Roman'"/>
                <w:b/>
                <w:bCs/>
                <w:sz w:val="20"/>
                <w:szCs w:val="20"/>
              </w:rPr>
            </w:pPr>
            <w:r>
              <w:rPr>
                <w:rFonts w:eastAsia="SimSun, 宋体" w:cs="TwCenMT, 'Times New Roman'"/>
                <w:b/>
                <w:bCs/>
                <w:sz w:val="20"/>
                <w:szCs w:val="20"/>
              </w:rPr>
              <w:t>Heure</w:t>
            </w:r>
          </w:p>
        </w:tc>
        <w:tc>
          <w:tcPr>
            <w:tcW w:w="1241" w:type="dxa"/>
            <w:tcBorders>
              <w:top w:val="single" w:sz="2" w:space="0" w:color="000000"/>
              <w:left w:val="single" w:sz="2" w:space="0" w:color="000000"/>
              <w:bottom w:val="single" w:sz="2" w:space="0" w:color="000000"/>
            </w:tcBorders>
            <w:tcMar>
              <w:top w:w="55" w:type="dxa"/>
              <w:left w:w="55" w:type="dxa"/>
              <w:bottom w:w="55" w:type="dxa"/>
              <w:right w:w="55" w:type="dxa"/>
            </w:tcMar>
          </w:tcPr>
          <w:p w:rsidR="00510C42" w:rsidRDefault="000359A2">
            <w:pPr>
              <w:pStyle w:val="TableContents"/>
              <w:jc w:val="center"/>
              <w:rPr>
                <w:rFonts w:eastAsia="SimSun, 宋体" w:cs="TwCenMT, 'Times New Roman'"/>
                <w:b/>
                <w:bCs/>
                <w:sz w:val="20"/>
                <w:szCs w:val="20"/>
              </w:rPr>
            </w:pPr>
            <w:r>
              <w:rPr>
                <w:rFonts w:eastAsia="SimSun, 宋体" w:cs="TwCenMT, 'Times New Roman'"/>
                <w:b/>
                <w:bCs/>
                <w:sz w:val="20"/>
                <w:szCs w:val="20"/>
              </w:rPr>
              <w:t>Origine</w:t>
            </w:r>
          </w:p>
          <w:p w:rsidR="00510C42" w:rsidRDefault="000359A2">
            <w:pPr>
              <w:pStyle w:val="TableContents"/>
              <w:jc w:val="center"/>
              <w:rPr>
                <w:rFonts w:eastAsia="SimSun, 宋体" w:cs="TwCenMT, 'Times New Roman'"/>
                <w:b/>
                <w:bCs/>
                <w:sz w:val="20"/>
                <w:szCs w:val="20"/>
              </w:rPr>
            </w:pPr>
            <w:r>
              <w:rPr>
                <w:rFonts w:eastAsia="SimSun, 宋体" w:cs="TwCenMT, 'Times New Roman'"/>
                <w:b/>
                <w:bCs/>
                <w:sz w:val="20"/>
                <w:szCs w:val="20"/>
              </w:rPr>
              <w:t>de la demande / message</w:t>
            </w:r>
          </w:p>
        </w:tc>
        <w:tc>
          <w:tcPr>
            <w:tcW w:w="2490" w:type="dxa"/>
            <w:tcBorders>
              <w:top w:val="single" w:sz="2" w:space="0" w:color="000000"/>
              <w:left w:val="single" w:sz="2" w:space="0" w:color="000000"/>
              <w:bottom w:val="single" w:sz="2" w:space="0" w:color="000000"/>
            </w:tcBorders>
            <w:tcMar>
              <w:top w:w="55" w:type="dxa"/>
              <w:left w:w="55" w:type="dxa"/>
              <w:bottom w:w="55" w:type="dxa"/>
              <w:right w:w="55" w:type="dxa"/>
            </w:tcMar>
          </w:tcPr>
          <w:p w:rsidR="00510C42" w:rsidRDefault="000359A2">
            <w:pPr>
              <w:pStyle w:val="TableContents"/>
              <w:jc w:val="center"/>
              <w:rPr>
                <w:rFonts w:eastAsia="SimSun, 宋体" w:cs="TwCenMT, 'Times New Roman'"/>
                <w:b/>
                <w:bCs/>
              </w:rPr>
            </w:pPr>
            <w:r>
              <w:rPr>
                <w:rFonts w:eastAsia="SimSun, 宋体" w:cs="TwCenMT, 'Times New Roman'"/>
                <w:b/>
                <w:bCs/>
              </w:rPr>
              <w:t xml:space="preserve"> </w:t>
            </w:r>
            <w:r>
              <w:rPr>
                <w:rFonts w:eastAsia="SimSun, 宋体" w:cs="TwCenMT, 'Times New Roman'"/>
                <w:b/>
                <w:bCs/>
                <w:sz w:val="20"/>
                <w:szCs w:val="20"/>
              </w:rPr>
              <w:t>Demande /  message</w:t>
            </w:r>
          </w:p>
        </w:tc>
        <w:tc>
          <w:tcPr>
            <w:tcW w:w="2897" w:type="dxa"/>
            <w:tcBorders>
              <w:top w:val="single" w:sz="2" w:space="0" w:color="000000"/>
              <w:left w:val="single" w:sz="2" w:space="0" w:color="000000"/>
              <w:bottom w:val="single" w:sz="2" w:space="0" w:color="000000"/>
            </w:tcBorders>
            <w:tcMar>
              <w:top w:w="55" w:type="dxa"/>
              <w:left w:w="55" w:type="dxa"/>
              <w:bottom w:w="55" w:type="dxa"/>
              <w:right w:w="55" w:type="dxa"/>
            </w:tcMar>
          </w:tcPr>
          <w:p w:rsidR="00510C42" w:rsidRDefault="000359A2">
            <w:pPr>
              <w:pStyle w:val="TableContents"/>
              <w:jc w:val="center"/>
              <w:rPr>
                <w:rFonts w:eastAsia="SimSun, 宋体" w:cs="TwCenMT, 'Times New Roman'"/>
                <w:b/>
                <w:bCs/>
                <w:sz w:val="20"/>
                <w:szCs w:val="20"/>
              </w:rPr>
            </w:pPr>
            <w:r>
              <w:rPr>
                <w:rFonts w:eastAsia="SimSun, 宋体" w:cs="TwCenMT, 'Times New Roman'"/>
                <w:b/>
                <w:bCs/>
                <w:sz w:val="20"/>
                <w:szCs w:val="20"/>
              </w:rPr>
              <w:t>Suite donnée</w:t>
            </w:r>
          </w:p>
        </w:tc>
        <w:tc>
          <w:tcPr>
            <w:tcW w:w="804" w:type="dxa"/>
            <w:tcBorders>
              <w:top w:val="single" w:sz="2" w:space="0" w:color="000000"/>
              <w:left w:val="single" w:sz="2" w:space="0" w:color="000000"/>
              <w:bottom w:val="single" w:sz="2" w:space="0" w:color="000000"/>
            </w:tcBorders>
            <w:tcMar>
              <w:top w:w="55" w:type="dxa"/>
              <w:left w:w="55" w:type="dxa"/>
              <w:bottom w:w="55" w:type="dxa"/>
              <w:right w:w="55" w:type="dxa"/>
            </w:tcMar>
          </w:tcPr>
          <w:p w:rsidR="00510C42" w:rsidRDefault="000359A2">
            <w:pPr>
              <w:pStyle w:val="TableContents"/>
              <w:jc w:val="center"/>
              <w:rPr>
                <w:rFonts w:eastAsia="SimSun, 宋体" w:cs="TwCenMT, 'Times New Roman'"/>
                <w:b/>
                <w:bCs/>
                <w:sz w:val="20"/>
                <w:szCs w:val="20"/>
              </w:rPr>
            </w:pPr>
            <w:r>
              <w:rPr>
                <w:rFonts w:eastAsia="SimSun, 宋体" w:cs="TwCenMT, 'Times New Roman'"/>
                <w:b/>
                <w:bCs/>
                <w:sz w:val="20"/>
                <w:szCs w:val="20"/>
              </w:rPr>
              <w:t>Heure</w:t>
            </w:r>
          </w:p>
        </w:tc>
        <w:tc>
          <w:tcPr>
            <w:tcW w:w="230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10C42" w:rsidRDefault="000359A2">
            <w:pPr>
              <w:pStyle w:val="TableContents"/>
              <w:jc w:val="center"/>
              <w:rPr>
                <w:rFonts w:eastAsia="SimSun, 宋体" w:cs="TwCenMT, 'Times New Roman'"/>
                <w:b/>
                <w:bCs/>
                <w:sz w:val="20"/>
                <w:szCs w:val="20"/>
              </w:rPr>
            </w:pPr>
            <w:r>
              <w:rPr>
                <w:rFonts w:eastAsia="SimSun, 宋体" w:cs="TwCenMT, 'Times New Roman'"/>
                <w:b/>
                <w:bCs/>
                <w:sz w:val="20"/>
                <w:szCs w:val="20"/>
              </w:rPr>
              <w:t>Observation</w:t>
            </w:r>
          </w:p>
        </w:tc>
      </w:tr>
      <w:tr w:rsidR="00510C42">
        <w:tblPrEx>
          <w:tblCellMar>
            <w:top w:w="0" w:type="dxa"/>
            <w:bottom w:w="0" w:type="dxa"/>
          </w:tblCellMar>
        </w:tblPrEx>
        <w:tc>
          <w:tcPr>
            <w:tcW w:w="65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c>
          <w:tcPr>
            <w:tcW w:w="124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c>
          <w:tcPr>
            <w:tcW w:w="2490"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c>
          <w:tcPr>
            <w:tcW w:w="2897"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c>
          <w:tcPr>
            <w:tcW w:w="80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c>
          <w:tcPr>
            <w:tcW w:w="2303"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r>
      <w:tr w:rsidR="00510C42">
        <w:tblPrEx>
          <w:tblCellMar>
            <w:top w:w="0" w:type="dxa"/>
            <w:bottom w:w="0" w:type="dxa"/>
          </w:tblCellMar>
        </w:tblPrEx>
        <w:tc>
          <w:tcPr>
            <w:tcW w:w="65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c>
          <w:tcPr>
            <w:tcW w:w="124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c>
          <w:tcPr>
            <w:tcW w:w="2490"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c>
          <w:tcPr>
            <w:tcW w:w="2897"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c>
          <w:tcPr>
            <w:tcW w:w="80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c>
          <w:tcPr>
            <w:tcW w:w="2303"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r>
      <w:tr w:rsidR="00510C42">
        <w:tblPrEx>
          <w:tblCellMar>
            <w:top w:w="0" w:type="dxa"/>
            <w:bottom w:w="0" w:type="dxa"/>
          </w:tblCellMar>
        </w:tblPrEx>
        <w:tc>
          <w:tcPr>
            <w:tcW w:w="65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c>
          <w:tcPr>
            <w:tcW w:w="124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c>
          <w:tcPr>
            <w:tcW w:w="2490"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c>
          <w:tcPr>
            <w:tcW w:w="2897"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c>
          <w:tcPr>
            <w:tcW w:w="80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c>
          <w:tcPr>
            <w:tcW w:w="2303"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r>
      <w:tr w:rsidR="00510C42">
        <w:tblPrEx>
          <w:tblCellMar>
            <w:top w:w="0" w:type="dxa"/>
            <w:bottom w:w="0" w:type="dxa"/>
          </w:tblCellMar>
        </w:tblPrEx>
        <w:tc>
          <w:tcPr>
            <w:tcW w:w="65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c>
          <w:tcPr>
            <w:tcW w:w="124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c>
          <w:tcPr>
            <w:tcW w:w="2490"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c>
          <w:tcPr>
            <w:tcW w:w="2897"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c>
          <w:tcPr>
            <w:tcW w:w="80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c>
          <w:tcPr>
            <w:tcW w:w="2303"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r>
      <w:tr w:rsidR="00510C42">
        <w:tblPrEx>
          <w:tblCellMar>
            <w:top w:w="0" w:type="dxa"/>
            <w:bottom w:w="0" w:type="dxa"/>
          </w:tblCellMar>
        </w:tblPrEx>
        <w:tc>
          <w:tcPr>
            <w:tcW w:w="65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c>
          <w:tcPr>
            <w:tcW w:w="124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c>
          <w:tcPr>
            <w:tcW w:w="2490"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c>
          <w:tcPr>
            <w:tcW w:w="2897"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c>
          <w:tcPr>
            <w:tcW w:w="80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c>
          <w:tcPr>
            <w:tcW w:w="2303"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r>
      <w:tr w:rsidR="00510C42">
        <w:tblPrEx>
          <w:tblCellMar>
            <w:top w:w="0" w:type="dxa"/>
            <w:bottom w:w="0" w:type="dxa"/>
          </w:tblCellMar>
        </w:tblPrEx>
        <w:tc>
          <w:tcPr>
            <w:tcW w:w="65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c>
          <w:tcPr>
            <w:tcW w:w="1241"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c>
          <w:tcPr>
            <w:tcW w:w="2490"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c>
          <w:tcPr>
            <w:tcW w:w="2897"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c>
          <w:tcPr>
            <w:tcW w:w="80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c>
          <w:tcPr>
            <w:tcW w:w="2303"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r>
    </w:tbl>
    <w:p w:rsidR="00510C42" w:rsidRDefault="000359A2">
      <w:pPr>
        <w:pStyle w:val="Standard"/>
        <w:tabs>
          <w:tab w:val="center" w:pos="-1418"/>
        </w:tabs>
        <w:rPr>
          <w:rFonts w:eastAsia="SimSun, 宋体" w:cs="TwCenMT, 'Times New Roman'"/>
          <w:color w:val="000000"/>
        </w:rPr>
      </w:pPr>
      <w:r>
        <w:rPr>
          <w:rFonts w:eastAsia="SimSun, 宋体" w:cs="TwCenMT, 'Times New Roman'"/>
          <w:color w:val="000000"/>
        </w:rPr>
        <w:tab/>
      </w:r>
      <w:r>
        <w:rPr>
          <w:rFonts w:eastAsia="SimSun, 宋体" w:cs="TwCenMT, 'Times New Roman'"/>
          <w:color w:val="000000"/>
        </w:rPr>
        <w:tab/>
      </w:r>
      <w:r>
        <w:rPr>
          <w:rFonts w:eastAsia="SimSun, 宋体" w:cs="TwCenMT, 'Times New Roman'"/>
          <w:color w:val="000000"/>
        </w:rPr>
        <w:tab/>
      </w:r>
      <w:r>
        <w:rPr>
          <w:rFonts w:eastAsia="SimSun, 宋体" w:cs="TwCenMT, 'Times New Roman'"/>
          <w:color w:val="000000"/>
        </w:rPr>
        <w:tab/>
      </w:r>
      <w:r>
        <w:rPr>
          <w:rFonts w:eastAsia="SimSun, 宋体" w:cs="TwCenMT, 'Times New Roman'"/>
          <w:color w:val="000000"/>
        </w:rPr>
        <w:tab/>
      </w:r>
      <w:r>
        <w:rPr>
          <w:rFonts w:eastAsia="SimSun, 宋体" w:cs="TwCenMT, 'Times New Roman'"/>
          <w:color w:val="000000"/>
        </w:rPr>
        <w:tab/>
      </w:r>
      <w:r>
        <w:rPr>
          <w:rFonts w:eastAsia="SimSun, 宋体" w:cs="TwCenMT, 'Times New Roman'"/>
          <w:color w:val="000000"/>
        </w:rPr>
        <w:tab/>
      </w:r>
      <w:r>
        <w:rPr>
          <w:rFonts w:eastAsia="SimSun, 宋体" w:cs="TwCenMT, 'Times New Roman'"/>
          <w:color w:val="000000"/>
        </w:rPr>
        <w:tab/>
      </w:r>
      <w:r>
        <w:rPr>
          <w:rFonts w:eastAsia="SimSun, 宋体" w:cs="TwCenMT, 'Times New Roman'"/>
          <w:color w:val="000000"/>
        </w:rPr>
        <w:tab/>
      </w:r>
      <w:r>
        <w:rPr>
          <w:rFonts w:eastAsia="SimSun, 宋体" w:cs="TwCenMT, 'Times New Roman'"/>
          <w:color w:val="000000"/>
        </w:rPr>
        <w:tab/>
      </w:r>
      <w:r>
        <w:rPr>
          <w:rFonts w:eastAsia="SimSun, 宋体" w:cs="TwCenMT, 'Times New Roman'"/>
          <w:color w:val="000000"/>
        </w:rPr>
        <w:tab/>
      </w:r>
      <w:r>
        <w:rPr>
          <w:rFonts w:eastAsia="SimSun, 宋体" w:cs="TwCenMT, 'Times New Roman'"/>
          <w:color w:val="000000"/>
        </w:rPr>
        <w:tab/>
        <w:t>Page :..../.....</w:t>
      </w: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0359A2">
      <w:pPr>
        <w:pStyle w:val="Standard"/>
        <w:tabs>
          <w:tab w:val="center" w:pos="-1418"/>
        </w:tabs>
        <w:jc w:val="center"/>
        <w:rPr>
          <w:rFonts w:eastAsia="SimSun, 宋体" w:cs="TwCenMT, 'Times New Roman'"/>
          <w:color w:val="000000"/>
        </w:rPr>
      </w:pPr>
      <w:r>
        <w:rPr>
          <w:rFonts w:eastAsia="SimSun, 宋体" w:cs="TwCenMT, 'Times New Roman'"/>
          <w:color w:val="000000"/>
        </w:rPr>
        <w:t>Page 21</w:t>
      </w:r>
    </w:p>
    <w:p w:rsidR="00510C42" w:rsidRDefault="00510C42">
      <w:pPr>
        <w:pStyle w:val="Standard"/>
        <w:tabs>
          <w:tab w:val="center" w:pos="-1418"/>
        </w:tabs>
        <w:rPr>
          <w:rFonts w:eastAsia="SimSun, 宋体" w:cs="TwCenMT, 'Times New Roman'"/>
          <w:color w:val="000000"/>
        </w:rPr>
      </w:pPr>
    </w:p>
    <w:p w:rsidR="00510C42" w:rsidRDefault="000359A2">
      <w:pPr>
        <w:pStyle w:val="Standard"/>
        <w:suppressAutoHyphens w:val="0"/>
        <w:spacing w:before="100"/>
        <w:rPr>
          <w:rFonts w:ascii="TwCenMT, 'Times New Roman'" w:eastAsia="SimSun, 宋体" w:hAnsi="TwCenMT, 'Times New Roman'" w:cs="TwCenMT, 'Times New Roman'"/>
          <w:b/>
          <w:bCs/>
          <w:color w:val="000000"/>
          <w:sz w:val="28"/>
          <w:szCs w:val="28"/>
        </w:rPr>
      </w:pPr>
      <w:r>
        <w:rPr>
          <w:rFonts w:ascii="TwCenMT, 'Times New Roman'" w:eastAsia="SimSun, 宋体" w:hAnsi="TwCenMT, 'Times New Roman'" w:cs="TwCenMT, 'Times New Roman'"/>
          <w:b/>
          <w:bCs/>
          <w:color w:val="000000"/>
          <w:sz w:val="28"/>
          <w:szCs w:val="28"/>
        </w:rPr>
        <w:t>4.5 – Exercices</w:t>
      </w:r>
    </w:p>
    <w:p w:rsidR="00510C42" w:rsidRDefault="00510C42">
      <w:pPr>
        <w:pStyle w:val="Standard"/>
        <w:suppressAutoHyphens w:val="0"/>
        <w:spacing w:before="100"/>
        <w:rPr>
          <w:rFonts w:ascii="TwCenMT, 'Times New Roman'" w:eastAsia="SimSun, 宋体" w:hAnsi="TwCenMT, 'Times New Roman'" w:cs="TwCenMT, 'Times New Roman'"/>
          <w:b/>
          <w:bCs/>
          <w:color w:val="000000"/>
          <w:sz w:val="28"/>
          <w:szCs w:val="28"/>
        </w:rPr>
      </w:pPr>
    </w:p>
    <w:p w:rsidR="00510C42" w:rsidRDefault="00510C42">
      <w:pPr>
        <w:pStyle w:val="Standard"/>
        <w:suppressAutoHyphens w:val="0"/>
        <w:spacing w:before="100"/>
        <w:rPr>
          <w:rFonts w:ascii="TwCenMT, 'Times New Roman'" w:eastAsia="SimSun, 宋体" w:hAnsi="TwCenMT, 'Times New Roman'" w:cs="TwCenMT, 'Times New Roman'"/>
          <w:b/>
          <w:bCs/>
          <w:color w:val="000000"/>
          <w:sz w:val="28"/>
          <w:szCs w:val="28"/>
        </w:rPr>
      </w:pPr>
    </w:p>
    <w:p w:rsidR="00510C42" w:rsidRDefault="00510C42">
      <w:pPr>
        <w:pStyle w:val="Standard"/>
        <w:tabs>
          <w:tab w:val="center" w:pos="-1418"/>
        </w:tabs>
        <w:rPr>
          <w:rFonts w:eastAsia="SimSun, 宋体" w:cs="TwCenMT, 'Times New Roman'"/>
          <w:color w:val="000000"/>
        </w:rPr>
      </w:pPr>
    </w:p>
    <w:tbl>
      <w:tblPr>
        <w:tblW w:w="10287" w:type="dxa"/>
        <w:tblInd w:w="55" w:type="dxa"/>
        <w:tblLayout w:type="fixed"/>
        <w:tblCellMar>
          <w:left w:w="10" w:type="dxa"/>
          <w:right w:w="10" w:type="dxa"/>
        </w:tblCellMar>
        <w:tblLook w:val="0000" w:firstRow="0" w:lastRow="0" w:firstColumn="0" w:lastColumn="0" w:noHBand="0" w:noVBand="0"/>
      </w:tblPr>
      <w:tblGrid>
        <w:gridCol w:w="1458"/>
        <w:gridCol w:w="3684"/>
        <w:gridCol w:w="5145"/>
      </w:tblGrid>
      <w:tr w:rsidR="00510C42">
        <w:tblPrEx>
          <w:tblCellMar>
            <w:top w:w="0" w:type="dxa"/>
            <w:bottom w:w="0" w:type="dxa"/>
          </w:tblCellMar>
        </w:tblPrEx>
        <w:tc>
          <w:tcPr>
            <w:tcW w:w="10286" w:type="dxa"/>
            <w:gridSpan w:val="3"/>
            <w:tcBorders>
              <w:top w:val="single" w:sz="2" w:space="0" w:color="000000"/>
              <w:left w:val="single" w:sz="2" w:space="0" w:color="000000"/>
              <w:bottom w:val="single" w:sz="2" w:space="0" w:color="000000"/>
              <w:right w:val="single" w:sz="2" w:space="0" w:color="000000"/>
            </w:tcBorders>
            <w:shd w:val="clear" w:color="auto" w:fill="FF9900"/>
            <w:tcMar>
              <w:top w:w="55" w:type="dxa"/>
              <w:left w:w="55" w:type="dxa"/>
              <w:bottom w:w="55" w:type="dxa"/>
              <w:right w:w="55" w:type="dxa"/>
            </w:tcMar>
          </w:tcPr>
          <w:p w:rsidR="00510C42" w:rsidRDefault="000359A2">
            <w:pPr>
              <w:pStyle w:val="TableContents"/>
              <w:rPr>
                <w:rFonts w:eastAsia="SimSun, 宋体" w:cs="TwCenMT, 'Times New Roman'"/>
                <w:b/>
                <w:bCs/>
              </w:rPr>
            </w:pPr>
            <w:r>
              <w:rPr>
                <w:rFonts w:eastAsia="SimSun, 宋体" w:cs="TwCenMT, 'Times New Roman'"/>
                <w:b/>
                <w:bCs/>
              </w:rPr>
              <w:t>Historique des exercices</w:t>
            </w:r>
          </w:p>
        </w:tc>
      </w:tr>
      <w:tr w:rsidR="00510C42">
        <w:tblPrEx>
          <w:tblCellMar>
            <w:top w:w="0" w:type="dxa"/>
            <w:bottom w:w="0" w:type="dxa"/>
          </w:tblCellMar>
        </w:tblPrEx>
        <w:tc>
          <w:tcPr>
            <w:tcW w:w="1458"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jc w:val="center"/>
              <w:rPr>
                <w:rFonts w:eastAsia="SimSun, 宋体" w:cs="TwCenMT, 'Times New Roman'"/>
              </w:rPr>
            </w:pPr>
            <w:r>
              <w:rPr>
                <w:rFonts w:eastAsia="SimSun, 宋体" w:cs="TwCenMT, 'Times New Roman'"/>
              </w:rPr>
              <w:t>Date</w:t>
            </w:r>
          </w:p>
        </w:tc>
        <w:tc>
          <w:tcPr>
            <w:tcW w:w="3684" w:type="dxa"/>
            <w:tcBorders>
              <w:left w:val="single" w:sz="2" w:space="0" w:color="000000"/>
              <w:bottom w:val="single" w:sz="2" w:space="0" w:color="000000"/>
            </w:tcBorders>
            <w:tcMar>
              <w:top w:w="55" w:type="dxa"/>
              <w:left w:w="55" w:type="dxa"/>
              <w:bottom w:w="55" w:type="dxa"/>
              <w:right w:w="55" w:type="dxa"/>
            </w:tcMar>
          </w:tcPr>
          <w:p w:rsidR="00510C42" w:rsidRDefault="000359A2">
            <w:pPr>
              <w:pStyle w:val="TableContents"/>
              <w:jc w:val="center"/>
              <w:rPr>
                <w:rFonts w:eastAsia="SimSun, 宋体" w:cs="TwCenMT, 'Times New Roman'"/>
              </w:rPr>
            </w:pPr>
            <w:r>
              <w:rPr>
                <w:rFonts w:eastAsia="SimSun, 宋体" w:cs="TwCenMT, 'Times New Roman'"/>
              </w:rPr>
              <w:t>Thème de l'exercice</w:t>
            </w:r>
          </w:p>
        </w:tc>
        <w:tc>
          <w:tcPr>
            <w:tcW w:w="51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0359A2">
            <w:pPr>
              <w:pStyle w:val="TableContents"/>
              <w:jc w:val="center"/>
              <w:rPr>
                <w:rFonts w:eastAsia="SimSun, 宋体" w:cs="TwCenMT, 'Times New Roman'"/>
              </w:rPr>
            </w:pPr>
            <w:r>
              <w:rPr>
                <w:rFonts w:eastAsia="SimSun, 宋体" w:cs="TwCenMT, 'Times New Roman'"/>
              </w:rPr>
              <w:t>Observation</w:t>
            </w:r>
          </w:p>
        </w:tc>
      </w:tr>
      <w:tr w:rsidR="00510C42">
        <w:tblPrEx>
          <w:tblCellMar>
            <w:top w:w="0" w:type="dxa"/>
            <w:bottom w:w="0" w:type="dxa"/>
          </w:tblCellMar>
        </w:tblPrEx>
        <w:tc>
          <w:tcPr>
            <w:tcW w:w="1458"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c>
          <w:tcPr>
            <w:tcW w:w="368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c>
          <w:tcPr>
            <w:tcW w:w="51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r>
      <w:tr w:rsidR="00510C42">
        <w:tblPrEx>
          <w:tblCellMar>
            <w:top w:w="0" w:type="dxa"/>
            <w:bottom w:w="0" w:type="dxa"/>
          </w:tblCellMar>
        </w:tblPrEx>
        <w:tc>
          <w:tcPr>
            <w:tcW w:w="1458"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c>
          <w:tcPr>
            <w:tcW w:w="368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c>
          <w:tcPr>
            <w:tcW w:w="51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r>
      <w:tr w:rsidR="00510C42">
        <w:tblPrEx>
          <w:tblCellMar>
            <w:top w:w="0" w:type="dxa"/>
            <w:bottom w:w="0" w:type="dxa"/>
          </w:tblCellMar>
        </w:tblPrEx>
        <w:tc>
          <w:tcPr>
            <w:tcW w:w="1458"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c>
          <w:tcPr>
            <w:tcW w:w="368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c>
          <w:tcPr>
            <w:tcW w:w="51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r>
      <w:tr w:rsidR="00510C42">
        <w:tblPrEx>
          <w:tblCellMar>
            <w:top w:w="0" w:type="dxa"/>
            <w:bottom w:w="0" w:type="dxa"/>
          </w:tblCellMar>
        </w:tblPrEx>
        <w:tc>
          <w:tcPr>
            <w:tcW w:w="1458"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c>
          <w:tcPr>
            <w:tcW w:w="368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c>
          <w:tcPr>
            <w:tcW w:w="51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r>
      <w:tr w:rsidR="00510C42">
        <w:tblPrEx>
          <w:tblCellMar>
            <w:top w:w="0" w:type="dxa"/>
            <w:bottom w:w="0" w:type="dxa"/>
          </w:tblCellMar>
        </w:tblPrEx>
        <w:tc>
          <w:tcPr>
            <w:tcW w:w="1458"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c>
          <w:tcPr>
            <w:tcW w:w="368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c>
          <w:tcPr>
            <w:tcW w:w="51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r>
      <w:tr w:rsidR="00510C42">
        <w:tblPrEx>
          <w:tblCellMar>
            <w:top w:w="0" w:type="dxa"/>
            <w:bottom w:w="0" w:type="dxa"/>
          </w:tblCellMar>
        </w:tblPrEx>
        <w:tc>
          <w:tcPr>
            <w:tcW w:w="1458"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c>
          <w:tcPr>
            <w:tcW w:w="3684" w:type="dxa"/>
            <w:tcBorders>
              <w:left w:val="single" w:sz="2" w:space="0" w:color="000000"/>
              <w:bottom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c>
          <w:tcPr>
            <w:tcW w:w="51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10C42" w:rsidRDefault="00510C42">
            <w:pPr>
              <w:pStyle w:val="TableContents"/>
              <w:rPr>
                <w:rFonts w:eastAsia="SimSun, 宋体" w:cs="TwCenMT, 'Times New Roman'"/>
              </w:rPr>
            </w:pPr>
          </w:p>
        </w:tc>
      </w:tr>
    </w:tbl>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510C42">
      <w:pPr>
        <w:pStyle w:val="Standard"/>
        <w:tabs>
          <w:tab w:val="center" w:pos="-1418"/>
        </w:tabs>
        <w:rPr>
          <w:rFonts w:eastAsia="SimSun, 宋体" w:cs="TwCenMT, 'Times New Roman'"/>
          <w:color w:val="000000"/>
        </w:rPr>
      </w:pPr>
    </w:p>
    <w:p w:rsidR="00510C42" w:rsidRDefault="000359A2">
      <w:pPr>
        <w:pStyle w:val="Standard"/>
        <w:tabs>
          <w:tab w:val="center" w:pos="-1418"/>
        </w:tabs>
        <w:jc w:val="center"/>
        <w:rPr>
          <w:rFonts w:eastAsia="SimSun, 宋体" w:cs="TwCenMT, 'Times New Roman'"/>
          <w:color w:val="000000"/>
        </w:rPr>
      </w:pPr>
      <w:r>
        <w:rPr>
          <w:rFonts w:eastAsia="SimSun, 宋体" w:cs="TwCenMT, 'Times New Roman'"/>
          <w:color w:val="000000"/>
        </w:rPr>
        <w:t>Page 22</w:t>
      </w:r>
    </w:p>
    <w:sectPr w:rsidR="00510C42">
      <w:pgSz w:w="11906" w:h="16838"/>
      <w:pgMar w:top="630" w:right="206" w:bottom="850" w:left="405"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0359A2">
      <w:r>
        <w:separator/>
      </w:r>
    </w:p>
  </w:endnote>
  <w:endnote w:type="continuationSeparator" w:id="0">
    <w:p w:rsidR="00000000" w:rsidRDefault="00035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charset w:val="02"/>
    <w:family w:val="auto"/>
    <w:pitch w:val="default"/>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00"/>
    <w:family w:val="swiss"/>
    <w:pitch w:val="variable"/>
    <w:sig w:usb0="00000287" w:usb1="00000000" w:usb2="00000000" w:usb3="00000000" w:csb0="0000009F" w:csb1="00000000"/>
  </w:font>
  <w:font w:name="TwCenMT, 'Times New Roman'">
    <w:altName w:val="Times New Roman"/>
    <w:charset w:val="00"/>
    <w:family w:val="auto"/>
    <w:pitch w:val="default"/>
  </w:font>
  <w:font w:name="SimSun, 宋体">
    <w:charset w:val="00"/>
    <w:family w:val="auto"/>
    <w:pitch w:val="variable"/>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0359A2">
      <w:r>
        <w:rPr>
          <w:color w:val="000000"/>
        </w:rPr>
        <w:separator/>
      </w:r>
    </w:p>
  </w:footnote>
  <w:footnote w:type="continuationSeparator" w:id="0">
    <w:p w:rsidR="00000000" w:rsidRDefault="000359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45pt;height:7.45pt" o:bullet="t">
        <v:imagedata r:id="rId1" o:title=""/>
      </v:shape>
    </w:pict>
  </w:numPicBullet>
  <w:numPicBullet w:numPicBulletId="1">
    <w:pict>
      <v:shape id="_x0000_i1046" type="#_x0000_t75" style="width:8.85pt;height:8.85pt" o:bullet="t">
        <v:imagedata r:id="rId2" o:title=""/>
      </v:shape>
    </w:pict>
  </w:numPicBullet>
  <w:numPicBullet w:numPicBulletId="2">
    <w:pict>
      <v:shape id="_x0000_i1065" type="#_x0000_t75" style="width:7.45pt;height:7.45pt" o:bullet="t">
        <v:imagedata r:id="rId3" o:title=""/>
      </v:shape>
    </w:pict>
  </w:numPicBullet>
  <w:numPicBullet w:numPicBulletId="3">
    <w:pict>
      <v:shape id="_x0000_i1084" type="#_x0000_t75" style="width:7.45pt;height:7.45pt" o:bullet="t">
        <v:imagedata r:id="rId4" o:title=""/>
      </v:shape>
    </w:pict>
  </w:numPicBullet>
  <w:abstractNum w:abstractNumId="0">
    <w:nsid w:val="00E6195E"/>
    <w:multiLevelType w:val="multilevel"/>
    <w:tmpl w:val="B2EA41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
    <w:nsid w:val="06CC6C00"/>
    <w:multiLevelType w:val="multilevel"/>
    <w:tmpl w:val="2A404D0C"/>
    <w:lvl w:ilvl="0">
      <w:numFmt w:val="bullet"/>
      <w:lvlText w:val=""/>
      <w:lvlPicBulletId w:val="3"/>
      <w:lvlJc w:val="left"/>
      <w:rPr>
        <w:rFonts w:hAnsi="Symbol" w:hint="default"/>
        <w:sz w:val="15"/>
      </w:rPr>
    </w:lvl>
    <w:lvl w:ilvl="1">
      <w:numFmt w:val="bullet"/>
      <w:lvlText w:val=""/>
      <w:lvlPicBulletId w:val="3"/>
      <w:lvlJc w:val="left"/>
      <w:rPr>
        <w:rFonts w:hAnsi="Symbol" w:hint="default"/>
        <w:sz w:val="15"/>
      </w:rPr>
    </w:lvl>
    <w:lvl w:ilvl="2">
      <w:numFmt w:val="bullet"/>
      <w:lvlText w:val=""/>
      <w:lvlPicBulletId w:val="3"/>
      <w:lvlJc w:val="left"/>
      <w:rPr>
        <w:rFonts w:hAnsi="Symbol" w:hint="default"/>
        <w:sz w:val="15"/>
      </w:rPr>
    </w:lvl>
    <w:lvl w:ilvl="3">
      <w:numFmt w:val="bullet"/>
      <w:lvlText w:val=""/>
      <w:lvlPicBulletId w:val="3"/>
      <w:lvlJc w:val="left"/>
      <w:rPr>
        <w:rFonts w:hAnsi="Symbol" w:hint="default"/>
        <w:sz w:val="15"/>
      </w:rPr>
    </w:lvl>
    <w:lvl w:ilvl="4">
      <w:numFmt w:val="bullet"/>
      <w:lvlText w:val=""/>
      <w:lvlPicBulletId w:val="3"/>
      <w:lvlJc w:val="left"/>
      <w:rPr>
        <w:rFonts w:hAnsi="Symbol" w:hint="default"/>
        <w:sz w:val="15"/>
      </w:rPr>
    </w:lvl>
    <w:lvl w:ilvl="5">
      <w:numFmt w:val="bullet"/>
      <w:lvlText w:val=""/>
      <w:lvlPicBulletId w:val="3"/>
      <w:lvlJc w:val="left"/>
      <w:rPr>
        <w:rFonts w:hAnsi="Symbol" w:hint="default"/>
        <w:sz w:val="15"/>
      </w:rPr>
    </w:lvl>
    <w:lvl w:ilvl="6">
      <w:numFmt w:val="bullet"/>
      <w:lvlText w:val=""/>
      <w:lvlPicBulletId w:val="3"/>
      <w:lvlJc w:val="left"/>
      <w:rPr>
        <w:rFonts w:hAnsi="Symbol" w:hint="default"/>
        <w:sz w:val="15"/>
      </w:rPr>
    </w:lvl>
    <w:lvl w:ilvl="7">
      <w:numFmt w:val="bullet"/>
      <w:lvlText w:val=""/>
      <w:lvlPicBulletId w:val="3"/>
      <w:lvlJc w:val="left"/>
      <w:rPr>
        <w:rFonts w:hAnsi="Symbol" w:hint="default"/>
        <w:sz w:val="15"/>
      </w:rPr>
    </w:lvl>
    <w:lvl w:ilvl="8">
      <w:numFmt w:val="bullet"/>
      <w:lvlText w:val=""/>
      <w:lvlPicBulletId w:val="3"/>
      <w:lvlJc w:val="left"/>
      <w:rPr>
        <w:rFonts w:hAnsi="Symbol" w:hint="default"/>
        <w:sz w:val="15"/>
      </w:rPr>
    </w:lvl>
  </w:abstractNum>
  <w:abstractNum w:abstractNumId="2">
    <w:nsid w:val="0EFB6B6E"/>
    <w:multiLevelType w:val="multilevel"/>
    <w:tmpl w:val="6068D498"/>
    <w:lvl w:ilvl="0">
      <w:numFmt w:val="bullet"/>
      <w:lvlText w:val=""/>
      <w:lvlPicBulletId w:val="2"/>
      <w:lvlJc w:val="left"/>
      <w:rPr>
        <w:rFonts w:hAnsi="Symbol" w:hint="default"/>
        <w:sz w:val="15"/>
      </w:rPr>
    </w:lvl>
    <w:lvl w:ilvl="1">
      <w:numFmt w:val="bullet"/>
      <w:lvlText w:val=""/>
      <w:lvlPicBulletId w:val="2"/>
      <w:lvlJc w:val="left"/>
      <w:rPr>
        <w:rFonts w:hAnsi="Symbol" w:hint="default"/>
        <w:sz w:val="15"/>
      </w:rPr>
    </w:lvl>
    <w:lvl w:ilvl="2">
      <w:numFmt w:val="bullet"/>
      <w:lvlText w:val=""/>
      <w:lvlPicBulletId w:val="2"/>
      <w:lvlJc w:val="left"/>
      <w:rPr>
        <w:rFonts w:hAnsi="Symbol" w:hint="default"/>
        <w:sz w:val="15"/>
      </w:rPr>
    </w:lvl>
    <w:lvl w:ilvl="3">
      <w:numFmt w:val="bullet"/>
      <w:lvlText w:val=""/>
      <w:lvlPicBulletId w:val="2"/>
      <w:lvlJc w:val="left"/>
      <w:rPr>
        <w:rFonts w:hAnsi="Symbol" w:hint="default"/>
        <w:sz w:val="15"/>
      </w:rPr>
    </w:lvl>
    <w:lvl w:ilvl="4">
      <w:numFmt w:val="bullet"/>
      <w:lvlText w:val=""/>
      <w:lvlPicBulletId w:val="2"/>
      <w:lvlJc w:val="left"/>
      <w:rPr>
        <w:rFonts w:hAnsi="Symbol" w:hint="default"/>
        <w:sz w:val="15"/>
      </w:rPr>
    </w:lvl>
    <w:lvl w:ilvl="5">
      <w:numFmt w:val="bullet"/>
      <w:lvlText w:val=""/>
      <w:lvlPicBulletId w:val="2"/>
      <w:lvlJc w:val="left"/>
      <w:rPr>
        <w:rFonts w:hAnsi="Symbol" w:hint="default"/>
        <w:sz w:val="15"/>
      </w:rPr>
    </w:lvl>
    <w:lvl w:ilvl="6">
      <w:numFmt w:val="bullet"/>
      <w:lvlText w:val=""/>
      <w:lvlPicBulletId w:val="2"/>
      <w:lvlJc w:val="left"/>
      <w:rPr>
        <w:rFonts w:hAnsi="Symbol" w:hint="default"/>
        <w:sz w:val="15"/>
      </w:rPr>
    </w:lvl>
    <w:lvl w:ilvl="7">
      <w:numFmt w:val="bullet"/>
      <w:lvlText w:val=""/>
      <w:lvlPicBulletId w:val="2"/>
      <w:lvlJc w:val="left"/>
      <w:rPr>
        <w:rFonts w:hAnsi="Symbol" w:hint="default"/>
        <w:sz w:val="15"/>
      </w:rPr>
    </w:lvl>
    <w:lvl w:ilvl="8">
      <w:numFmt w:val="bullet"/>
      <w:lvlText w:val=""/>
      <w:lvlPicBulletId w:val="2"/>
      <w:lvlJc w:val="left"/>
      <w:rPr>
        <w:rFonts w:hAnsi="Symbol" w:hint="default"/>
        <w:sz w:val="15"/>
      </w:rPr>
    </w:lvl>
  </w:abstractNum>
  <w:abstractNum w:abstractNumId="3">
    <w:nsid w:val="17E429EB"/>
    <w:multiLevelType w:val="multilevel"/>
    <w:tmpl w:val="934074D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
    <w:nsid w:val="1908793C"/>
    <w:multiLevelType w:val="multilevel"/>
    <w:tmpl w:val="89121174"/>
    <w:styleLink w:val="List1"/>
    <w:lvl w:ilvl="0">
      <w:numFmt w:val="bullet"/>
      <w:lvlText w:val="•"/>
      <w:lvlJc w:val="left"/>
      <w:rPr>
        <w:rFonts w:ascii="OpenSymbol" w:hAnsi="OpenSymbol"/>
      </w:rPr>
    </w:lvl>
    <w:lvl w:ilvl="1">
      <w:numFmt w:val="bullet"/>
      <w:lvlText w:val="•"/>
      <w:lvlJc w:val="left"/>
      <w:rPr>
        <w:rFonts w:ascii="OpenSymbol" w:hAnsi="OpenSymbol"/>
      </w:rPr>
    </w:lvl>
    <w:lvl w:ilvl="2">
      <w:numFmt w:val="bullet"/>
      <w:lvlText w:val="•"/>
      <w:lvlJc w:val="left"/>
      <w:rPr>
        <w:rFonts w:ascii="OpenSymbol" w:hAnsi="OpenSymbol"/>
      </w:rPr>
    </w:lvl>
    <w:lvl w:ilvl="3">
      <w:numFmt w:val="bullet"/>
      <w:lvlText w:val="•"/>
      <w:lvlJc w:val="left"/>
      <w:rPr>
        <w:rFonts w:ascii="OpenSymbol" w:hAnsi="OpenSymbol"/>
      </w:rPr>
    </w:lvl>
    <w:lvl w:ilvl="4">
      <w:numFmt w:val="bullet"/>
      <w:lvlText w:val="•"/>
      <w:lvlJc w:val="left"/>
      <w:rPr>
        <w:rFonts w:ascii="OpenSymbol" w:hAnsi="OpenSymbol"/>
      </w:rPr>
    </w:lvl>
    <w:lvl w:ilvl="5">
      <w:numFmt w:val="bullet"/>
      <w:lvlText w:val="•"/>
      <w:lvlJc w:val="left"/>
      <w:rPr>
        <w:rFonts w:ascii="OpenSymbol" w:hAnsi="OpenSymbol"/>
      </w:rPr>
    </w:lvl>
    <w:lvl w:ilvl="6">
      <w:numFmt w:val="bullet"/>
      <w:lvlText w:val="•"/>
      <w:lvlJc w:val="left"/>
      <w:rPr>
        <w:rFonts w:ascii="OpenSymbol" w:hAnsi="OpenSymbol"/>
      </w:rPr>
    </w:lvl>
    <w:lvl w:ilvl="7">
      <w:numFmt w:val="bullet"/>
      <w:lvlText w:val="•"/>
      <w:lvlJc w:val="left"/>
      <w:rPr>
        <w:rFonts w:ascii="OpenSymbol" w:hAnsi="OpenSymbol"/>
      </w:rPr>
    </w:lvl>
    <w:lvl w:ilvl="8">
      <w:numFmt w:val="bullet"/>
      <w:lvlText w:val="•"/>
      <w:lvlJc w:val="left"/>
      <w:rPr>
        <w:rFonts w:ascii="OpenSymbol" w:hAnsi="OpenSymbol"/>
      </w:rPr>
    </w:lvl>
  </w:abstractNum>
  <w:abstractNum w:abstractNumId="5">
    <w:nsid w:val="280F07B9"/>
    <w:multiLevelType w:val="multilevel"/>
    <w:tmpl w:val="FC3293F4"/>
    <w:lvl w:ilvl="0">
      <w:numFmt w:val="bullet"/>
      <w:lvlText w:val=""/>
      <w:lvlPicBulletId w:val="3"/>
      <w:lvlJc w:val="left"/>
      <w:rPr>
        <w:rFonts w:hAnsi="Symbol" w:hint="default"/>
        <w:sz w:val="15"/>
      </w:rPr>
    </w:lvl>
    <w:lvl w:ilvl="1">
      <w:numFmt w:val="bullet"/>
      <w:lvlText w:val=""/>
      <w:lvlPicBulletId w:val="3"/>
      <w:lvlJc w:val="left"/>
      <w:rPr>
        <w:rFonts w:hAnsi="Symbol" w:hint="default"/>
        <w:sz w:val="15"/>
      </w:rPr>
    </w:lvl>
    <w:lvl w:ilvl="2">
      <w:numFmt w:val="bullet"/>
      <w:lvlText w:val=""/>
      <w:lvlPicBulletId w:val="3"/>
      <w:lvlJc w:val="left"/>
      <w:rPr>
        <w:rFonts w:hAnsi="Symbol" w:hint="default"/>
        <w:sz w:val="15"/>
      </w:rPr>
    </w:lvl>
    <w:lvl w:ilvl="3">
      <w:numFmt w:val="bullet"/>
      <w:lvlText w:val=""/>
      <w:lvlPicBulletId w:val="3"/>
      <w:lvlJc w:val="left"/>
      <w:rPr>
        <w:rFonts w:hAnsi="Symbol" w:hint="default"/>
        <w:sz w:val="15"/>
      </w:rPr>
    </w:lvl>
    <w:lvl w:ilvl="4">
      <w:numFmt w:val="bullet"/>
      <w:lvlText w:val=""/>
      <w:lvlPicBulletId w:val="3"/>
      <w:lvlJc w:val="left"/>
      <w:rPr>
        <w:rFonts w:hAnsi="Symbol" w:hint="default"/>
        <w:sz w:val="15"/>
      </w:rPr>
    </w:lvl>
    <w:lvl w:ilvl="5">
      <w:numFmt w:val="bullet"/>
      <w:lvlText w:val=""/>
      <w:lvlPicBulletId w:val="3"/>
      <w:lvlJc w:val="left"/>
      <w:rPr>
        <w:rFonts w:hAnsi="Symbol" w:hint="default"/>
        <w:sz w:val="15"/>
      </w:rPr>
    </w:lvl>
    <w:lvl w:ilvl="6">
      <w:numFmt w:val="bullet"/>
      <w:lvlText w:val=""/>
      <w:lvlPicBulletId w:val="3"/>
      <w:lvlJc w:val="left"/>
      <w:rPr>
        <w:rFonts w:hAnsi="Symbol" w:hint="default"/>
        <w:sz w:val="15"/>
      </w:rPr>
    </w:lvl>
    <w:lvl w:ilvl="7">
      <w:numFmt w:val="bullet"/>
      <w:lvlText w:val=""/>
      <w:lvlPicBulletId w:val="3"/>
      <w:lvlJc w:val="left"/>
      <w:rPr>
        <w:rFonts w:hAnsi="Symbol" w:hint="default"/>
        <w:sz w:val="15"/>
      </w:rPr>
    </w:lvl>
    <w:lvl w:ilvl="8">
      <w:numFmt w:val="bullet"/>
      <w:lvlText w:val=""/>
      <w:lvlPicBulletId w:val="3"/>
      <w:lvlJc w:val="left"/>
      <w:rPr>
        <w:rFonts w:hAnsi="Symbol" w:hint="default"/>
        <w:sz w:val="15"/>
      </w:rPr>
    </w:lvl>
  </w:abstractNum>
  <w:abstractNum w:abstractNumId="6">
    <w:nsid w:val="34E15DAC"/>
    <w:multiLevelType w:val="multilevel"/>
    <w:tmpl w:val="B316D13E"/>
    <w:lvl w:ilvl="0">
      <w:numFmt w:val="bullet"/>
      <w:lvlText w:val=""/>
      <w:lvlPicBulletId w:val="3"/>
      <w:lvlJc w:val="left"/>
      <w:rPr>
        <w:rFonts w:hAnsi="Symbol" w:hint="default"/>
        <w:sz w:val="15"/>
      </w:rPr>
    </w:lvl>
    <w:lvl w:ilvl="1">
      <w:numFmt w:val="bullet"/>
      <w:lvlText w:val=""/>
      <w:lvlPicBulletId w:val="3"/>
      <w:lvlJc w:val="left"/>
      <w:rPr>
        <w:rFonts w:hAnsi="Symbol" w:hint="default"/>
        <w:sz w:val="15"/>
      </w:rPr>
    </w:lvl>
    <w:lvl w:ilvl="2">
      <w:numFmt w:val="bullet"/>
      <w:lvlText w:val=""/>
      <w:lvlPicBulletId w:val="3"/>
      <w:lvlJc w:val="left"/>
      <w:rPr>
        <w:rFonts w:hAnsi="Symbol" w:hint="default"/>
        <w:sz w:val="15"/>
      </w:rPr>
    </w:lvl>
    <w:lvl w:ilvl="3">
      <w:numFmt w:val="bullet"/>
      <w:lvlText w:val=""/>
      <w:lvlPicBulletId w:val="3"/>
      <w:lvlJc w:val="left"/>
      <w:rPr>
        <w:rFonts w:hAnsi="Symbol" w:hint="default"/>
        <w:sz w:val="15"/>
      </w:rPr>
    </w:lvl>
    <w:lvl w:ilvl="4">
      <w:numFmt w:val="bullet"/>
      <w:lvlText w:val=""/>
      <w:lvlPicBulletId w:val="3"/>
      <w:lvlJc w:val="left"/>
      <w:rPr>
        <w:rFonts w:hAnsi="Symbol" w:hint="default"/>
        <w:sz w:val="15"/>
      </w:rPr>
    </w:lvl>
    <w:lvl w:ilvl="5">
      <w:numFmt w:val="bullet"/>
      <w:lvlText w:val=""/>
      <w:lvlPicBulletId w:val="3"/>
      <w:lvlJc w:val="left"/>
      <w:rPr>
        <w:rFonts w:hAnsi="Symbol" w:hint="default"/>
        <w:sz w:val="15"/>
      </w:rPr>
    </w:lvl>
    <w:lvl w:ilvl="6">
      <w:numFmt w:val="bullet"/>
      <w:lvlText w:val=""/>
      <w:lvlPicBulletId w:val="3"/>
      <w:lvlJc w:val="left"/>
      <w:rPr>
        <w:rFonts w:hAnsi="Symbol" w:hint="default"/>
        <w:sz w:val="15"/>
      </w:rPr>
    </w:lvl>
    <w:lvl w:ilvl="7">
      <w:numFmt w:val="bullet"/>
      <w:lvlText w:val=""/>
      <w:lvlPicBulletId w:val="3"/>
      <w:lvlJc w:val="left"/>
      <w:rPr>
        <w:rFonts w:hAnsi="Symbol" w:hint="default"/>
        <w:sz w:val="15"/>
      </w:rPr>
    </w:lvl>
    <w:lvl w:ilvl="8">
      <w:numFmt w:val="bullet"/>
      <w:lvlText w:val=""/>
      <w:lvlPicBulletId w:val="3"/>
      <w:lvlJc w:val="left"/>
      <w:rPr>
        <w:rFonts w:hAnsi="Symbol" w:hint="default"/>
        <w:sz w:val="15"/>
      </w:rPr>
    </w:lvl>
  </w:abstractNum>
  <w:abstractNum w:abstractNumId="7">
    <w:nsid w:val="3855514F"/>
    <w:multiLevelType w:val="multilevel"/>
    <w:tmpl w:val="34167E4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8">
    <w:nsid w:val="395836F2"/>
    <w:multiLevelType w:val="multilevel"/>
    <w:tmpl w:val="37EE281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9">
    <w:nsid w:val="3D1F0271"/>
    <w:multiLevelType w:val="multilevel"/>
    <w:tmpl w:val="9E26A760"/>
    <w:lvl w:ilvl="0">
      <w:numFmt w:val="bullet"/>
      <w:lvlText w:val=""/>
      <w:lvlPicBulletId w:val="3"/>
      <w:lvlJc w:val="left"/>
      <w:rPr>
        <w:rFonts w:hAnsi="Symbol" w:hint="default"/>
        <w:sz w:val="15"/>
      </w:rPr>
    </w:lvl>
    <w:lvl w:ilvl="1">
      <w:numFmt w:val="bullet"/>
      <w:lvlText w:val=""/>
      <w:lvlPicBulletId w:val="3"/>
      <w:lvlJc w:val="left"/>
      <w:rPr>
        <w:rFonts w:hAnsi="Symbol" w:hint="default"/>
        <w:sz w:val="15"/>
      </w:rPr>
    </w:lvl>
    <w:lvl w:ilvl="2">
      <w:numFmt w:val="bullet"/>
      <w:lvlText w:val=""/>
      <w:lvlPicBulletId w:val="3"/>
      <w:lvlJc w:val="left"/>
      <w:rPr>
        <w:rFonts w:hAnsi="Symbol" w:hint="default"/>
        <w:sz w:val="15"/>
      </w:rPr>
    </w:lvl>
    <w:lvl w:ilvl="3">
      <w:numFmt w:val="bullet"/>
      <w:lvlText w:val=""/>
      <w:lvlPicBulletId w:val="3"/>
      <w:lvlJc w:val="left"/>
      <w:rPr>
        <w:rFonts w:hAnsi="Symbol" w:hint="default"/>
        <w:sz w:val="15"/>
      </w:rPr>
    </w:lvl>
    <w:lvl w:ilvl="4">
      <w:numFmt w:val="bullet"/>
      <w:lvlText w:val=""/>
      <w:lvlPicBulletId w:val="3"/>
      <w:lvlJc w:val="left"/>
      <w:rPr>
        <w:rFonts w:hAnsi="Symbol" w:hint="default"/>
        <w:sz w:val="15"/>
      </w:rPr>
    </w:lvl>
    <w:lvl w:ilvl="5">
      <w:numFmt w:val="bullet"/>
      <w:lvlText w:val=""/>
      <w:lvlPicBulletId w:val="3"/>
      <w:lvlJc w:val="left"/>
      <w:rPr>
        <w:rFonts w:hAnsi="Symbol" w:hint="default"/>
        <w:sz w:val="15"/>
      </w:rPr>
    </w:lvl>
    <w:lvl w:ilvl="6">
      <w:numFmt w:val="bullet"/>
      <w:lvlText w:val=""/>
      <w:lvlPicBulletId w:val="3"/>
      <w:lvlJc w:val="left"/>
      <w:rPr>
        <w:rFonts w:hAnsi="Symbol" w:hint="default"/>
        <w:sz w:val="15"/>
      </w:rPr>
    </w:lvl>
    <w:lvl w:ilvl="7">
      <w:numFmt w:val="bullet"/>
      <w:lvlText w:val=""/>
      <w:lvlPicBulletId w:val="3"/>
      <w:lvlJc w:val="left"/>
      <w:rPr>
        <w:rFonts w:hAnsi="Symbol" w:hint="default"/>
        <w:sz w:val="15"/>
      </w:rPr>
    </w:lvl>
    <w:lvl w:ilvl="8">
      <w:numFmt w:val="bullet"/>
      <w:lvlText w:val=""/>
      <w:lvlPicBulletId w:val="3"/>
      <w:lvlJc w:val="left"/>
      <w:rPr>
        <w:rFonts w:hAnsi="Symbol" w:hint="default"/>
        <w:sz w:val="15"/>
      </w:rPr>
    </w:lvl>
  </w:abstractNum>
  <w:abstractNum w:abstractNumId="10">
    <w:nsid w:val="3FE16AE4"/>
    <w:multiLevelType w:val="multilevel"/>
    <w:tmpl w:val="188284A8"/>
    <w:lvl w:ilvl="0">
      <w:numFmt w:val="bullet"/>
      <w:lvlText w:val=""/>
      <w:lvlPicBulletId w:val="3"/>
      <w:lvlJc w:val="left"/>
      <w:rPr>
        <w:rFonts w:hAnsi="Symbol" w:hint="default"/>
        <w:sz w:val="15"/>
      </w:rPr>
    </w:lvl>
    <w:lvl w:ilvl="1">
      <w:numFmt w:val="bullet"/>
      <w:lvlText w:val=""/>
      <w:lvlPicBulletId w:val="3"/>
      <w:lvlJc w:val="left"/>
      <w:rPr>
        <w:rFonts w:hAnsi="Symbol" w:hint="default"/>
        <w:sz w:val="15"/>
      </w:rPr>
    </w:lvl>
    <w:lvl w:ilvl="2">
      <w:numFmt w:val="bullet"/>
      <w:lvlText w:val=""/>
      <w:lvlPicBulletId w:val="3"/>
      <w:lvlJc w:val="left"/>
      <w:rPr>
        <w:rFonts w:hAnsi="Symbol" w:hint="default"/>
        <w:sz w:val="15"/>
      </w:rPr>
    </w:lvl>
    <w:lvl w:ilvl="3">
      <w:numFmt w:val="bullet"/>
      <w:lvlText w:val=""/>
      <w:lvlPicBulletId w:val="3"/>
      <w:lvlJc w:val="left"/>
      <w:rPr>
        <w:rFonts w:hAnsi="Symbol" w:hint="default"/>
        <w:sz w:val="15"/>
      </w:rPr>
    </w:lvl>
    <w:lvl w:ilvl="4">
      <w:numFmt w:val="bullet"/>
      <w:lvlText w:val=""/>
      <w:lvlPicBulletId w:val="3"/>
      <w:lvlJc w:val="left"/>
      <w:rPr>
        <w:rFonts w:hAnsi="Symbol" w:hint="default"/>
        <w:sz w:val="15"/>
      </w:rPr>
    </w:lvl>
    <w:lvl w:ilvl="5">
      <w:numFmt w:val="bullet"/>
      <w:lvlText w:val=""/>
      <w:lvlPicBulletId w:val="3"/>
      <w:lvlJc w:val="left"/>
      <w:rPr>
        <w:rFonts w:hAnsi="Symbol" w:hint="default"/>
        <w:sz w:val="15"/>
      </w:rPr>
    </w:lvl>
    <w:lvl w:ilvl="6">
      <w:numFmt w:val="bullet"/>
      <w:lvlText w:val=""/>
      <w:lvlPicBulletId w:val="3"/>
      <w:lvlJc w:val="left"/>
      <w:rPr>
        <w:rFonts w:hAnsi="Symbol" w:hint="default"/>
        <w:sz w:val="15"/>
      </w:rPr>
    </w:lvl>
    <w:lvl w:ilvl="7">
      <w:numFmt w:val="bullet"/>
      <w:lvlText w:val=""/>
      <w:lvlPicBulletId w:val="3"/>
      <w:lvlJc w:val="left"/>
      <w:rPr>
        <w:rFonts w:hAnsi="Symbol" w:hint="default"/>
        <w:sz w:val="15"/>
      </w:rPr>
    </w:lvl>
    <w:lvl w:ilvl="8">
      <w:numFmt w:val="bullet"/>
      <w:lvlText w:val=""/>
      <w:lvlPicBulletId w:val="3"/>
      <w:lvlJc w:val="left"/>
      <w:rPr>
        <w:rFonts w:hAnsi="Symbol" w:hint="default"/>
        <w:sz w:val="15"/>
      </w:rPr>
    </w:lvl>
  </w:abstractNum>
  <w:abstractNum w:abstractNumId="11">
    <w:nsid w:val="45811728"/>
    <w:multiLevelType w:val="multilevel"/>
    <w:tmpl w:val="300A5B8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2">
    <w:nsid w:val="45DC5857"/>
    <w:multiLevelType w:val="multilevel"/>
    <w:tmpl w:val="7AEEA14C"/>
    <w:lvl w:ilvl="0">
      <w:numFmt w:val="bullet"/>
      <w:lvlText w:val=""/>
      <w:lvlPicBulletId w:val="3"/>
      <w:lvlJc w:val="left"/>
      <w:rPr>
        <w:rFonts w:hAnsi="Symbol" w:hint="default"/>
        <w:sz w:val="15"/>
      </w:rPr>
    </w:lvl>
    <w:lvl w:ilvl="1">
      <w:numFmt w:val="bullet"/>
      <w:lvlText w:val=""/>
      <w:lvlPicBulletId w:val="3"/>
      <w:lvlJc w:val="left"/>
      <w:rPr>
        <w:rFonts w:hAnsi="Symbol" w:hint="default"/>
        <w:sz w:val="15"/>
      </w:rPr>
    </w:lvl>
    <w:lvl w:ilvl="2">
      <w:numFmt w:val="bullet"/>
      <w:lvlText w:val=""/>
      <w:lvlPicBulletId w:val="3"/>
      <w:lvlJc w:val="left"/>
      <w:rPr>
        <w:rFonts w:hAnsi="Symbol" w:hint="default"/>
        <w:sz w:val="15"/>
      </w:rPr>
    </w:lvl>
    <w:lvl w:ilvl="3">
      <w:numFmt w:val="bullet"/>
      <w:lvlText w:val=""/>
      <w:lvlPicBulletId w:val="3"/>
      <w:lvlJc w:val="left"/>
      <w:rPr>
        <w:rFonts w:hAnsi="Symbol" w:hint="default"/>
        <w:sz w:val="15"/>
      </w:rPr>
    </w:lvl>
    <w:lvl w:ilvl="4">
      <w:numFmt w:val="bullet"/>
      <w:lvlText w:val=""/>
      <w:lvlPicBulletId w:val="3"/>
      <w:lvlJc w:val="left"/>
      <w:rPr>
        <w:rFonts w:hAnsi="Symbol" w:hint="default"/>
        <w:sz w:val="15"/>
      </w:rPr>
    </w:lvl>
    <w:lvl w:ilvl="5">
      <w:numFmt w:val="bullet"/>
      <w:lvlText w:val=""/>
      <w:lvlPicBulletId w:val="3"/>
      <w:lvlJc w:val="left"/>
      <w:rPr>
        <w:rFonts w:hAnsi="Symbol" w:hint="default"/>
        <w:sz w:val="15"/>
      </w:rPr>
    </w:lvl>
    <w:lvl w:ilvl="6">
      <w:numFmt w:val="bullet"/>
      <w:lvlText w:val=""/>
      <w:lvlPicBulletId w:val="3"/>
      <w:lvlJc w:val="left"/>
      <w:rPr>
        <w:rFonts w:hAnsi="Symbol" w:hint="default"/>
        <w:sz w:val="15"/>
      </w:rPr>
    </w:lvl>
    <w:lvl w:ilvl="7">
      <w:numFmt w:val="bullet"/>
      <w:lvlText w:val=""/>
      <w:lvlPicBulletId w:val="3"/>
      <w:lvlJc w:val="left"/>
      <w:rPr>
        <w:rFonts w:hAnsi="Symbol" w:hint="default"/>
        <w:sz w:val="15"/>
      </w:rPr>
    </w:lvl>
    <w:lvl w:ilvl="8">
      <w:numFmt w:val="bullet"/>
      <w:lvlText w:val=""/>
      <w:lvlPicBulletId w:val="3"/>
      <w:lvlJc w:val="left"/>
      <w:rPr>
        <w:rFonts w:hAnsi="Symbol" w:hint="default"/>
        <w:sz w:val="15"/>
      </w:rPr>
    </w:lvl>
  </w:abstractNum>
  <w:abstractNum w:abstractNumId="13">
    <w:nsid w:val="46932FCF"/>
    <w:multiLevelType w:val="multilevel"/>
    <w:tmpl w:val="86BC4F8E"/>
    <w:lvl w:ilvl="0">
      <w:numFmt w:val="bullet"/>
      <w:lvlText w:val=""/>
      <w:lvlPicBulletId w:val="2"/>
      <w:lvlJc w:val="left"/>
      <w:rPr>
        <w:rFonts w:hAnsi="Symbol" w:hint="default"/>
        <w:sz w:val="15"/>
      </w:rPr>
    </w:lvl>
    <w:lvl w:ilvl="1">
      <w:numFmt w:val="bullet"/>
      <w:lvlText w:val=""/>
      <w:lvlPicBulletId w:val="2"/>
      <w:lvlJc w:val="left"/>
      <w:rPr>
        <w:rFonts w:hAnsi="Symbol" w:hint="default"/>
        <w:sz w:val="15"/>
      </w:rPr>
    </w:lvl>
    <w:lvl w:ilvl="2">
      <w:numFmt w:val="bullet"/>
      <w:lvlText w:val=""/>
      <w:lvlPicBulletId w:val="2"/>
      <w:lvlJc w:val="left"/>
      <w:rPr>
        <w:rFonts w:hAnsi="Symbol" w:hint="default"/>
        <w:sz w:val="15"/>
      </w:rPr>
    </w:lvl>
    <w:lvl w:ilvl="3">
      <w:numFmt w:val="bullet"/>
      <w:lvlText w:val=""/>
      <w:lvlPicBulletId w:val="2"/>
      <w:lvlJc w:val="left"/>
      <w:rPr>
        <w:rFonts w:hAnsi="Symbol" w:hint="default"/>
        <w:sz w:val="15"/>
      </w:rPr>
    </w:lvl>
    <w:lvl w:ilvl="4">
      <w:numFmt w:val="bullet"/>
      <w:lvlText w:val=""/>
      <w:lvlPicBulletId w:val="2"/>
      <w:lvlJc w:val="left"/>
      <w:rPr>
        <w:rFonts w:hAnsi="Symbol" w:hint="default"/>
        <w:sz w:val="15"/>
      </w:rPr>
    </w:lvl>
    <w:lvl w:ilvl="5">
      <w:numFmt w:val="bullet"/>
      <w:lvlText w:val=""/>
      <w:lvlPicBulletId w:val="2"/>
      <w:lvlJc w:val="left"/>
      <w:rPr>
        <w:rFonts w:hAnsi="Symbol" w:hint="default"/>
        <w:sz w:val="15"/>
      </w:rPr>
    </w:lvl>
    <w:lvl w:ilvl="6">
      <w:numFmt w:val="bullet"/>
      <w:lvlText w:val=""/>
      <w:lvlPicBulletId w:val="2"/>
      <w:lvlJc w:val="left"/>
      <w:rPr>
        <w:rFonts w:hAnsi="Symbol" w:hint="default"/>
        <w:sz w:val="15"/>
      </w:rPr>
    </w:lvl>
    <w:lvl w:ilvl="7">
      <w:numFmt w:val="bullet"/>
      <w:lvlText w:val=""/>
      <w:lvlPicBulletId w:val="2"/>
      <w:lvlJc w:val="left"/>
      <w:rPr>
        <w:rFonts w:hAnsi="Symbol" w:hint="default"/>
        <w:sz w:val="15"/>
      </w:rPr>
    </w:lvl>
    <w:lvl w:ilvl="8">
      <w:numFmt w:val="bullet"/>
      <w:lvlText w:val=""/>
      <w:lvlPicBulletId w:val="2"/>
      <w:lvlJc w:val="left"/>
      <w:rPr>
        <w:rFonts w:hAnsi="Symbol" w:hint="default"/>
        <w:sz w:val="15"/>
      </w:rPr>
    </w:lvl>
  </w:abstractNum>
  <w:abstractNum w:abstractNumId="14">
    <w:nsid w:val="4A375AC4"/>
    <w:multiLevelType w:val="multilevel"/>
    <w:tmpl w:val="C3F66DA0"/>
    <w:lvl w:ilvl="0">
      <w:numFmt w:val="bullet"/>
      <w:lvlText w:val=""/>
      <w:lvlPicBulletId w:val="3"/>
      <w:lvlJc w:val="left"/>
      <w:rPr>
        <w:rFonts w:hAnsi="Symbol" w:hint="default"/>
        <w:sz w:val="15"/>
      </w:rPr>
    </w:lvl>
    <w:lvl w:ilvl="1">
      <w:numFmt w:val="bullet"/>
      <w:lvlText w:val=""/>
      <w:lvlPicBulletId w:val="3"/>
      <w:lvlJc w:val="left"/>
      <w:rPr>
        <w:rFonts w:hAnsi="Symbol" w:hint="default"/>
        <w:sz w:val="15"/>
      </w:rPr>
    </w:lvl>
    <w:lvl w:ilvl="2">
      <w:numFmt w:val="bullet"/>
      <w:lvlText w:val=""/>
      <w:lvlPicBulletId w:val="3"/>
      <w:lvlJc w:val="left"/>
      <w:rPr>
        <w:rFonts w:hAnsi="Symbol" w:hint="default"/>
        <w:sz w:val="15"/>
      </w:rPr>
    </w:lvl>
    <w:lvl w:ilvl="3">
      <w:numFmt w:val="bullet"/>
      <w:lvlText w:val=""/>
      <w:lvlPicBulletId w:val="3"/>
      <w:lvlJc w:val="left"/>
      <w:rPr>
        <w:rFonts w:hAnsi="Symbol" w:hint="default"/>
        <w:sz w:val="15"/>
      </w:rPr>
    </w:lvl>
    <w:lvl w:ilvl="4">
      <w:numFmt w:val="bullet"/>
      <w:lvlText w:val=""/>
      <w:lvlPicBulletId w:val="3"/>
      <w:lvlJc w:val="left"/>
      <w:rPr>
        <w:rFonts w:hAnsi="Symbol" w:hint="default"/>
        <w:sz w:val="15"/>
      </w:rPr>
    </w:lvl>
    <w:lvl w:ilvl="5">
      <w:numFmt w:val="bullet"/>
      <w:lvlText w:val=""/>
      <w:lvlPicBulletId w:val="3"/>
      <w:lvlJc w:val="left"/>
      <w:rPr>
        <w:rFonts w:hAnsi="Symbol" w:hint="default"/>
        <w:sz w:val="15"/>
      </w:rPr>
    </w:lvl>
    <w:lvl w:ilvl="6">
      <w:numFmt w:val="bullet"/>
      <w:lvlText w:val=""/>
      <w:lvlPicBulletId w:val="3"/>
      <w:lvlJc w:val="left"/>
      <w:rPr>
        <w:rFonts w:hAnsi="Symbol" w:hint="default"/>
        <w:sz w:val="15"/>
      </w:rPr>
    </w:lvl>
    <w:lvl w:ilvl="7">
      <w:numFmt w:val="bullet"/>
      <w:lvlText w:val=""/>
      <w:lvlPicBulletId w:val="3"/>
      <w:lvlJc w:val="left"/>
      <w:rPr>
        <w:rFonts w:hAnsi="Symbol" w:hint="default"/>
        <w:sz w:val="15"/>
      </w:rPr>
    </w:lvl>
    <w:lvl w:ilvl="8">
      <w:numFmt w:val="bullet"/>
      <w:lvlText w:val=""/>
      <w:lvlPicBulletId w:val="3"/>
      <w:lvlJc w:val="left"/>
      <w:rPr>
        <w:rFonts w:hAnsi="Symbol" w:hint="default"/>
        <w:sz w:val="15"/>
      </w:rPr>
    </w:lvl>
  </w:abstractNum>
  <w:abstractNum w:abstractNumId="15">
    <w:nsid w:val="4A4A4B82"/>
    <w:multiLevelType w:val="multilevel"/>
    <w:tmpl w:val="2042F20C"/>
    <w:lvl w:ilvl="0">
      <w:numFmt w:val="bullet"/>
      <w:lvlText w:val=""/>
      <w:lvlPicBulletId w:val="3"/>
      <w:lvlJc w:val="left"/>
      <w:rPr>
        <w:rFonts w:hAnsi="Symbol" w:hint="default"/>
        <w:sz w:val="15"/>
      </w:rPr>
    </w:lvl>
    <w:lvl w:ilvl="1">
      <w:numFmt w:val="bullet"/>
      <w:lvlText w:val=""/>
      <w:lvlPicBulletId w:val="3"/>
      <w:lvlJc w:val="left"/>
      <w:rPr>
        <w:rFonts w:hAnsi="Symbol" w:hint="default"/>
        <w:sz w:val="15"/>
      </w:rPr>
    </w:lvl>
    <w:lvl w:ilvl="2">
      <w:numFmt w:val="bullet"/>
      <w:lvlText w:val=""/>
      <w:lvlPicBulletId w:val="3"/>
      <w:lvlJc w:val="left"/>
      <w:rPr>
        <w:rFonts w:hAnsi="Symbol" w:hint="default"/>
        <w:sz w:val="15"/>
      </w:rPr>
    </w:lvl>
    <w:lvl w:ilvl="3">
      <w:numFmt w:val="bullet"/>
      <w:lvlText w:val=""/>
      <w:lvlPicBulletId w:val="3"/>
      <w:lvlJc w:val="left"/>
      <w:rPr>
        <w:rFonts w:hAnsi="Symbol" w:hint="default"/>
        <w:sz w:val="15"/>
      </w:rPr>
    </w:lvl>
    <w:lvl w:ilvl="4">
      <w:numFmt w:val="bullet"/>
      <w:lvlText w:val=""/>
      <w:lvlPicBulletId w:val="3"/>
      <w:lvlJc w:val="left"/>
      <w:rPr>
        <w:rFonts w:hAnsi="Symbol" w:hint="default"/>
        <w:sz w:val="15"/>
      </w:rPr>
    </w:lvl>
    <w:lvl w:ilvl="5">
      <w:numFmt w:val="bullet"/>
      <w:lvlText w:val=""/>
      <w:lvlPicBulletId w:val="3"/>
      <w:lvlJc w:val="left"/>
      <w:rPr>
        <w:rFonts w:hAnsi="Symbol" w:hint="default"/>
        <w:sz w:val="15"/>
      </w:rPr>
    </w:lvl>
    <w:lvl w:ilvl="6">
      <w:numFmt w:val="bullet"/>
      <w:lvlText w:val=""/>
      <w:lvlPicBulletId w:val="3"/>
      <w:lvlJc w:val="left"/>
      <w:rPr>
        <w:rFonts w:hAnsi="Symbol" w:hint="default"/>
        <w:sz w:val="15"/>
      </w:rPr>
    </w:lvl>
    <w:lvl w:ilvl="7">
      <w:numFmt w:val="bullet"/>
      <w:lvlText w:val=""/>
      <w:lvlPicBulletId w:val="3"/>
      <w:lvlJc w:val="left"/>
      <w:rPr>
        <w:rFonts w:hAnsi="Symbol" w:hint="default"/>
        <w:sz w:val="15"/>
      </w:rPr>
    </w:lvl>
    <w:lvl w:ilvl="8">
      <w:numFmt w:val="bullet"/>
      <w:lvlText w:val=""/>
      <w:lvlPicBulletId w:val="3"/>
      <w:lvlJc w:val="left"/>
      <w:rPr>
        <w:rFonts w:hAnsi="Symbol" w:hint="default"/>
        <w:sz w:val="15"/>
      </w:rPr>
    </w:lvl>
  </w:abstractNum>
  <w:abstractNum w:abstractNumId="16">
    <w:nsid w:val="529971F3"/>
    <w:multiLevelType w:val="multilevel"/>
    <w:tmpl w:val="886AEF0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7">
    <w:nsid w:val="556A7BB6"/>
    <w:multiLevelType w:val="multilevel"/>
    <w:tmpl w:val="B6928BD6"/>
    <w:styleLink w:val="Numbering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5BDF3BB8"/>
    <w:multiLevelType w:val="multilevel"/>
    <w:tmpl w:val="91DAC2A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9">
    <w:nsid w:val="5CAD1DCE"/>
    <w:multiLevelType w:val="multilevel"/>
    <w:tmpl w:val="54C6A7D8"/>
    <w:lvl w:ilvl="0">
      <w:numFmt w:val="bullet"/>
      <w:lvlText w:val=""/>
      <w:lvlPicBulletId w:val="3"/>
      <w:lvlJc w:val="left"/>
      <w:rPr>
        <w:rFonts w:hAnsi="Symbol" w:hint="default"/>
        <w:sz w:val="15"/>
      </w:rPr>
    </w:lvl>
    <w:lvl w:ilvl="1">
      <w:numFmt w:val="bullet"/>
      <w:lvlText w:val=""/>
      <w:lvlPicBulletId w:val="3"/>
      <w:lvlJc w:val="left"/>
      <w:rPr>
        <w:rFonts w:hAnsi="Symbol" w:hint="default"/>
        <w:sz w:val="15"/>
      </w:rPr>
    </w:lvl>
    <w:lvl w:ilvl="2">
      <w:numFmt w:val="bullet"/>
      <w:lvlText w:val=""/>
      <w:lvlPicBulletId w:val="3"/>
      <w:lvlJc w:val="left"/>
      <w:rPr>
        <w:rFonts w:hAnsi="Symbol" w:hint="default"/>
        <w:sz w:val="15"/>
      </w:rPr>
    </w:lvl>
    <w:lvl w:ilvl="3">
      <w:numFmt w:val="bullet"/>
      <w:lvlText w:val=""/>
      <w:lvlPicBulletId w:val="3"/>
      <w:lvlJc w:val="left"/>
      <w:rPr>
        <w:rFonts w:hAnsi="Symbol" w:hint="default"/>
        <w:sz w:val="15"/>
      </w:rPr>
    </w:lvl>
    <w:lvl w:ilvl="4">
      <w:numFmt w:val="bullet"/>
      <w:lvlText w:val=""/>
      <w:lvlPicBulletId w:val="3"/>
      <w:lvlJc w:val="left"/>
      <w:rPr>
        <w:rFonts w:hAnsi="Symbol" w:hint="default"/>
        <w:sz w:val="15"/>
      </w:rPr>
    </w:lvl>
    <w:lvl w:ilvl="5">
      <w:numFmt w:val="bullet"/>
      <w:lvlText w:val=""/>
      <w:lvlPicBulletId w:val="3"/>
      <w:lvlJc w:val="left"/>
      <w:rPr>
        <w:rFonts w:hAnsi="Symbol" w:hint="default"/>
        <w:sz w:val="15"/>
      </w:rPr>
    </w:lvl>
    <w:lvl w:ilvl="6">
      <w:numFmt w:val="bullet"/>
      <w:lvlText w:val=""/>
      <w:lvlPicBulletId w:val="3"/>
      <w:lvlJc w:val="left"/>
      <w:rPr>
        <w:rFonts w:hAnsi="Symbol" w:hint="default"/>
        <w:sz w:val="15"/>
      </w:rPr>
    </w:lvl>
    <w:lvl w:ilvl="7">
      <w:numFmt w:val="bullet"/>
      <w:lvlText w:val=""/>
      <w:lvlPicBulletId w:val="3"/>
      <w:lvlJc w:val="left"/>
      <w:rPr>
        <w:rFonts w:hAnsi="Symbol" w:hint="default"/>
        <w:sz w:val="15"/>
      </w:rPr>
    </w:lvl>
    <w:lvl w:ilvl="8">
      <w:numFmt w:val="bullet"/>
      <w:lvlText w:val=""/>
      <w:lvlPicBulletId w:val="3"/>
      <w:lvlJc w:val="left"/>
      <w:rPr>
        <w:rFonts w:hAnsi="Symbol" w:hint="default"/>
        <w:sz w:val="15"/>
      </w:rPr>
    </w:lvl>
  </w:abstractNum>
  <w:abstractNum w:abstractNumId="20">
    <w:nsid w:val="63E06169"/>
    <w:multiLevelType w:val="multilevel"/>
    <w:tmpl w:val="78BE90E4"/>
    <w:lvl w:ilvl="0">
      <w:numFmt w:val="bullet"/>
      <w:lvlText w:val=""/>
      <w:lvlPicBulletId w:val="0"/>
      <w:lvlJc w:val="left"/>
      <w:rPr>
        <w:rFonts w:hAnsi="Symbol" w:hint="default"/>
        <w:sz w:val="15"/>
      </w:rPr>
    </w:lvl>
    <w:lvl w:ilvl="1">
      <w:numFmt w:val="bullet"/>
      <w:lvlText w:val=""/>
      <w:lvlPicBulletId w:val="0"/>
      <w:lvlJc w:val="left"/>
      <w:rPr>
        <w:rFonts w:hAnsi="Symbol" w:hint="default"/>
        <w:sz w:val="15"/>
      </w:rPr>
    </w:lvl>
    <w:lvl w:ilvl="2">
      <w:numFmt w:val="bullet"/>
      <w:lvlText w:val=""/>
      <w:lvlPicBulletId w:val="0"/>
      <w:lvlJc w:val="left"/>
      <w:rPr>
        <w:rFonts w:hAnsi="Symbol" w:hint="default"/>
        <w:sz w:val="15"/>
      </w:rPr>
    </w:lvl>
    <w:lvl w:ilvl="3">
      <w:numFmt w:val="bullet"/>
      <w:lvlText w:val=""/>
      <w:lvlPicBulletId w:val="0"/>
      <w:lvlJc w:val="left"/>
      <w:rPr>
        <w:rFonts w:hAnsi="Symbol" w:hint="default"/>
        <w:sz w:val="15"/>
      </w:rPr>
    </w:lvl>
    <w:lvl w:ilvl="4">
      <w:numFmt w:val="bullet"/>
      <w:lvlText w:val=""/>
      <w:lvlPicBulletId w:val="0"/>
      <w:lvlJc w:val="left"/>
      <w:rPr>
        <w:rFonts w:hAnsi="Symbol" w:hint="default"/>
        <w:sz w:val="15"/>
      </w:rPr>
    </w:lvl>
    <w:lvl w:ilvl="5">
      <w:numFmt w:val="bullet"/>
      <w:lvlText w:val=""/>
      <w:lvlPicBulletId w:val="0"/>
      <w:lvlJc w:val="left"/>
      <w:rPr>
        <w:rFonts w:hAnsi="Symbol" w:hint="default"/>
        <w:sz w:val="15"/>
      </w:rPr>
    </w:lvl>
    <w:lvl w:ilvl="6">
      <w:numFmt w:val="bullet"/>
      <w:lvlText w:val=""/>
      <w:lvlPicBulletId w:val="0"/>
      <w:lvlJc w:val="left"/>
      <w:rPr>
        <w:rFonts w:hAnsi="Symbol" w:hint="default"/>
        <w:sz w:val="15"/>
      </w:rPr>
    </w:lvl>
    <w:lvl w:ilvl="7">
      <w:numFmt w:val="bullet"/>
      <w:lvlText w:val=""/>
      <w:lvlPicBulletId w:val="0"/>
      <w:lvlJc w:val="left"/>
      <w:rPr>
        <w:rFonts w:hAnsi="Symbol" w:hint="default"/>
        <w:sz w:val="15"/>
      </w:rPr>
    </w:lvl>
    <w:lvl w:ilvl="8">
      <w:numFmt w:val="bullet"/>
      <w:lvlText w:val=""/>
      <w:lvlPicBulletId w:val="0"/>
      <w:lvlJc w:val="left"/>
      <w:rPr>
        <w:rFonts w:hAnsi="Symbol" w:hint="default"/>
        <w:sz w:val="15"/>
      </w:rPr>
    </w:lvl>
  </w:abstractNum>
  <w:abstractNum w:abstractNumId="21">
    <w:nsid w:val="71E240B8"/>
    <w:multiLevelType w:val="multilevel"/>
    <w:tmpl w:val="26947B54"/>
    <w:lvl w:ilvl="0">
      <w:numFmt w:val="bullet"/>
      <w:lvlText w:val=""/>
      <w:lvlPicBulletId w:val="0"/>
      <w:lvlJc w:val="left"/>
      <w:rPr>
        <w:rFonts w:hAnsi="Symbol" w:hint="default"/>
        <w:sz w:val="15"/>
      </w:rPr>
    </w:lvl>
    <w:lvl w:ilvl="1">
      <w:numFmt w:val="bullet"/>
      <w:lvlText w:val=""/>
      <w:lvlPicBulletId w:val="0"/>
      <w:lvlJc w:val="left"/>
      <w:rPr>
        <w:rFonts w:hAnsi="Symbol" w:hint="default"/>
        <w:sz w:val="15"/>
      </w:rPr>
    </w:lvl>
    <w:lvl w:ilvl="2">
      <w:numFmt w:val="bullet"/>
      <w:lvlText w:val=""/>
      <w:lvlPicBulletId w:val="0"/>
      <w:lvlJc w:val="left"/>
      <w:rPr>
        <w:rFonts w:hAnsi="Symbol" w:hint="default"/>
        <w:sz w:val="15"/>
      </w:rPr>
    </w:lvl>
    <w:lvl w:ilvl="3">
      <w:numFmt w:val="bullet"/>
      <w:lvlText w:val=""/>
      <w:lvlPicBulletId w:val="0"/>
      <w:lvlJc w:val="left"/>
      <w:rPr>
        <w:rFonts w:hAnsi="Symbol" w:hint="default"/>
        <w:sz w:val="15"/>
      </w:rPr>
    </w:lvl>
    <w:lvl w:ilvl="4">
      <w:numFmt w:val="bullet"/>
      <w:lvlText w:val=""/>
      <w:lvlPicBulletId w:val="0"/>
      <w:lvlJc w:val="left"/>
      <w:rPr>
        <w:rFonts w:hAnsi="Symbol" w:hint="default"/>
        <w:sz w:val="15"/>
      </w:rPr>
    </w:lvl>
    <w:lvl w:ilvl="5">
      <w:numFmt w:val="bullet"/>
      <w:lvlText w:val=""/>
      <w:lvlPicBulletId w:val="0"/>
      <w:lvlJc w:val="left"/>
      <w:rPr>
        <w:rFonts w:hAnsi="Symbol" w:hint="default"/>
        <w:sz w:val="15"/>
      </w:rPr>
    </w:lvl>
    <w:lvl w:ilvl="6">
      <w:numFmt w:val="bullet"/>
      <w:lvlText w:val=""/>
      <w:lvlPicBulletId w:val="0"/>
      <w:lvlJc w:val="left"/>
      <w:rPr>
        <w:rFonts w:hAnsi="Symbol" w:hint="default"/>
        <w:sz w:val="15"/>
      </w:rPr>
    </w:lvl>
    <w:lvl w:ilvl="7">
      <w:numFmt w:val="bullet"/>
      <w:lvlText w:val=""/>
      <w:lvlPicBulletId w:val="0"/>
      <w:lvlJc w:val="left"/>
      <w:rPr>
        <w:rFonts w:hAnsi="Symbol" w:hint="default"/>
        <w:sz w:val="15"/>
      </w:rPr>
    </w:lvl>
    <w:lvl w:ilvl="8">
      <w:numFmt w:val="bullet"/>
      <w:lvlText w:val=""/>
      <w:lvlPicBulletId w:val="0"/>
      <w:lvlJc w:val="left"/>
      <w:rPr>
        <w:rFonts w:hAnsi="Symbol" w:hint="default"/>
        <w:sz w:val="15"/>
      </w:rPr>
    </w:lvl>
  </w:abstractNum>
  <w:abstractNum w:abstractNumId="22">
    <w:nsid w:val="731D6BC0"/>
    <w:multiLevelType w:val="multilevel"/>
    <w:tmpl w:val="E5F8D8C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3">
    <w:nsid w:val="73FA0CDD"/>
    <w:multiLevelType w:val="multilevel"/>
    <w:tmpl w:val="758A997E"/>
    <w:lvl w:ilvl="0">
      <w:numFmt w:val="bullet"/>
      <w:lvlText w:val=""/>
      <w:lvlPicBulletId w:val="1"/>
      <w:lvlJc w:val="left"/>
      <w:rPr>
        <w:rFonts w:hAnsi="Symbol" w:hint="default"/>
        <w:sz w:val="18"/>
      </w:rPr>
    </w:lvl>
    <w:lvl w:ilvl="1">
      <w:numFmt w:val="bullet"/>
      <w:lvlText w:val=""/>
      <w:lvlPicBulletId w:val="1"/>
      <w:lvlJc w:val="left"/>
      <w:rPr>
        <w:rFonts w:hAnsi="Symbol" w:hint="default"/>
        <w:sz w:val="18"/>
      </w:rPr>
    </w:lvl>
    <w:lvl w:ilvl="2">
      <w:numFmt w:val="bullet"/>
      <w:lvlText w:val=""/>
      <w:lvlPicBulletId w:val="1"/>
      <w:lvlJc w:val="left"/>
      <w:rPr>
        <w:rFonts w:hAnsi="Symbol" w:hint="default"/>
        <w:sz w:val="18"/>
      </w:rPr>
    </w:lvl>
    <w:lvl w:ilvl="3">
      <w:numFmt w:val="bullet"/>
      <w:lvlText w:val=""/>
      <w:lvlPicBulletId w:val="1"/>
      <w:lvlJc w:val="left"/>
      <w:rPr>
        <w:rFonts w:hAnsi="Symbol" w:hint="default"/>
        <w:sz w:val="18"/>
      </w:rPr>
    </w:lvl>
    <w:lvl w:ilvl="4">
      <w:numFmt w:val="bullet"/>
      <w:lvlText w:val=""/>
      <w:lvlPicBulletId w:val="1"/>
      <w:lvlJc w:val="left"/>
      <w:rPr>
        <w:rFonts w:hAnsi="Symbol" w:hint="default"/>
        <w:sz w:val="18"/>
      </w:rPr>
    </w:lvl>
    <w:lvl w:ilvl="5">
      <w:numFmt w:val="bullet"/>
      <w:lvlText w:val=""/>
      <w:lvlPicBulletId w:val="1"/>
      <w:lvlJc w:val="left"/>
      <w:rPr>
        <w:rFonts w:hAnsi="Symbol" w:hint="default"/>
        <w:sz w:val="18"/>
      </w:rPr>
    </w:lvl>
    <w:lvl w:ilvl="6">
      <w:numFmt w:val="bullet"/>
      <w:lvlText w:val=""/>
      <w:lvlPicBulletId w:val="1"/>
      <w:lvlJc w:val="left"/>
      <w:rPr>
        <w:rFonts w:hAnsi="Symbol" w:hint="default"/>
        <w:sz w:val="18"/>
      </w:rPr>
    </w:lvl>
    <w:lvl w:ilvl="7">
      <w:numFmt w:val="bullet"/>
      <w:lvlText w:val=""/>
      <w:lvlPicBulletId w:val="1"/>
      <w:lvlJc w:val="left"/>
      <w:rPr>
        <w:rFonts w:hAnsi="Symbol" w:hint="default"/>
        <w:sz w:val="18"/>
      </w:rPr>
    </w:lvl>
    <w:lvl w:ilvl="8">
      <w:numFmt w:val="bullet"/>
      <w:lvlText w:val=""/>
      <w:lvlPicBulletId w:val="1"/>
      <w:lvlJc w:val="left"/>
      <w:rPr>
        <w:rFonts w:hAnsi="Symbol" w:hint="default"/>
        <w:sz w:val="18"/>
      </w:rPr>
    </w:lvl>
  </w:abstractNum>
  <w:abstractNum w:abstractNumId="24">
    <w:nsid w:val="752C6036"/>
    <w:multiLevelType w:val="multilevel"/>
    <w:tmpl w:val="A6882C8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5">
    <w:nsid w:val="75CA0AE3"/>
    <w:multiLevelType w:val="multilevel"/>
    <w:tmpl w:val="A35A665C"/>
    <w:lvl w:ilvl="0">
      <w:numFmt w:val="bullet"/>
      <w:lvlText w:val=""/>
      <w:lvlPicBulletId w:val="3"/>
      <w:lvlJc w:val="left"/>
      <w:rPr>
        <w:rFonts w:hAnsi="Symbol" w:hint="default"/>
        <w:sz w:val="15"/>
      </w:rPr>
    </w:lvl>
    <w:lvl w:ilvl="1">
      <w:numFmt w:val="bullet"/>
      <w:lvlText w:val=""/>
      <w:lvlPicBulletId w:val="3"/>
      <w:lvlJc w:val="left"/>
      <w:rPr>
        <w:rFonts w:hAnsi="Symbol" w:hint="default"/>
        <w:sz w:val="15"/>
      </w:rPr>
    </w:lvl>
    <w:lvl w:ilvl="2">
      <w:numFmt w:val="bullet"/>
      <w:lvlText w:val=""/>
      <w:lvlPicBulletId w:val="3"/>
      <w:lvlJc w:val="left"/>
      <w:rPr>
        <w:rFonts w:hAnsi="Symbol" w:hint="default"/>
        <w:sz w:val="15"/>
      </w:rPr>
    </w:lvl>
    <w:lvl w:ilvl="3">
      <w:numFmt w:val="bullet"/>
      <w:lvlText w:val=""/>
      <w:lvlPicBulletId w:val="3"/>
      <w:lvlJc w:val="left"/>
      <w:rPr>
        <w:rFonts w:hAnsi="Symbol" w:hint="default"/>
        <w:sz w:val="15"/>
      </w:rPr>
    </w:lvl>
    <w:lvl w:ilvl="4">
      <w:numFmt w:val="bullet"/>
      <w:lvlText w:val=""/>
      <w:lvlPicBulletId w:val="3"/>
      <w:lvlJc w:val="left"/>
      <w:rPr>
        <w:rFonts w:hAnsi="Symbol" w:hint="default"/>
        <w:sz w:val="15"/>
      </w:rPr>
    </w:lvl>
    <w:lvl w:ilvl="5">
      <w:numFmt w:val="bullet"/>
      <w:lvlText w:val=""/>
      <w:lvlPicBulletId w:val="3"/>
      <w:lvlJc w:val="left"/>
      <w:rPr>
        <w:rFonts w:hAnsi="Symbol" w:hint="default"/>
        <w:sz w:val="15"/>
      </w:rPr>
    </w:lvl>
    <w:lvl w:ilvl="6">
      <w:numFmt w:val="bullet"/>
      <w:lvlText w:val=""/>
      <w:lvlPicBulletId w:val="3"/>
      <w:lvlJc w:val="left"/>
      <w:rPr>
        <w:rFonts w:hAnsi="Symbol" w:hint="default"/>
        <w:sz w:val="15"/>
      </w:rPr>
    </w:lvl>
    <w:lvl w:ilvl="7">
      <w:numFmt w:val="bullet"/>
      <w:lvlText w:val=""/>
      <w:lvlPicBulletId w:val="3"/>
      <w:lvlJc w:val="left"/>
      <w:rPr>
        <w:rFonts w:hAnsi="Symbol" w:hint="default"/>
        <w:sz w:val="15"/>
      </w:rPr>
    </w:lvl>
    <w:lvl w:ilvl="8">
      <w:numFmt w:val="bullet"/>
      <w:lvlText w:val=""/>
      <w:lvlPicBulletId w:val="3"/>
      <w:lvlJc w:val="left"/>
      <w:rPr>
        <w:rFonts w:hAnsi="Symbol" w:hint="default"/>
        <w:sz w:val="15"/>
      </w:rPr>
    </w:lvl>
  </w:abstractNum>
  <w:abstractNum w:abstractNumId="26">
    <w:nsid w:val="7D8A5C43"/>
    <w:multiLevelType w:val="multilevel"/>
    <w:tmpl w:val="699889C6"/>
    <w:lvl w:ilvl="0">
      <w:numFmt w:val="bullet"/>
      <w:lvlText w:val=""/>
      <w:lvlPicBulletId w:val="1"/>
      <w:lvlJc w:val="left"/>
      <w:rPr>
        <w:rFonts w:hAnsi="Symbol" w:hint="default"/>
        <w:sz w:val="18"/>
      </w:rPr>
    </w:lvl>
    <w:lvl w:ilvl="1">
      <w:numFmt w:val="bullet"/>
      <w:lvlText w:val=""/>
      <w:lvlPicBulletId w:val="1"/>
      <w:lvlJc w:val="left"/>
      <w:rPr>
        <w:rFonts w:hAnsi="Symbol" w:hint="default"/>
        <w:sz w:val="18"/>
      </w:rPr>
    </w:lvl>
    <w:lvl w:ilvl="2">
      <w:numFmt w:val="bullet"/>
      <w:lvlText w:val=""/>
      <w:lvlPicBulletId w:val="1"/>
      <w:lvlJc w:val="left"/>
      <w:rPr>
        <w:rFonts w:hAnsi="Symbol" w:hint="default"/>
        <w:sz w:val="18"/>
      </w:rPr>
    </w:lvl>
    <w:lvl w:ilvl="3">
      <w:numFmt w:val="bullet"/>
      <w:lvlText w:val=""/>
      <w:lvlPicBulletId w:val="1"/>
      <w:lvlJc w:val="left"/>
      <w:rPr>
        <w:rFonts w:hAnsi="Symbol" w:hint="default"/>
        <w:sz w:val="18"/>
      </w:rPr>
    </w:lvl>
    <w:lvl w:ilvl="4">
      <w:numFmt w:val="bullet"/>
      <w:lvlText w:val=""/>
      <w:lvlPicBulletId w:val="1"/>
      <w:lvlJc w:val="left"/>
      <w:rPr>
        <w:rFonts w:hAnsi="Symbol" w:hint="default"/>
        <w:sz w:val="18"/>
      </w:rPr>
    </w:lvl>
    <w:lvl w:ilvl="5">
      <w:numFmt w:val="bullet"/>
      <w:lvlText w:val=""/>
      <w:lvlPicBulletId w:val="1"/>
      <w:lvlJc w:val="left"/>
      <w:rPr>
        <w:rFonts w:hAnsi="Symbol" w:hint="default"/>
        <w:sz w:val="18"/>
      </w:rPr>
    </w:lvl>
    <w:lvl w:ilvl="6">
      <w:numFmt w:val="bullet"/>
      <w:lvlText w:val=""/>
      <w:lvlPicBulletId w:val="1"/>
      <w:lvlJc w:val="left"/>
      <w:rPr>
        <w:rFonts w:hAnsi="Symbol" w:hint="default"/>
        <w:sz w:val="18"/>
      </w:rPr>
    </w:lvl>
    <w:lvl w:ilvl="7">
      <w:numFmt w:val="bullet"/>
      <w:lvlText w:val=""/>
      <w:lvlPicBulletId w:val="1"/>
      <w:lvlJc w:val="left"/>
      <w:rPr>
        <w:rFonts w:hAnsi="Symbol" w:hint="default"/>
        <w:sz w:val="18"/>
      </w:rPr>
    </w:lvl>
    <w:lvl w:ilvl="8">
      <w:numFmt w:val="bullet"/>
      <w:lvlText w:val=""/>
      <w:lvlPicBulletId w:val="1"/>
      <w:lvlJc w:val="left"/>
      <w:rPr>
        <w:rFonts w:hAnsi="Symbol" w:hint="default"/>
        <w:sz w:val="18"/>
      </w:rPr>
    </w:lvl>
  </w:abstractNum>
  <w:num w:numId="1">
    <w:abstractNumId w:val="17"/>
  </w:num>
  <w:num w:numId="2">
    <w:abstractNumId w:val="4"/>
  </w:num>
  <w:num w:numId="3">
    <w:abstractNumId w:val="21"/>
  </w:num>
  <w:num w:numId="4">
    <w:abstractNumId w:val="20"/>
  </w:num>
  <w:num w:numId="5">
    <w:abstractNumId w:val="26"/>
  </w:num>
  <w:num w:numId="6">
    <w:abstractNumId w:val="23"/>
  </w:num>
  <w:num w:numId="7">
    <w:abstractNumId w:val="2"/>
  </w:num>
  <w:num w:numId="8">
    <w:abstractNumId w:val="13"/>
  </w:num>
  <w:num w:numId="9">
    <w:abstractNumId w:val="8"/>
  </w:num>
  <w:num w:numId="10">
    <w:abstractNumId w:val="11"/>
  </w:num>
  <w:num w:numId="11">
    <w:abstractNumId w:val="7"/>
  </w:num>
  <w:num w:numId="12">
    <w:abstractNumId w:val="11"/>
    <w:lvlOverride w:ilvl="0"/>
  </w:num>
  <w:num w:numId="13">
    <w:abstractNumId w:val="18"/>
  </w:num>
  <w:num w:numId="14">
    <w:abstractNumId w:val="0"/>
  </w:num>
  <w:num w:numId="15">
    <w:abstractNumId w:val="22"/>
  </w:num>
  <w:num w:numId="16">
    <w:abstractNumId w:val="3"/>
  </w:num>
  <w:num w:numId="17">
    <w:abstractNumId w:val="24"/>
  </w:num>
  <w:num w:numId="18">
    <w:abstractNumId w:val="16"/>
  </w:num>
  <w:num w:numId="19">
    <w:abstractNumId w:val="1"/>
  </w:num>
  <w:num w:numId="20">
    <w:abstractNumId w:val="14"/>
  </w:num>
  <w:num w:numId="21">
    <w:abstractNumId w:val="25"/>
  </w:num>
  <w:num w:numId="22">
    <w:abstractNumId w:val="5"/>
  </w:num>
  <w:num w:numId="23">
    <w:abstractNumId w:val="9"/>
  </w:num>
  <w:num w:numId="24">
    <w:abstractNumId w:val="10"/>
  </w:num>
  <w:num w:numId="25">
    <w:abstractNumId w:val="15"/>
  </w:num>
  <w:num w:numId="26">
    <w:abstractNumId w:val="6"/>
  </w:num>
  <w:num w:numId="27">
    <w:abstractNumId w:val="19"/>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510C42"/>
    <w:rsid w:val="000359A2"/>
    <w:rsid w:val="00510C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Mangal"/>
        <w:kern w:val="3"/>
        <w:sz w:val="24"/>
        <w:szCs w:val="24"/>
        <w:lang w:val="fr-FR"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6">
    <w:name w:val="heading 6"/>
    <w:basedOn w:val="Standard"/>
    <w:next w:val="Standard"/>
    <w:pPr>
      <w:keepNext/>
      <w:jc w:val="center"/>
      <w:outlineLvl w:val="5"/>
    </w:pPr>
    <w:rPr>
      <w:b/>
      <w:bCs/>
    </w:rPr>
  </w:style>
  <w:style w:type="paragraph" w:styleId="Titre7">
    <w:name w:val="heading 7"/>
    <w:basedOn w:val="Standard"/>
    <w:next w:val="Standard"/>
    <w:pPr>
      <w:keepNext/>
      <w:ind w:left="-900"/>
      <w:outlineLvl w:val="6"/>
    </w:pPr>
    <w:rPr>
      <w:color w:val="000080"/>
      <w:sz w:val="40"/>
      <w:u w:val="single"/>
    </w:rPr>
  </w:style>
  <w:style w:type="paragraph" w:styleId="Titre9">
    <w:name w:val="heading 9"/>
    <w:basedOn w:val="Standard"/>
    <w:next w:val="Standard"/>
    <w:pPr>
      <w:keepNext/>
      <w:overflowPunct w:val="0"/>
      <w:autoSpaceDE w:val="0"/>
      <w:ind w:hanging="306"/>
      <w:outlineLvl w:val="8"/>
    </w:pPr>
    <w:rPr>
      <w:rFonts w:ascii="Tahoma" w:hAnsi="Tahoma" w:cs="Tahoma"/>
      <w:i/>
      <w:iCs/>
      <w:color w:val="000080"/>
      <w:sz w:val="22"/>
      <w:szCs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En-tte">
    <w:name w:val="header"/>
    <w:basedOn w:val="Standard"/>
    <w:pPr>
      <w:suppressLineNumbers/>
      <w:tabs>
        <w:tab w:val="center" w:pos="4819"/>
        <w:tab w:val="right" w:pos="9638"/>
      </w:tab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Pieddepage">
    <w:name w:val="footer"/>
    <w:basedOn w:val="Standard"/>
    <w:pPr>
      <w:suppressLineNumbers/>
      <w:tabs>
        <w:tab w:val="center" w:pos="5037"/>
        <w:tab w:val="right" w:pos="10074"/>
      </w:tabs>
    </w:pPr>
  </w:style>
  <w:style w:type="paragraph" w:customStyle="1" w:styleId="Textbodyindent">
    <w:name w:val="Text body indent"/>
    <w:basedOn w:val="Standard"/>
    <w:pPr>
      <w:ind w:left="360" w:hanging="360"/>
    </w:pPr>
    <w:rPr>
      <w:color w:val="000080"/>
      <w:sz w:val="28"/>
    </w:rPr>
  </w:style>
  <w:style w:type="paragraph" w:customStyle="1" w:styleId="Crle">
    <w:name w:val="Créé le"/>
    <w:pPr>
      <w:widowControl/>
    </w:pPr>
    <w:rPr>
      <w:rFonts w:eastAsia="Times New Roman" w:cs="Times New Roman"/>
      <w:lang w:bidi="ar-SA"/>
    </w:rPr>
  </w:style>
  <w:style w:type="paragraph" w:customStyle="1" w:styleId="xl26">
    <w:name w:val="xl26"/>
    <w:basedOn w:val="Standard"/>
    <w:pPr>
      <w:spacing w:before="280" w:after="280"/>
      <w:jc w:val="center"/>
      <w:textAlignment w:val="center"/>
    </w:pPr>
    <w:rPr>
      <w:rFonts w:ascii="Arial" w:eastAsia="Arial Unicode MS" w:hAnsi="Arial" w:cs="Arial"/>
      <w:b/>
      <w:bCs/>
    </w:rPr>
  </w:style>
  <w:style w:type="paragraph" w:customStyle="1" w:styleId="textelegende">
    <w:name w:val="textelegende"/>
    <w:basedOn w:val="Standard"/>
    <w:pPr>
      <w:spacing w:before="280" w:after="280"/>
    </w:pPr>
    <w:rPr>
      <w:rFonts w:ascii="Arial Unicode MS" w:eastAsia="Arial Unicode MS" w:hAnsi="Arial Unicode MS" w:cs="Arial Unicode MS"/>
    </w:r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numbering" w:customStyle="1" w:styleId="Numbering1">
    <w:name w:val="Numbering 1"/>
    <w:basedOn w:val="Aucuneliste"/>
    <w:pPr>
      <w:numPr>
        <w:numId w:val="1"/>
      </w:numPr>
    </w:pPr>
  </w:style>
  <w:style w:type="numbering" w:customStyle="1" w:styleId="List1">
    <w:name w:val="List 1"/>
    <w:basedOn w:val="Aucuneliste"/>
    <w:pPr>
      <w:numPr>
        <w:numId w:val="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Mangal"/>
        <w:kern w:val="3"/>
        <w:sz w:val="24"/>
        <w:szCs w:val="24"/>
        <w:lang w:val="fr-FR"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6">
    <w:name w:val="heading 6"/>
    <w:basedOn w:val="Standard"/>
    <w:next w:val="Standard"/>
    <w:pPr>
      <w:keepNext/>
      <w:jc w:val="center"/>
      <w:outlineLvl w:val="5"/>
    </w:pPr>
    <w:rPr>
      <w:b/>
      <w:bCs/>
    </w:rPr>
  </w:style>
  <w:style w:type="paragraph" w:styleId="Titre7">
    <w:name w:val="heading 7"/>
    <w:basedOn w:val="Standard"/>
    <w:next w:val="Standard"/>
    <w:pPr>
      <w:keepNext/>
      <w:ind w:left="-900"/>
      <w:outlineLvl w:val="6"/>
    </w:pPr>
    <w:rPr>
      <w:color w:val="000080"/>
      <w:sz w:val="40"/>
      <w:u w:val="single"/>
    </w:rPr>
  </w:style>
  <w:style w:type="paragraph" w:styleId="Titre9">
    <w:name w:val="heading 9"/>
    <w:basedOn w:val="Standard"/>
    <w:next w:val="Standard"/>
    <w:pPr>
      <w:keepNext/>
      <w:overflowPunct w:val="0"/>
      <w:autoSpaceDE w:val="0"/>
      <w:ind w:hanging="306"/>
      <w:outlineLvl w:val="8"/>
    </w:pPr>
    <w:rPr>
      <w:rFonts w:ascii="Tahoma" w:hAnsi="Tahoma" w:cs="Tahoma"/>
      <w:i/>
      <w:iCs/>
      <w:color w:val="000080"/>
      <w:sz w:val="22"/>
      <w:szCs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En-tte">
    <w:name w:val="header"/>
    <w:basedOn w:val="Standard"/>
    <w:pPr>
      <w:suppressLineNumbers/>
      <w:tabs>
        <w:tab w:val="center" w:pos="4819"/>
        <w:tab w:val="right" w:pos="9638"/>
      </w:tab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Pieddepage">
    <w:name w:val="footer"/>
    <w:basedOn w:val="Standard"/>
    <w:pPr>
      <w:suppressLineNumbers/>
      <w:tabs>
        <w:tab w:val="center" w:pos="5037"/>
        <w:tab w:val="right" w:pos="10074"/>
      </w:tabs>
    </w:pPr>
  </w:style>
  <w:style w:type="paragraph" w:customStyle="1" w:styleId="Textbodyindent">
    <w:name w:val="Text body indent"/>
    <w:basedOn w:val="Standard"/>
    <w:pPr>
      <w:ind w:left="360" w:hanging="360"/>
    </w:pPr>
    <w:rPr>
      <w:color w:val="000080"/>
      <w:sz w:val="28"/>
    </w:rPr>
  </w:style>
  <w:style w:type="paragraph" w:customStyle="1" w:styleId="Crle">
    <w:name w:val="Créé le"/>
    <w:pPr>
      <w:widowControl/>
    </w:pPr>
    <w:rPr>
      <w:rFonts w:eastAsia="Times New Roman" w:cs="Times New Roman"/>
      <w:lang w:bidi="ar-SA"/>
    </w:rPr>
  </w:style>
  <w:style w:type="paragraph" w:customStyle="1" w:styleId="xl26">
    <w:name w:val="xl26"/>
    <w:basedOn w:val="Standard"/>
    <w:pPr>
      <w:spacing w:before="280" w:after="280"/>
      <w:jc w:val="center"/>
      <w:textAlignment w:val="center"/>
    </w:pPr>
    <w:rPr>
      <w:rFonts w:ascii="Arial" w:eastAsia="Arial Unicode MS" w:hAnsi="Arial" w:cs="Arial"/>
      <w:b/>
      <w:bCs/>
    </w:rPr>
  </w:style>
  <w:style w:type="paragraph" w:customStyle="1" w:styleId="textelegende">
    <w:name w:val="textelegende"/>
    <w:basedOn w:val="Standard"/>
    <w:pPr>
      <w:spacing w:before="280" w:after="280"/>
    </w:pPr>
    <w:rPr>
      <w:rFonts w:ascii="Arial Unicode MS" w:eastAsia="Arial Unicode MS" w:hAnsi="Arial Unicode MS" w:cs="Arial Unicode MS"/>
    </w:r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numbering" w:customStyle="1" w:styleId="Numbering1">
    <w:name w:val="Numbering 1"/>
    <w:basedOn w:val="Aucuneliste"/>
    <w:pPr>
      <w:numPr>
        <w:numId w:val="1"/>
      </w:numPr>
    </w:pPr>
  </w:style>
  <w:style w:type="numbering" w:customStyle="1" w:styleId="List1">
    <w:name w:val="List 1"/>
    <w:basedOn w:val="Aucuneliste"/>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http://securite-civile.mi/images/stories/img_actu/prevention/sirne.jpg" TargetMode="External"/><Relationship Id="rId5" Type="http://schemas.openxmlformats.org/officeDocument/2006/relationships/webSettings" Target="webSettings.xml"/><Relationship Id="rId10"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image" Target="media/image6.jp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 Id="rId4" Type="http://schemas.openxmlformats.org/officeDocument/2006/relationships/image" Target="media/image4.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28</Pages>
  <Words>3066</Words>
  <Characters>16866</Characters>
  <Application>Microsoft Office Word</Application>
  <DocSecurity>0</DocSecurity>
  <Lines>140</Lines>
  <Paragraphs>39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19893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CHERADAME Martine</dc:creator>
  <cp:lastModifiedBy>CHERADAME Martine</cp:lastModifiedBy>
  <cp:revision>1</cp:revision>
  <cp:lastPrinted>2014-09-23T11:42:00Z</cp:lastPrinted>
  <dcterms:created xsi:type="dcterms:W3CDTF">2014-07-08T16:14:00Z</dcterms:created>
  <dcterms:modified xsi:type="dcterms:W3CDTF">2015-01-26T15:13:00Z</dcterms:modified>
</cp:coreProperties>
</file>